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D97" w:rsidRDefault="00481D97" w:rsidP="00481D97">
      <w:pPr>
        <w:spacing w:before="100" w:beforeAutospacing="1" w:after="100" w:afterAutospacing="1"/>
        <w:jc w:val="center"/>
        <w:outlineLvl w:val="1"/>
        <w:rPr>
          <w:bCs/>
          <w:sz w:val="28"/>
          <w:szCs w:val="28"/>
          <w:lang w:eastAsia="es-CL"/>
        </w:rPr>
      </w:pPr>
      <w:r w:rsidRPr="00FC5FD5">
        <w:rPr>
          <w:bCs/>
          <w:sz w:val="28"/>
          <w:szCs w:val="28"/>
          <w:lang w:eastAsia="es-CL"/>
        </w:rPr>
        <w:t>OMAR PEÑA GRAU</w:t>
      </w:r>
    </w:p>
    <w:p w:rsidR="00481D97" w:rsidRDefault="00481D97" w:rsidP="00481D97">
      <w:pPr>
        <w:spacing w:before="100" w:beforeAutospacing="1" w:after="100" w:afterAutospacing="1"/>
        <w:jc w:val="center"/>
        <w:outlineLvl w:val="1"/>
        <w:rPr>
          <w:bCs/>
          <w:sz w:val="28"/>
          <w:szCs w:val="28"/>
          <w:lang w:eastAsia="es-CL"/>
        </w:rPr>
      </w:pPr>
    </w:p>
    <w:p w:rsidR="00481D97" w:rsidRDefault="00481D97" w:rsidP="00481D97">
      <w:pPr>
        <w:spacing w:before="100" w:beforeAutospacing="1" w:after="100" w:afterAutospacing="1"/>
        <w:jc w:val="center"/>
        <w:outlineLvl w:val="1"/>
        <w:rPr>
          <w:bCs/>
          <w:sz w:val="28"/>
          <w:szCs w:val="28"/>
          <w:lang w:eastAsia="es-CL"/>
        </w:rPr>
      </w:pPr>
    </w:p>
    <w:p w:rsidR="00481D97" w:rsidRDefault="00481D97" w:rsidP="00481D97">
      <w:pPr>
        <w:spacing w:before="100" w:beforeAutospacing="1" w:after="100" w:afterAutospacing="1"/>
        <w:outlineLvl w:val="1"/>
        <w:rPr>
          <w:bCs/>
          <w:sz w:val="28"/>
          <w:szCs w:val="28"/>
          <w:lang w:eastAsia="es-CL"/>
        </w:rPr>
      </w:pPr>
    </w:p>
    <w:p w:rsidR="00481D97" w:rsidRDefault="00481D97" w:rsidP="00481D97">
      <w:pPr>
        <w:spacing w:before="100" w:beforeAutospacing="1" w:after="100" w:afterAutospacing="1"/>
        <w:jc w:val="center"/>
        <w:outlineLvl w:val="1"/>
        <w:rPr>
          <w:bCs/>
          <w:sz w:val="52"/>
          <w:szCs w:val="52"/>
          <w:lang w:eastAsia="es-CL"/>
        </w:rPr>
      </w:pPr>
      <w:r>
        <w:rPr>
          <w:bCs/>
          <w:sz w:val="52"/>
          <w:szCs w:val="52"/>
          <w:lang w:eastAsia="es-CL"/>
        </w:rPr>
        <w:t>LIBRO VIVO</w:t>
      </w:r>
    </w:p>
    <w:p w:rsidR="00481D97" w:rsidRDefault="00481D97" w:rsidP="00481D97">
      <w:pPr>
        <w:shd w:val="clear" w:color="auto" w:fill="FFFFFF"/>
        <w:jc w:val="center"/>
        <w:rPr>
          <w:bCs/>
          <w:sz w:val="28"/>
          <w:szCs w:val="28"/>
          <w:lang w:eastAsia="es-CL"/>
        </w:rPr>
      </w:pPr>
      <w:r>
        <w:rPr>
          <w:bCs/>
          <w:sz w:val="28"/>
          <w:szCs w:val="28"/>
          <w:lang w:eastAsia="es-CL"/>
        </w:rPr>
        <w:t>UN VIAJE AL INTERIOR</w:t>
      </w:r>
    </w:p>
    <w:p w:rsidR="00481D97" w:rsidRDefault="00481D97" w:rsidP="00481D97">
      <w:pPr>
        <w:shd w:val="clear" w:color="auto" w:fill="FFFFFF"/>
        <w:jc w:val="center"/>
        <w:rPr>
          <w:bCs/>
          <w:sz w:val="28"/>
          <w:szCs w:val="28"/>
          <w:lang w:eastAsia="es-CL"/>
        </w:rPr>
      </w:pPr>
    </w:p>
    <w:p w:rsidR="00481D97" w:rsidRDefault="00481D97" w:rsidP="00481D97">
      <w:pPr>
        <w:shd w:val="clear" w:color="auto" w:fill="FFFFFF"/>
        <w:jc w:val="center"/>
        <w:rPr>
          <w:bCs/>
          <w:sz w:val="28"/>
          <w:szCs w:val="28"/>
          <w:lang w:eastAsia="es-CL"/>
        </w:rPr>
      </w:pPr>
    </w:p>
    <w:p w:rsidR="00481D97" w:rsidRDefault="00481D97" w:rsidP="00481D97">
      <w:pPr>
        <w:shd w:val="clear" w:color="auto" w:fill="FFFFFF"/>
        <w:jc w:val="center"/>
        <w:rPr>
          <w:bCs/>
          <w:sz w:val="28"/>
          <w:szCs w:val="28"/>
          <w:lang w:eastAsia="es-CL"/>
        </w:rPr>
      </w:pPr>
    </w:p>
    <w:p w:rsidR="00481D97" w:rsidRDefault="00481D97" w:rsidP="00481D97">
      <w:pPr>
        <w:shd w:val="clear" w:color="auto" w:fill="FFFFFF"/>
        <w:jc w:val="center"/>
        <w:rPr>
          <w:bCs/>
          <w:sz w:val="28"/>
          <w:szCs w:val="28"/>
          <w:lang w:eastAsia="es-CL"/>
        </w:rPr>
      </w:pPr>
      <w:r>
        <w:rPr>
          <w:bCs/>
          <w:noProof/>
          <w:sz w:val="28"/>
          <w:szCs w:val="28"/>
          <w:lang w:val="es-CL" w:eastAsia="es-CL"/>
        </w:rPr>
        <w:drawing>
          <wp:inline distT="0" distB="0" distL="0" distR="0" wp14:anchorId="441A7B41" wp14:editId="46F7416F">
            <wp:extent cx="4391016" cy="3806890"/>
            <wp:effectExtent l="0" t="0" r="0" b="3175"/>
            <wp:docPr id="12" name="Imagen 12" descr="C:\Users\Samsung\Pictures\PROYECTO NEIA\LIBRO VIVO\Manos E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PROYECTO NEIA\LIBRO VIVO\Manos Esch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9099" cy="3813898"/>
                    </a:xfrm>
                    <a:prstGeom prst="rect">
                      <a:avLst/>
                    </a:prstGeom>
                    <a:noFill/>
                    <a:ln>
                      <a:noFill/>
                    </a:ln>
                  </pic:spPr>
                </pic:pic>
              </a:graphicData>
            </a:graphic>
          </wp:inline>
        </w:drawing>
      </w:r>
    </w:p>
    <w:p w:rsidR="00481D97" w:rsidRDefault="00481D97" w:rsidP="00481D97">
      <w:pPr>
        <w:shd w:val="clear" w:color="auto" w:fill="FFFFFF"/>
        <w:jc w:val="center"/>
        <w:rPr>
          <w:bCs/>
          <w:sz w:val="28"/>
          <w:szCs w:val="28"/>
          <w:lang w:eastAsia="es-CL"/>
        </w:rPr>
      </w:pPr>
    </w:p>
    <w:p w:rsidR="00C77C9C" w:rsidRDefault="00C77C9C"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5130C6" w:rsidRDefault="005130C6" w:rsidP="007313FA">
      <w:pPr>
        <w:jc w:val="center"/>
        <w:rPr>
          <w:bCs/>
          <w:sz w:val="28"/>
          <w:szCs w:val="28"/>
          <w:lang w:eastAsia="es-CL"/>
        </w:rPr>
      </w:pPr>
    </w:p>
    <w:p w:rsidR="00495555" w:rsidRDefault="00495555" w:rsidP="00C77C9C">
      <w:pPr>
        <w:jc w:val="center"/>
        <w:rPr>
          <w:bCs/>
          <w:sz w:val="28"/>
          <w:szCs w:val="28"/>
          <w:lang w:eastAsia="es-CL"/>
        </w:rPr>
      </w:pPr>
    </w:p>
    <w:p w:rsidR="007313FA" w:rsidRPr="00C77C9C" w:rsidRDefault="001E4361" w:rsidP="00C77C9C">
      <w:pPr>
        <w:jc w:val="center"/>
        <w:rPr>
          <w:sz w:val="72"/>
          <w:szCs w:val="72"/>
        </w:rPr>
        <w:sectPr w:rsidR="007313FA" w:rsidRPr="00C77C9C" w:rsidSect="007313FA">
          <w:footerReference w:type="even" r:id="rId10"/>
          <w:pgSz w:w="10093" w:h="14402" w:code="9"/>
          <w:pgMar w:top="1440" w:right="1077" w:bottom="1440" w:left="1077" w:header="709" w:footer="709" w:gutter="0"/>
          <w:cols w:space="708"/>
          <w:titlePg/>
          <w:docGrid w:linePitch="360"/>
        </w:sectPr>
      </w:pPr>
      <w:r>
        <w:rPr>
          <w:bCs/>
          <w:sz w:val="28"/>
          <w:szCs w:val="28"/>
          <w:lang w:eastAsia="es-CL"/>
        </w:rPr>
        <w:t>LIBRO VIV</w:t>
      </w:r>
      <w:r w:rsidR="00C77C9C">
        <w:rPr>
          <w:bCs/>
          <w:sz w:val="28"/>
          <w:szCs w:val="28"/>
          <w:lang w:eastAsia="es-CL"/>
        </w:rPr>
        <w:t>O</w:t>
      </w:r>
    </w:p>
    <w:p w:rsidR="007313FA" w:rsidRDefault="007313FA" w:rsidP="00A70125">
      <w:pPr>
        <w:shd w:val="clear" w:color="auto" w:fill="FFFFFF"/>
        <w:jc w:val="both"/>
        <w:rPr>
          <w:color w:val="000000"/>
          <w:lang w:eastAsia="es-CL"/>
        </w:rPr>
        <w:sectPr w:rsidR="007313FA" w:rsidSect="007313FA">
          <w:pgSz w:w="10093" w:h="14402" w:code="9"/>
          <w:pgMar w:top="1440" w:right="1077" w:bottom="1440" w:left="1077" w:header="709" w:footer="709" w:gutter="0"/>
          <w:cols w:space="708"/>
          <w:titlePg/>
          <w:docGrid w:linePitch="360"/>
        </w:sectPr>
      </w:pPr>
    </w:p>
    <w:p w:rsidR="006644BA" w:rsidRDefault="006644BA" w:rsidP="00C77C9C">
      <w:pPr>
        <w:spacing w:before="100" w:beforeAutospacing="1" w:after="100" w:afterAutospacing="1"/>
        <w:jc w:val="center"/>
        <w:outlineLvl w:val="1"/>
        <w:rPr>
          <w:bCs/>
          <w:sz w:val="28"/>
          <w:szCs w:val="28"/>
          <w:lang w:eastAsia="es-CL"/>
        </w:rPr>
      </w:pPr>
      <w:r w:rsidRPr="00FC5FD5">
        <w:rPr>
          <w:bCs/>
          <w:sz w:val="28"/>
          <w:szCs w:val="28"/>
          <w:lang w:eastAsia="es-CL"/>
        </w:rPr>
        <w:lastRenderedPageBreak/>
        <w:t>OMAR PEÑA GRAU</w:t>
      </w:r>
    </w:p>
    <w:p w:rsidR="006644BA" w:rsidRDefault="006644BA" w:rsidP="006644BA">
      <w:pPr>
        <w:spacing w:before="100" w:beforeAutospacing="1" w:after="100" w:afterAutospacing="1"/>
        <w:jc w:val="center"/>
        <w:outlineLvl w:val="1"/>
        <w:rPr>
          <w:bCs/>
          <w:sz w:val="28"/>
          <w:szCs w:val="28"/>
          <w:lang w:eastAsia="es-CL"/>
        </w:rPr>
      </w:pPr>
    </w:p>
    <w:p w:rsidR="006644BA" w:rsidRDefault="006644BA" w:rsidP="006644BA">
      <w:pPr>
        <w:spacing w:before="100" w:beforeAutospacing="1" w:after="100" w:afterAutospacing="1"/>
        <w:jc w:val="center"/>
        <w:outlineLvl w:val="1"/>
        <w:rPr>
          <w:bCs/>
          <w:sz w:val="28"/>
          <w:szCs w:val="28"/>
          <w:lang w:eastAsia="es-CL"/>
        </w:rPr>
      </w:pPr>
    </w:p>
    <w:p w:rsidR="001E4361" w:rsidRDefault="001E4361" w:rsidP="001857E8">
      <w:pPr>
        <w:spacing w:before="100" w:beforeAutospacing="1" w:after="100" w:afterAutospacing="1"/>
        <w:outlineLvl w:val="1"/>
        <w:rPr>
          <w:bCs/>
          <w:sz w:val="28"/>
          <w:szCs w:val="28"/>
          <w:lang w:eastAsia="es-CL"/>
        </w:rPr>
      </w:pPr>
    </w:p>
    <w:p w:rsidR="00481D97" w:rsidRDefault="00481D97" w:rsidP="006644BA">
      <w:pPr>
        <w:spacing w:before="100" w:beforeAutospacing="1" w:after="100" w:afterAutospacing="1"/>
        <w:jc w:val="center"/>
        <w:outlineLvl w:val="1"/>
        <w:rPr>
          <w:bCs/>
          <w:sz w:val="52"/>
          <w:szCs w:val="52"/>
          <w:lang w:eastAsia="es-CL"/>
        </w:rPr>
      </w:pPr>
    </w:p>
    <w:p w:rsidR="00481D97" w:rsidRDefault="00481D97" w:rsidP="006644BA">
      <w:pPr>
        <w:spacing w:before="100" w:beforeAutospacing="1" w:after="100" w:afterAutospacing="1"/>
        <w:jc w:val="center"/>
        <w:outlineLvl w:val="1"/>
        <w:rPr>
          <w:bCs/>
          <w:sz w:val="52"/>
          <w:szCs w:val="52"/>
          <w:lang w:eastAsia="es-CL"/>
        </w:rPr>
      </w:pPr>
    </w:p>
    <w:p w:rsidR="006644BA" w:rsidRDefault="001E4361" w:rsidP="006644BA">
      <w:pPr>
        <w:spacing w:before="100" w:beforeAutospacing="1" w:after="100" w:afterAutospacing="1"/>
        <w:jc w:val="center"/>
        <w:outlineLvl w:val="1"/>
        <w:rPr>
          <w:bCs/>
          <w:sz w:val="52"/>
          <w:szCs w:val="52"/>
          <w:lang w:eastAsia="es-CL"/>
        </w:rPr>
      </w:pPr>
      <w:r>
        <w:rPr>
          <w:bCs/>
          <w:sz w:val="52"/>
          <w:szCs w:val="52"/>
          <w:lang w:eastAsia="es-CL"/>
        </w:rPr>
        <w:t>LIBRO VIVO</w:t>
      </w:r>
    </w:p>
    <w:p w:rsidR="00837F5B" w:rsidRDefault="001E4361" w:rsidP="001857E8">
      <w:pPr>
        <w:shd w:val="clear" w:color="auto" w:fill="FFFFFF"/>
        <w:jc w:val="center"/>
        <w:rPr>
          <w:bCs/>
          <w:sz w:val="28"/>
          <w:szCs w:val="28"/>
          <w:lang w:eastAsia="es-CL"/>
        </w:rPr>
      </w:pPr>
      <w:r>
        <w:rPr>
          <w:bCs/>
          <w:sz w:val="28"/>
          <w:szCs w:val="28"/>
          <w:lang w:eastAsia="es-CL"/>
        </w:rPr>
        <w:t>UN VIAJE AL INTERIOR</w:t>
      </w: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7313FA" w:rsidRDefault="007313FA" w:rsidP="006644BA">
      <w:pPr>
        <w:shd w:val="clear" w:color="auto" w:fill="FFFFFF"/>
        <w:jc w:val="center"/>
        <w:rPr>
          <w:bCs/>
          <w:sz w:val="28"/>
          <w:szCs w:val="28"/>
          <w:lang w:eastAsia="es-CL"/>
        </w:rPr>
      </w:pPr>
    </w:p>
    <w:p w:rsidR="00037625" w:rsidRDefault="00037625" w:rsidP="006644BA">
      <w:pPr>
        <w:shd w:val="clear" w:color="auto" w:fill="FFFFFF"/>
        <w:jc w:val="center"/>
        <w:rPr>
          <w:bCs/>
          <w:sz w:val="28"/>
          <w:szCs w:val="28"/>
          <w:lang w:eastAsia="es-CL"/>
        </w:rPr>
      </w:pPr>
    </w:p>
    <w:p w:rsidR="00037625" w:rsidRDefault="00037625" w:rsidP="006644BA">
      <w:pPr>
        <w:shd w:val="clear" w:color="auto" w:fill="FFFFFF"/>
        <w:jc w:val="center"/>
        <w:rPr>
          <w:bCs/>
          <w:sz w:val="28"/>
          <w:szCs w:val="28"/>
          <w:lang w:eastAsia="es-CL"/>
        </w:rPr>
      </w:pPr>
    </w:p>
    <w:p w:rsidR="00037625" w:rsidRDefault="00037625" w:rsidP="00037625">
      <w:pPr>
        <w:shd w:val="clear" w:color="auto" w:fill="FFFFFF"/>
        <w:rPr>
          <w:bCs/>
          <w:sz w:val="28"/>
          <w:szCs w:val="28"/>
          <w:lang w:eastAsia="es-CL"/>
        </w:rPr>
      </w:pPr>
    </w:p>
    <w:p w:rsidR="00037625" w:rsidRDefault="00037625" w:rsidP="00037625">
      <w:pPr>
        <w:shd w:val="clear" w:color="auto" w:fill="FFFFFF"/>
        <w:rPr>
          <w:bCs/>
          <w:sz w:val="28"/>
          <w:szCs w:val="28"/>
          <w:lang w:eastAsia="es-CL"/>
        </w:rPr>
        <w:sectPr w:rsidR="00037625" w:rsidSect="007313FA">
          <w:pgSz w:w="10093" w:h="14402" w:code="9"/>
          <w:pgMar w:top="1440" w:right="1077" w:bottom="1440" w:left="1077" w:header="709" w:footer="709" w:gutter="0"/>
          <w:cols w:space="708"/>
          <w:titlePg/>
          <w:docGrid w:linePitch="360"/>
        </w:sectPr>
      </w:pPr>
    </w:p>
    <w:p w:rsidR="00957977" w:rsidRPr="007B6015" w:rsidRDefault="00957977" w:rsidP="00957977">
      <w:pPr>
        <w:rPr>
          <w:sz w:val="28"/>
          <w:szCs w:val="28"/>
          <w:lang w:val="es-ES_tradnl"/>
        </w:rPr>
      </w:pPr>
      <w:r w:rsidRPr="007B6015">
        <w:rPr>
          <w:sz w:val="28"/>
          <w:szCs w:val="28"/>
          <w:lang w:val="es-ES_tradnl"/>
        </w:rPr>
        <w:lastRenderedPageBreak/>
        <w:t>DEDICATORIA:</w:t>
      </w:r>
    </w:p>
    <w:p w:rsidR="00957977" w:rsidRPr="004D7FB9" w:rsidRDefault="00957977" w:rsidP="00957977">
      <w:pPr>
        <w:rPr>
          <w:b/>
          <w:sz w:val="28"/>
          <w:szCs w:val="28"/>
        </w:rPr>
      </w:pPr>
    </w:p>
    <w:p w:rsidR="00957977" w:rsidRPr="00A23865" w:rsidRDefault="00957977" w:rsidP="00957977">
      <w:pPr>
        <w:jc w:val="both"/>
        <w:rPr>
          <w:sz w:val="28"/>
          <w:szCs w:val="28"/>
        </w:rPr>
      </w:pPr>
      <w:r w:rsidRPr="00A23865">
        <w:rPr>
          <w:sz w:val="28"/>
          <w:szCs w:val="28"/>
        </w:rPr>
        <w:t xml:space="preserve">A quienes </w:t>
      </w:r>
      <w:r w:rsidR="00572993">
        <w:rPr>
          <w:sz w:val="28"/>
          <w:szCs w:val="28"/>
        </w:rPr>
        <w:t xml:space="preserve">intenten traspasar las fronteras de la realidad fragmentada y logren la ampliación </w:t>
      </w:r>
      <w:r w:rsidR="00CE4658">
        <w:rPr>
          <w:sz w:val="28"/>
          <w:szCs w:val="28"/>
        </w:rPr>
        <w:t xml:space="preserve">de conciencia </w:t>
      </w:r>
      <w:r w:rsidR="00572993">
        <w:rPr>
          <w:sz w:val="28"/>
          <w:szCs w:val="28"/>
        </w:rPr>
        <w:t>del espacio y el tiempo</w:t>
      </w:r>
      <w:r>
        <w:rPr>
          <w:sz w:val="28"/>
          <w:szCs w:val="28"/>
        </w:rPr>
        <w:t>…</w:t>
      </w:r>
    </w:p>
    <w:p w:rsidR="00957977" w:rsidRPr="00A23865" w:rsidRDefault="00957977" w:rsidP="00957977">
      <w:pPr>
        <w:rPr>
          <w:sz w:val="28"/>
          <w:szCs w:val="28"/>
        </w:rPr>
      </w:pPr>
    </w:p>
    <w:p w:rsidR="00182534" w:rsidRDefault="00957977" w:rsidP="00303AC6">
      <w:pPr>
        <w:shd w:val="clear" w:color="auto" w:fill="FFFFFF"/>
        <w:jc w:val="both"/>
        <w:rPr>
          <w:bCs/>
          <w:sz w:val="28"/>
          <w:szCs w:val="28"/>
          <w:lang w:eastAsia="es-CL"/>
        </w:rPr>
      </w:pPr>
      <w:r>
        <w:rPr>
          <w:sz w:val="28"/>
          <w:szCs w:val="28"/>
        </w:rPr>
        <w:t xml:space="preserve">…y, también, </w:t>
      </w:r>
      <w:r w:rsidRPr="00A23865">
        <w:rPr>
          <w:sz w:val="28"/>
          <w:szCs w:val="28"/>
        </w:rPr>
        <w:t xml:space="preserve">a </w:t>
      </w:r>
      <w:r w:rsidR="001E4361">
        <w:rPr>
          <w:sz w:val="28"/>
          <w:szCs w:val="28"/>
        </w:rPr>
        <w:t xml:space="preserve">Carmen, Tamara, Carola, Matías, </w:t>
      </w:r>
      <w:r>
        <w:rPr>
          <w:sz w:val="28"/>
          <w:szCs w:val="28"/>
        </w:rPr>
        <w:t>Camila</w:t>
      </w:r>
      <w:r w:rsidR="001E4361">
        <w:rPr>
          <w:sz w:val="28"/>
          <w:szCs w:val="28"/>
        </w:rPr>
        <w:t xml:space="preserve"> y Paolo</w:t>
      </w:r>
      <w:r>
        <w:rPr>
          <w:sz w:val="28"/>
          <w:szCs w:val="28"/>
        </w:rPr>
        <w:t xml:space="preserve">, que </w:t>
      </w:r>
      <w:r w:rsidR="001E4361">
        <w:rPr>
          <w:sz w:val="28"/>
          <w:szCs w:val="28"/>
        </w:rPr>
        <w:t xml:space="preserve">representan </w:t>
      </w:r>
      <w:r w:rsidR="003C6392">
        <w:rPr>
          <w:sz w:val="28"/>
          <w:szCs w:val="28"/>
        </w:rPr>
        <w:t xml:space="preserve">para mí, </w:t>
      </w:r>
      <w:r w:rsidR="00CE4658">
        <w:rPr>
          <w:sz w:val="28"/>
          <w:szCs w:val="28"/>
        </w:rPr>
        <w:t>un</w:t>
      </w:r>
      <w:r w:rsidR="00572993">
        <w:rPr>
          <w:sz w:val="28"/>
          <w:szCs w:val="28"/>
        </w:rPr>
        <w:t xml:space="preserve"> verdadero</w:t>
      </w:r>
      <w:r w:rsidR="001E4361">
        <w:rPr>
          <w:sz w:val="28"/>
          <w:szCs w:val="28"/>
        </w:rPr>
        <w:t xml:space="preserve"> libro vivo</w:t>
      </w:r>
      <w:r w:rsidR="00572993">
        <w:rPr>
          <w:sz w:val="28"/>
          <w:szCs w:val="28"/>
        </w:rPr>
        <w:t>,</w:t>
      </w:r>
      <w:r>
        <w:rPr>
          <w:sz w:val="28"/>
          <w:szCs w:val="28"/>
        </w:rPr>
        <w:t xml:space="preserve"> en nuestra realidad.</w:t>
      </w:r>
    </w:p>
    <w:p w:rsidR="00182534" w:rsidRDefault="00182534" w:rsidP="006644BA">
      <w:pPr>
        <w:shd w:val="clear" w:color="auto" w:fill="FFFFFF"/>
        <w:jc w:val="center"/>
        <w:rPr>
          <w:bCs/>
          <w:sz w:val="28"/>
          <w:szCs w:val="28"/>
          <w:lang w:eastAsia="es-CL"/>
        </w:rPr>
      </w:pPr>
    </w:p>
    <w:p w:rsidR="00182534" w:rsidRDefault="00182534" w:rsidP="00957977">
      <w:pPr>
        <w:shd w:val="clear" w:color="auto" w:fill="FFFFFF"/>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182534" w:rsidRDefault="00182534" w:rsidP="006644BA">
      <w:pPr>
        <w:shd w:val="clear" w:color="auto" w:fill="FFFFFF"/>
        <w:jc w:val="center"/>
        <w:rPr>
          <w:bCs/>
          <w:sz w:val="28"/>
          <w:szCs w:val="28"/>
          <w:lang w:eastAsia="es-CL"/>
        </w:rPr>
      </w:pPr>
    </w:p>
    <w:p w:rsidR="007313FA" w:rsidRDefault="007313FA" w:rsidP="007313FA">
      <w:pPr>
        <w:shd w:val="clear" w:color="auto" w:fill="FFFFFF"/>
        <w:rPr>
          <w:bCs/>
          <w:sz w:val="28"/>
          <w:szCs w:val="28"/>
          <w:lang w:eastAsia="es-CL"/>
        </w:rPr>
        <w:sectPr w:rsidR="007313FA" w:rsidSect="007313FA">
          <w:pgSz w:w="10093" w:h="14402" w:code="9"/>
          <w:pgMar w:top="1440" w:right="1077" w:bottom="1440" w:left="1077" w:header="709" w:footer="709" w:gutter="0"/>
          <w:cols w:space="708"/>
          <w:titlePg/>
          <w:docGrid w:linePitch="360"/>
        </w:sectPr>
      </w:pPr>
    </w:p>
    <w:p w:rsidR="00005E00" w:rsidRDefault="00005E00" w:rsidP="00DF6CD7">
      <w:pPr>
        <w:shd w:val="clear" w:color="auto" w:fill="FFFFFF"/>
        <w:jc w:val="both"/>
        <w:rPr>
          <w:bCs/>
          <w:sz w:val="28"/>
          <w:szCs w:val="28"/>
          <w:lang w:eastAsia="es-CL"/>
        </w:rPr>
      </w:pPr>
    </w:p>
    <w:p w:rsidR="00005E00" w:rsidRDefault="00005E00" w:rsidP="006644BA">
      <w:pPr>
        <w:shd w:val="clear" w:color="auto" w:fill="FFFFFF"/>
        <w:jc w:val="center"/>
        <w:rPr>
          <w:bCs/>
          <w:sz w:val="28"/>
          <w:szCs w:val="28"/>
          <w:lang w:eastAsia="es-CL"/>
        </w:rPr>
      </w:pPr>
    </w:p>
    <w:p w:rsidR="00005E00" w:rsidRDefault="00005E00" w:rsidP="006644BA">
      <w:pPr>
        <w:shd w:val="clear" w:color="auto" w:fill="FFFFFF"/>
        <w:jc w:val="center"/>
        <w:rPr>
          <w:bCs/>
          <w:sz w:val="28"/>
          <w:szCs w:val="28"/>
          <w:lang w:eastAsia="es-CL"/>
        </w:rPr>
      </w:pPr>
    </w:p>
    <w:p w:rsidR="00005E00" w:rsidRDefault="00005E00" w:rsidP="006644BA">
      <w:pPr>
        <w:shd w:val="clear" w:color="auto" w:fill="FFFFFF"/>
        <w:jc w:val="center"/>
        <w:rPr>
          <w:bCs/>
          <w:sz w:val="28"/>
          <w:szCs w:val="28"/>
          <w:lang w:eastAsia="es-CL"/>
        </w:rPr>
      </w:pPr>
    </w:p>
    <w:p w:rsidR="00005E00" w:rsidRDefault="00005E00" w:rsidP="006644BA">
      <w:pPr>
        <w:shd w:val="clear" w:color="auto" w:fill="FFFFFF"/>
        <w:jc w:val="center"/>
        <w:rPr>
          <w:bCs/>
          <w:sz w:val="28"/>
          <w:szCs w:val="28"/>
          <w:lang w:eastAsia="es-CL"/>
        </w:rPr>
      </w:pPr>
    </w:p>
    <w:p w:rsidR="00005E00" w:rsidRDefault="00005E00" w:rsidP="006644BA">
      <w:pPr>
        <w:shd w:val="clear" w:color="auto" w:fill="FFFFFF"/>
        <w:jc w:val="center"/>
        <w:rPr>
          <w:bCs/>
          <w:sz w:val="28"/>
          <w:szCs w:val="28"/>
          <w:lang w:eastAsia="es-CL"/>
        </w:rPr>
      </w:pPr>
    </w:p>
    <w:p w:rsidR="00005E00" w:rsidRDefault="00005E00" w:rsidP="006644BA">
      <w:pPr>
        <w:shd w:val="clear" w:color="auto" w:fill="FFFFFF"/>
        <w:jc w:val="center"/>
        <w:rPr>
          <w:bCs/>
          <w:sz w:val="28"/>
          <w:szCs w:val="28"/>
          <w:lang w:eastAsia="es-CL"/>
        </w:rPr>
      </w:pPr>
    </w:p>
    <w:p w:rsidR="00005E00" w:rsidRDefault="00005E00" w:rsidP="006644BA">
      <w:pPr>
        <w:shd w:val="clear" w:color="auto" w:fill="FFFFFF"/>
        <w:jc w:val="center"/>
        <w:rPr>
          <w:bCs/>
          <w:sz w:val="28"/>
          <w:szCs w:val="28"/>
          <w:lang w:eastAsia="es-CL"/>
        </w:rPr>
      </w:pPr>
    </w:p>
    <w:p w:rsidR="00005E00" w:rsidRDefault="00005E00" w:rsidP="006644BA">
      <w:pPr>
        <w:shd w:val="clear" w:color="auto" w:fill="FFFFFF"/>
        <w:jc w:val="center"/>
        <w:rPr>
          <w:bCs/>
          <w:sz w:val="28"/>
          <w:szCs w:val="28"/>
          <w:lang w:eastAsia="es-CL"/>
        </w:rPr>
      </w:pPr>
    </w:p>
    <w:p w:rsidR="00005E00" w:rsidRDefault="00005E00" w:rsidP="006644BA">
      <w:pPr>
        <w:shd w:val="clear" w:color="auto" w:fill="FFFFFF"/>
        <w:jc w:val="center"/>
        <w:rPr>
          <w:bCs/>
          <w:sz w:val="28"/>
          <w:szCs w:val="28"/>
          <w:lang w:eastAsia="es-CL"/>
        </w:rPr>
      </w:pPr>
    </w:p>
    <w:p w:rsidR="00005E00" w:rsidRDefault="00005E00" w:rsidP="006644BA">
      <w:pPr>
        <w:shd w:val="clear" w:color="auto" w:fill="FFFFFF"/>
        <w:jc w:val="center"/>
        <w:rPr>
          <w:bCs/>
          <w:sz w:val="28"/>
          <w:szCs w:val="28"/>
          <w:lang w:eastAsia="es-CL"/>
        </w:rPr>
      </w:pPr>
    </w:p>
    <w:p w:rsidR="00005E00" w:rsidRDefault="00005E00" w:rsidP="006644BA">
      <w:pPr>
        <w:shd w:val="clear" w:color="auto" w:fill="FFFFFF"/>
        <w:jc w:val="center"/>
        <w:rPr>
          <w:bCs/>
          <w:sz w:val="28"/>
          <w:szCs w:val="28"/>
          <w:lang w:eastAsia="es-CL"/>
        </w:rPr>
      </w:pPr>
    </w:p>
    <w:p w:rsidR="00005E00" w:rsidRDefault="00005E00" w:rsidP="006644BA">
      <w:pPr>
        <w:shd w:val="clear" w:color="auto" w:fill="FFFFFF"/>
        <w:jc w:val="center"/>
        <w:rPr>
          <w:bCs/>
          <w:sz w:val="28"/>
          <w:szCs w:val="28"/>
          <w:lang w:eastAsia="es-CL"/>
        </w:rPr>
      </w:pPr>
    </w:p>
    <w:p w:rsidR="00005E00" w:rsidRDefault="00005E00"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7313FA" w:rsidRDefault="007313FA" w:rsidP="00585A6E">
      <w:pPr>
        <w:shd w:val="clear" w:color="auto" w:fill="FFFFFF"/>
        <w:rPr>
          <w:bCs/>
          <w:sz w:val="28"/>
          <w:szCs w:val="28"/>
          <w:lang w:eastAsia="es-CL"/>
        </w:rPr>
        <w:sectPr w:rsidR="007313FA" w:rsidSect="007313FA">
          <w:pgSz w:w="10093" w:h="14402" w:code="9"/>
          <w:pgMar w:top="1440" w:right="1077" w:bottom="1440" w:left="1077" w:header="709" w:footer="709" w:gutter="0"/>
          <w:cols w:space="708"/>
          <w:titlePg/>
          <w:docGrid w:linePitch="360"/>
        </w:sectPr>
      </w:pPr>
    </w:p>
    <w:p w:rsidR="00957977" w:rsidRPr="00771AB7" w:rsidRDefault="00771AB7" w:rsidP="00957977">
      <w:pPr>
        <w:jc w:val="right"/>
        <w:rPr>
          <w:bCs/>
          <w:lang w:val="es-ES_tradnl"/>
        </w:rPr>
      </w:pPr>
      <w:r w:rsidRPr="00771AB7">
        <w:rPr>
          <w:bCs/>
          <w:lang w:val="es-ES_tradnl"/>
        </w:rPr>
        <w:lastRenderedPageBreak/>
        <w:t>Quien mira hacia afuera,</w:t>
      </w:r>
    </w:p>
    <w:p w:rsidR="00771AB7" w:rsidRPr="00771AB7" w:rsidRDefault="00771AB7" w:rsidP="00957977">
      <w:pPr>
        <w:jc w:val="right"/>
        <w:rPr>
          <w:bCs/>
          <w:lang w:val="es-ES_tradnl"/>
        </w:rPr>
      </w:pPr>
      <w:proofErr w:type="gramStart"/>
      <w:r w:rsidRPr="00771AB7">
        <w:rPr>
          <w:bCs/>
          <w:lang w:val="es-ES_tradnl"/>
        </w:rPr>
        <w:t>duerme</w:t>
      </w:r>
      <w:proofErr w:type="gramEnd"/>
      <w:r w:rsidRPr="00771AB7">
        <w:rPr>
          <w:bCs/>
          <w:lang w:val="es-ES_tradnl"/>
        </w:rPr>
        <w:t xml:space="preserve"> y quien mira hacia</w:t>
      </w:r>
    </w:p>
    <w:p w:rsidR="00771AB7" w:rsidRPr="00771AB7" w:rsidRDefault="00771AB7" w:rsidP="00957977">
      <w:pPr>
        <w:jc w:val="right"/>
        <w:rPr>
          <w:bCs/>
          <w:lang w:val="es-ES_tradnl"/>
        </w:rPr>
      </w:pPr>
      <w:proofErr w:type="gramStart"/>
      <w:r w:rsidRPr="00771AB7">
        <w:rPr>
          <w:bCs/>
          <w:lang w:val="es-ES_tradnl"/>
        </w:rPr>
        <w:t>adentro</w:t>
      </w:r>
      <w:proofErr w:type="gramEnd"/>
      <w:r w:rsidRPr="00771AB7">
        <w:rPr>
          <w:bCs/>
          <w:lang w:val="es-ES_tradnl"/>
        </w:rPr>
        <w:t>, despierta</w:t>
      </w:r>
    </w:p>
    <w:p w:rsidR="00957977" w:rsidRPr="00771AB7" w:rsidRDefault="00957977" w:rsidP="00957977">
      <w:pPr>
        <w:jc w:val="right"/>
        <w:rPr>
          <w:bCs/>
          <w:lang w:val="es-ES_tradnl"/>
        </w:rPr>
      </w:pPr>
    </w:p>
    <w:p w:rsidR="003F1295" w:rsidRDefault="00957977" w:rsidP="00C1440A">
      <w:pPr>
        <w:shd w:val="clear" w:color="auto" w:fill="FFFFFF"/>
        <w:jc w:val="right"/>
        <w:rPr>
          <w:bCs/>
          <w:sz w:val="28"/>
          <w:szCs w:val="28"/>
          <w:lang w:eastAsia="es-CL"/>
        </w:rPr>
      </w:pPr>
      <w:r w:rsidRPr="00771AB7">
        <w:rPr>
          <w:bCs/>
          <w:lang w:val="es-ES_tradnl"/>
        </w:rPr>
        <w:t xml:space="preserve">                                             Carl </w:t>
      </w:r>
      <w:r w:rsidR="00771AB7" w:rsidRPr="00771AB7">
        <w:rPr>
          <w:bCs/>
          <w:lang w:val="es-ES_tradnl"/>
        </w:rPr>
        <w:t>Jung</w:t>
      </w: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7313FA" w:rsidRDefault="007313FA" w:rsidP="007313FA">
      <w:pPr>
        <w:shd w:val="clear" w:color="auto" w:fill="FFFFFF"/>
        <w:rPr>
          <w:bCs/>
          <w:sz w:val="28"/>
          <w:szCs w:val="28"/>
          <w:lang w:eastAsia="es-CL"/>
        </w:rPr>
        <w:sectPr w:rsidR="007313FA" w:rsidSect="007313FA">
          <w:pgSz w:w="10093" w:h="14402" w:code="9"/>
          <w:pgMar w:top="1440" w:right="1077" w:bottom="1440" w:left="1077" w:header="709" w:footer="709" w:gutter="0"/>
          <w:cols w:space="708"/>
          <w:titlePg/>
          <w:docGrid w:linePitch="360"/>
        </w:sectPr>
      </w:pPr>
    </w:p>
    <w:p w:rsidR="003F1295" w:rsidRPr="003F1295" w:rsidRDefault="003F1295" w:rsidP="00957977">
      <w:pPr>
        <w:rPr>
          <w:sz w:val="28"/>
          <w:lang w:val="es-ES_tradnl"/>
        </w:rPr>
      </w:pPr>
    </w:p>
    <w:p w:rsidR="003F1295" w:rsidRDefault="003F1295" w:rsidP="003F1295">
      <w:pPr>
        <w:jc w:val="right"/>
        <w:rPr>
          <w:b/>
          <w:sz w:val="28"/>
          <w:szCs w:val="28"/>
        </w:rPr>
      </w:pPr>
    </w:p>
    <w:p w:rsidR="003F1295" w:rsidRDefault="003F1295" w:rsidP="003F1295">
      <w:pPr>
        <w:rPr>
          <w:b/>
          <w:sz w:val="28"/>
          <w:szCs w:val="28"/>
        </w:rPr>
      </w:pPr>
    </w:p>
    <w:p w:rsidR="003F1295" w:rsidRDefault="003F1295" w:rsidP="003F1295">
      <w:pPr>
        <w:rPr>
          <w:b/>
          <w:sz w:val="28"/>
          <w:szCs w:val="28"/>
        </w:rPr>
      </w:pPr>
    </w:p>
    <w:p w:rsidR="003F1295" w:rsidRDefault="003F1295" w:rsidP="003F1295">
      <w:pPr>
        <w:rPr>
          <w:b/>
          <w:sz w:val="28"/>
          <w:szCs w:val="28"/>
        </w:rPr>
      </w:pPr>
    </w:p>
    <w:p w:rsidR="003F1295" w:rsidRDefault="003F1295" w:rsidP="003F1295">
      <w:pPr>
        <w:jc w:val="right"/>
        <w:rPr>
          <w:b/>
          <w:sz w:val="28"/>
          <w:szCs w:val="28"/>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005E00" w:rsidRDefault="00005E00"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7313FA" w:rsidRDefault="007313FA" w:rsidP="006644BA">
      <w:pPr>
        <w:shd w:val="clear" w:color="auto" w:fill="FFFFFF"/>
        <w:jc w:val="center"/>
        <w:rPr>
          <w:bCs/>
          <w:sz w:val="28"/>
          <w:szCs w:val="28"/>
          <w:lang w:eastAsia="es-CL"/>
        </w:rPr>
        <w:sectPr w:rsidR="007313FA" w:rsidSect="007313FA">
          <w:pgSz w:w="10093" w:h="14402" w:code="9"/>
          <w:pgMar w:top="1440" w:right="1077" w:bottom="1440" w:left="1077" w:header="709" w:footer="709" w:gutter="0"/>
          <w:cols w:space="708"/>
          <w:titlePg/>
          <w:docGrid w:linePitch="360"/>
        </w:sectPr>
      </w:pPr>
    </w:p>
    <w:p w:rsidR="00F219FA" w:rsidRPr="005F0733" w:rsidRDefault="00F219FA" w:rsidP="00F219FA">
      <w:pPr>
        <w:rPr>
          <w:sz w:val="28"/>
          <w:szCs w:val="28"/>
        </w:rPr>
      </w:pPr>
      <w:r w:rsidRPr="005F0733">
        <w:rPr>
          <w:sz w:val="28"/>
          <w:szCs w:val="28"/>
        </w:rPr>
        <w:lastRenderedPageBreak/>
        <w:t>INDICE</w:t>
      </w:r>
    </w:p>
    <w:p w:rsidR="00F219FA" w:rsidRPr="005F0733" w:rsidRDefault="00F219FA" w:rsidP="00F219FA">
      <w:pPr>
        <w:rPr>
          <w:sz w:val="28"/>
          <w:szCs w:val="28"/>
        </w:rPr>
      </w:pPr>
    </w:p>
    <w:p w:rsidR="00F219FA" w:rsidRPr="005F0733" w:rsidRDefault="00F219FA" w:rsidP="00F219FA">
      <w:pPr>
        <w:jc w:val="right"/>
        <w:rPr>
          <w:sz w:val="28"/>
          <w:szCs w:val="28"/>
        </w:rPr>
      </w:pPr>
    </w:p>
    <w:p w:rsidR="00F219FA" w:rsidRPr="005F0733" w:rsidRDefault="00F219FA" w:rsidP="00F219FA">
      <w:pPr>
        <w:rPr>
          <w:b/>
          <w:sz w:val="28"/>
          <w:szCs w:val="28"/>
        </w:rPr>
      </w:pPr>
    </w:p>
    <w:p w:rsidR="00F219FA" w:rsidRPr="00F07FFD" w:rsidRDefault="00F219FA" w:rsidP="00F219FA">
      <w:r w:rsidRPr="00F07FFD">
        <w:t>Nota del autor.……………………………………………………………………1</w:t>
      </w:r>
      <w:r w:rsidR="005130C6">
        <w:t>3</w:t>
      </w:r>
    </w:p>
    <w:p w:rsidR="00F219FA" w:rsidRPr="00F07FFD" w:rsidRDefault="00F219FA" w:rsidP="00F219FA">
      <w:r w:rsidRPr="00F07FFD">
        <w:t>Prólogo</w:t>
      </w:r>
      <w:r w:rsidR="002758D7" w:rsidRPr="00F07FFD">
        <w:t>.</w:t>
      </w:r>
      <w:r w:rsidR="000A2922" w:rsidRPr="00F07FFD">
        <w:t>…………………………………………………………………………..</w:t>
      </w:r>
      <w:r w:rsidRPr="00F07FFD">
        <w:t>1</w:t>
      </w:r>
      <w:r w:rsidR="005130C6">
        <w:t>9</w:t>
      </w:r>
    </w:p>
    <w:p w:rsidR="00F219FA" w:rsidRPr="00F07FFD" w:rsidRDefault="00F219FA" w:rsidP="00F219FA"/>
    <w:p w:rsidR="000A2922" w:rsidRPr="00F07FFD" w:rsidRDefault="000A2922" w:rsidP="000A2922">
      <w:r w:rsidRPr="00F07FFD">
        <w:t>In</w:t>
      </w:r>
      <w:r w:rsidR="00CE4658" w:rsidRPr="00F07FFD">
        <w:t>icio……………………………………………..</w:t>
      </w:r>
      <w:r w:rsidRPr="00F07FFD">
        <w:t>………………………………</w:t>
      </w:r>
      <w:r w:rsidR="005130C6">
        <w:t>21</w:t>
      </w:r>
    </w:p>
    <w:p w:rsidR="000A2922" w:rsidRPr="00F07FFD" w:rsidRDefault="00CE4658" w:rsidP="000A2922">
      <w:r w:rsidRPr="00F07FFD">
        <w:t>Nuestra casa, nuestro tiempo………………..</w:t>
      </w:r>
      <w:r w:rsidR="000A2922" w:rsidRPr="00F07FFD">
        <w:t>…………………………………...</w:t>
      </w:r>
      <w:r w:rsidR="005130C6">
        <w:t>22</w:t>
      </w:r>
    </w:p>
    <w:p w:rsidR="000A2922" w:rsidRPr="00F07FFD" w:rsidRDefault="00CE4658" w:rsidP="000A2922">
      <w:proofErr w:type="spellStart"/>
      <w:r w:rsidRPr="00F07FFD">
        <w:t>Neuro</w:t>
      </w:r>
      <w:r w:rsidR="003C2BC8" w:rsidRPr="00F07FFD">
        <w:t>S</w:t>
      </w:r>
      <w:r w:rsidRPr="00F07FFD">
        <w:t>alud</w:t>
      </w:r>
      <w:proofErr w:type="spellEnd"/>
      <w:r w:rsidRPr="00F07FFD">
        <w:t>…………………..</w:t>
      </w:r>
      <w:r w:rsidR="001C5D9E" w:rsidRPr="00F07FFD">
        <w:t>…………………………………………………...</w:t>
      </w:r>
      <w:r w:rsidR="007E68F1" w:rsidRPr="00F07FFD">
        <w:t>2</w:t>
      </w:r>
      <w:r w:rsidR="005130C6">
        <w:t>6</w:t>
      </w:r>
    </w:p>
    <w:p w:rsidR="001C5D9E" w:rsidRPr="00F07FFD" w:rsidRDefault="00CE4658" w:rsidP="000A2922">
      <w:r w:rsidRPr="00F07FFD">
        <w:t>Ciclo Evolutivo…………………………</w:t>
      </w:r>
      <w:r w:rsidR="001C5D9E" w:rsidRPr="00F07FFD">
        <w:t>………………………………………..</w:t>
      </w:r>
      <w:r w:rsidRPr="00F07FFD">
        <w:t>2</w:t>
      </w:r>
      <w:r w:rsidR="005130C6">
        <w:t>9</w:t>
      </w:r>
    </w:p>
    <w:p w:rsidR="007B6D5D" w:rsidRPr="00F07FFD" w:rsidRDefault="00CE4658" w:rsidP="000A2922">
      <w:r w:rsidRPr="00F07FFD">
        <w:t>Viaje del Héroe…………………</w:t>
      </w:r>
      <w:r w:rsidR="00AF333A" w:rsidRPr="00F07FFD">
        <w:t>………………………………………………..</w:t>
      </w:r>
      <w:r w:rsidR="005130C6">
        <w:t>33</w:t>
      </w:r>
    </w:p>
    <w:p w:rsidR="00F219FA" w:rsidRPr="00F07FFD" w:rsidRDefault="009F3FAC" w:rsidP="00F219FA">
      <w:r w:rsidRPr="00F07FFD">
        <w:t>Inteligencias múltiples……...</w:t>
      </w:r>
      <w:r w:rsidR="00F219FA" w:rsidRPr="00F07FFD">
        <w:t>……………………………………………………</w:t>
      </w:r>
      <w:r w:rsidR="004C4FFA" w:rsidRPr="00F07FFD">
        <w:t>3</w:t>
      </w:r>
      <w:r w:rsidR="005130C6">
        <w:t>5</w:t>
      </w:r>
    </w:p>
    <w:p w:rsidR="00FA2DEE" w:rsidRPr="00F07FFD" w:rsidRDefault="009F3FAC" w:rsidP="00F219FA">
      <w:r w:rsidRPr="00F07FFD">
        <w:t>Aprendizaje</w:t>
      </w:r>
      <w:r w:rsidR="00276D65" w:rsidRPr="00F07FFD">
        <w:t>s</w:t>
      </w:r>
      <w:r w:rsidRPr="00F07FFD">
        <w:t xml:space="preserve"> de inmersión virtual</w:t>
      </w:r>
      <w:proofErr w:type="gramStart"/>
      <w:r w:rsidR="00276D65" w:rsidRPr="00F07FFD">
        <w:t>..</w:t>
      </w:r>
      <w:proofErr w:type="gramEnd"/>
      <w:r w:rsidRPr="00F07FFD">
        <w:t>……...</w:t>
      </w:r>
      <w:r w:rsidR="00276D65" w:rsidRPr="00F07FFD">
        <w:t>………………………………………</w:t>
      </w:r>
      <w:r w:rsidRPr="00F07FFD">
        <w:t>3</w:t>
      </w:r>
      <w:r w:rsidR="005130C6">
        <w:t>9</w:t>
      </w:r>
    </w:p>
    <w:p w:rsidR="00276D65" w:rsidRPr="00F07FFD" w:rsidRDefault="00276D65" w:rsidP="00F219FA">
      <w:r w:rsidRPr="00F07FFD">
        <w:t>Siete saberes en un solo saber……………………………………………………</w:t>
      </w:r>
      <w:r w:rsidR="005130C6">
        <w:t>44</w:t>
      </w:r>
    </w:p>
    <w:p w:rsidR="00F219FA" w:rsidRPr="00F07FFD" w:rsidRDefault="009F3FAC" w:rsidP="009F3FAC">
      <w:r w:rsidRPr="00F07FFD">
        <w:t>Publicaciones……………..</w:t>
      </w:r>
      <w:r w:rsidR="00F219FA" w:rsidRPr="00F07FFD">
        <w:t>………………………………………………..……..</w:t>
      </w:r>
      <w:r w:rsidR="00544E49" w:rsidRPr="00F07FFD">
        <w:t>4</w:t>
      </w:r>
      <w:r w:rsidR="005130C6">
        <w:t>7</w:t>
      </w:r>
    </w:p>
    <w:p w:rsidR="00F219FA" w:rsidRPr="00F07FFD" w:rsidRDefault="009F3FAC" w:rsidP="009F3FAC">
      <w:r w:rsidRPr="00F07FFD">
        <w:t>Hacia la Complejidad………………………………</w:t>
      </w:r>
      <w:r w:rsidR="00F219FA" w:rsidRPr="00F07FFD">
        <w:t>………..…………………...</w:t>
      </w:r>
      <w:r w:rsidR="003361DB" w:rsidRPr="00F07FFD">
        <w:t>4</w:t>
      </w:r>
      <w:r w:rsidR="005130C6">
        <w:t>7</w:t>
      </w:r>
    </w:p>
    <w:p w:rsidR="00F219FA" w:rsidRPr="00F07FFD" w:rsidRDefault="009F3FAC" w:rsidP="009F3FAC">
      <w:r w:rsidRPr="00F07FFD">
        <w:t>Categoría: Monografías…………………</w:t>
      </w:r>
      <w:r w:rsidR="00F219FA" w:rsidRPr="00F07FFD">
        <w:t>………………………………………..</w:t>
      </w:r>
      <w:r w:rsidR="005130C6">
        <w:t>50</w:t>
      </w:r>
    </w:p>
    <w:p w:rsidR="00F219FA" w:rsidRPr="00F07FFD" w:rsidRDefault="009F3FAC" w:rsidP="009F3FAC">
      <w:r w:rsidRPr="00F07FFD">
        <w:t>Categoría: Libros……………………………...</w:t>
      </w:r>
      <w:r w:rsidR="00F219FA" w:rsidRPr="00F07FFD">
        <w:t>………………………………….</w:t>
      </w:r>
      <w:r w:rsidR="005130C6">
        <w:t>63</w:t>
      </w:r>
    </w:p>
    <w:p w:rsidR="00F219FA" w:rsidRPr="00F07FFD" w:rsidRDefault="009A09A5" w:rsidP="009F3FAC">
      <w:r w:rsidRPr="00F07FFD">
        <w:t>Se</w:t>
      </w:r>
      <w:r w:rsidR="009F3FAC" w:rsidRPr="00F07FFD">
        <w:t>nderos de la percepción…</w:t>
      </w:r>
      <w:r w:rsidRPr="00F07FFD">
        <w:t>..</w:t>
      </w:r>
      <w:r w:rsidR="009F3FAC" w:rsidRPr="00F07FFD">
        <w:t>………………………...</w:t>
      </w:r>
      <w:r w:rsidRPr="00F07FFD">
        <w:t>………..…………..…....</w:t>
      </w:r>
      <w:r w:rsidR="00F219FA" w:rsidRPr="00F07FFD">
        <w:t>.</w:t>
      </w:r>
      <w:r w:rsidR="005130C6">
        <w:t>73</w:t>
      </w:r>
    </w:p>
    <w:p w:rsidR="00F219FA" w:rsidRPr="00F07FFD" w:rsidRDefault="00C671FC" w:rsidP="00F219FA">
      <w:r w:rsidRPr="00F07FFD">
        <w:t xml:space="preserve">Caminos al </w:t>
      </w:r>
      <w:proofErr w:type="spellStart"/>
      <w:r w:rsidRPr="00F07FFD">
        <w:t>Metaaprendizaje</w:t>
      </w:r>
      <w:proofErr w:type="spellEnd"/>
      <w:r w:rsidRPr="00F07FFD">
        <w:t>……………………………..</w:t>
      </w:r>
      <w:r w:rsidR="00F219FA" w:rsidRPr="00F07FFD">
        <w:t>……………………</w:t>
      </w:r>
      <w:r w:rsidRPr="00F07FFD">
        <w:t>…</w:t>
      </w:r>
      <w:r w:rsidR="003361DB" w:rsidRPr="00F07FFD">
        <w:t>7</w:t>
      </w:r>
      <w:r w:rsidR="005130C6">
        <w:t>5</w:t>
      </w:r>
    </w:p>
    <w:p w:rsidR="00F219FA" w:rsidRPr="00F07FFD" w:rsidRDefault="00C671FC" w:rsidP="00F219FA">
      <w:r w:rsidRPr="00F07FFD">
        <w:t>Publicidad……………………………………….</w:t>
      </w:r>
      <w:r w:rsidR="00F219FA" w:rsidRPr="00F07FFD">
        <w:t>………………………………..</w:t>
      </w:r>
      <w:r w:rsidR="005130C6">
        <w:t>80</w:t>
      </w:r>
    </w:p>
    <w:p w:rsidR="007E68F1" w:rsidRPr="00F07FFD" w:rsidRDefault="007E68F1" w:rsidP="00F219FA">
      <w:r w:rsidRPr="00F07FFD">
        <w:t>NEIA: Un viaje al interior………………………………………………………..</w:t>
      </w:r>
      <w:r w:rsidR="005130C6">
        <w:t>83</w:t>
      </w:r>
    </w:p>
    <w:p w:rsidR="007E68F1" w:rsidRPr="00F07FFD" w:rsidRDefault="00C671FC" w:rsidP="00F219FA">
      <w:r w:rsidRPr="00F07FFD">
        <w:t>Cursos…………………...</w:t>
      </w:r>
      <w:r w:rsidR="00F219FA" w:rsidRPr="00F07FFD">
        <w:t>………………………………………………………..</w:t>
      </w:r>
      <w:r w:rsidR="003361DB" w:rsidRPr="00F07FFD">
        <w:t>8</w:t>
      </w:r>
      <w:r w:rsidR="005130C6">
        <w:t>7</w:t>
      </w:r>
    </w:p>
    <w:p w:rsidR="00F219FA" w:rsidRPr="00F07FFD" w:rsidRDefault="00C671FC" w:rsidP="00C671FC">
      <w:r w:rsidRPr="00F07FFD">
        <w:t xml:space="preserve">Programa: Curso Nuclear de Imaginación </w:t>
      </w:r>
      <w:proofErr w:type="spellStart"/>
      <w:r w:rsidRPr="00F07FFD">
        <w:t>Autoorganizativa</w:t>
      </w:r>
      <w:proofErr w:type="spellEnd"/>
      <w:r w:rsidRPr="00F07FFD">
        <w:t>...</w:t>
      </w:r>
      <w:r w:rsidR="00F219FA" w:rsidRPr="00F07FFD">
        <w:t>………………….</w:t>
      </w:r>
      <w:r w:rsidR="005130C6">
        <w:t>90</w:t>
      </w:r>
    </w:p>
    <w:p w:rsidR="00F219FA" w:rsidRPr="00C671FC" w:rsidRDefault="00C671FC" w:rsidP="00F219FA">
      <w:pPr>
        <w:shd w:val="clear" w:color="auto" w:fill="FFFFFF"/>
      </w:pPr>
      <w:r w:rsidRPr="00F07FFD">
        <w:t>Testimonios….</w:t>
      </w:r>
      <w:r w:rsidR="00F219FA" w:rsidRPr="00F07FFD">
        <w:t>…………………………………………………...………………</w:t>
      </w:r>
      <w:r w:rsidR="005130C6">
        <w:t>93</w:t>
      </w:r>
      <w:r w:rsidRPr="00F07FFD">
        <w:t>Epílogo</w:t>
      </w:r>
      <w:r w:rsidRPr="00C671FC">
        <w:t xml:space="preserve">………… </w:t>
      </w:r>
      <w:r w:rsidR="005130C6">
        <w:t>………………………………………………………………100</w:t>
      </w: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3F1295" w:rsidRDefault="003F1295" w:rsidP="006644BA">
      <w:pPr>
        <w:shd w:val="clear" w:color="auto" w:fill="FFFFFF"/>
        <w:jc w:val="center"/>
        <w:rPr>
          <w:bCs/>
          <w:sz w:val="28"/>
          <w:szCs w:val="28"/>
          <w:lang w:eastAsia="es-CL"/>
        </w:rPr>
      </w:pPr>
    </w:p>
    <w:p w:rsidR="000D15CD" w:rsidRDefault="000D15CD" w:rsidP="000D15CD">
      <w:pPr>
        <w:shd w:val="clear" w:color="auto" w:fill="FFFFFF"/>
        <w:rPr>
          <w:bCs/>
          <w:sz w:val="28"/>
          <w:szCs w:val="28"/>
          <w:lang w:eastAsia="es-CL"/>
        </w:rPr>
        <w:sectPr w:rsidR="000D15CD" w:rsidSect="007313FA">
          <w:footerReference w:type="first" r:id="rId11"/>
          <w:pgSz w:w="10093" w:h="14402" w:code="9"/>
          <w:pgMar w:top="1440" w:right="1077" w:bottom="1440" w:left="1077" w:header="709" w:footer="709" w:gutter="0"/>
          <w:cols w:space="708"/>
          <w:titlePg/>
          <w:docGrid w:linePitch="360"/>
        </w:sectPr>
      </w:pPr>
    </w:p>
    <w:p w:rsidR="00B31CD6" w:rsidRDefault="00B31CD6" w:rsidP="003D6A17">
      <w:pPr>
        <w:spacing w:before="100" w:beforeAutospacing="1" w:after="100" w:afterAutospacing="1"/>
        <w:jc w:val="right"/>
        <w:outlineLvl w:val="1"/>
        <w:rPr>
          <w:bCs/>
          <w:sz w:val="28"/>
          <w:szCs w:val="28"/>
          <w:lang w:eastAsia="es-CL"/>
        </w:rPr>
      </w:pPr>
      <w:r>
        <w:rPr>
          <w:bCs/>
          <w:sz w:val="28"/>
          <w:szCs w:val="28"/>
          <w:lang w:eastAsia="es-CL"/>
        </w:rPr>
        <w:lastRenderedPageBreak/>
        <w:t>NOTA DEL AUTOR</w:t>
      </w:r>
      <w:r w:rsidR="003C3979">
        <w:rPr>
          <w:rStyle w:val="Refdenotaalpie"/>
          <w:bCs/>
          <w:sz w:val="28"/>
          <w:szCs w:val="28"/>
          <w:lang w:eastAsia="es-CL"/>
        </w:rPr>
        <w:footnoteReference w:id="1"/>
      </w:r>
    </w:p>
    <w:p w:rsidR="007C6B41" w:rsidRDefault="007C6B41" w:rsidP="007C6B41">
      <w:pPr>
        <w:rPr>
          <w:sz w:val="28"/>
        </w:rPr>
      </w:pPr>
    </w:p>
    <w:p w:rsidR="007C6B41" w:rsidRDefault="007C6B41" w:rsidP="007C6B41">
      <w:pPr>
        <w:rPr>
          <w:sz w:val="28"/>
        </w:rPr>
      </w:pPr>
    </w:p>
    <w:p w:rsidR="007C6B41" w:rsidRDefault="00835FA1" w:rsidP="007C6B41">
      <w:pPr>
        <w:rPr>
          <w:b/>
        </w:rPr>
      </w:pPr>
      <w:r>
        <w:rPr>
          <w:b/>
        </w:rPr>
        <w:t>UN VIAJE AL INTERIOR</w:t>
      </w:r>
    </w:p>
    <w:p w:rsidR="007C6B41" w:rsidRDefault="007C6B41" w:rsidP="007C6B41"/>
    <w:p w:rsidR="007C6B41" w:rsidRDefault="00083A9C" w:rsidP="007C6B41">
      <w:pPr>
        <w:jc w:val="both"/>
      </w:pPr>
      <w:r>
        <w:t xml:space="preserve">Hoy estamos en una época en crisis que atraviesa todo el espectro de la sociedad, ya sea en sus efectos en la salud, educación, trabajo, comunicaciones y también en las ciencias. </w:t>
      </w:r>
    </w:p>
    <w:p w:rsidR="00083A9C" w:rsidRDefault="00083A9C" w:rsidP="007C6B41">
      <w:pPr>
        <w:jc w:val="both"/>
      </w:pPr>
    </w:p>
    <w:p w:rsidR="007C6B41" w:rsidRDefault="007C6B41" w:rsidP="007C6B41">
      <w:pPr>
        <w:jc w:val="both"/>
      </w:pPr>
      <w:r>
        <w:t>¿Por qué no se han tomado medidas urgentes para frenar este horizonte nebuloso? Esto nos lleva a preguntarnos ¿No será que existe una crisis de percepción? Y a pesar de que conocemos el problema, no sabemos qu</w:t>
      </w:r>
      <w:r w:rsidR="00083A9C">
        <w:t>é</w:t>
      </w:r>
      <w:r>
        <w:t xml:space="preserve"> debemos hacer ni cómo hacerlo. Sin embargo hay una esperanza. Quizás </w:t>
      </w:r>
      <w:r w:rsidR="00083A9C">
        <w:t xml:space="preserve">más que </w:t>
      </w:r>
      <w:r>
        <w:t>el cambio climático</w:t>
      </w:r>
      <w:r w:rsidR="00083A9C">
        <w:t>, la pandemia</w:t>
      </w:r>
      <w:r>
        <w:t xml:space="preserve"> sea lo único que obligue la evolución de la conciencia. Quizás este es el sentido de las profecías del final de los tiempos que han vislumbrado las diversas culturas primitivas. Porque si no evolucionamos, no tenemos ningún futuro en este nuestro último y único hogar: La Tierra.</w:t>
      </w:r>
    </w:p>
    <w:p w:rsidR="007C6B41" w:rsidRDefault="007C6B41" w:rsidP="007C6B41">
      <w:pPr>
        <w:jc w:val="both"/>
      </w:pPr>
    </w:p>
    <w:p w:rsidR="007C6B41" w:rsidRDefault="00B451D1" w:rsidP="007C6B41">
      <w:pPr>
        <w:jc w:val="both"/>
      </w:pPr>
      <w:r>
        <w:t xml:space="preserve">Aunque vuelvo </w:t>
      </w:r>
      <w:r w:rsidR="007C6B41">
        <w:t>a tratar el tema del riesgo de vivir una experiencia impredecible,</w:t>
      </w:r>
      <w:r>
        <w:t xml:space="preserve"> que permita enfrentarnos en un futuro incierto, y  que no tuviera la misma estructura civilizada y tecnológica de hoy (internet, mundo digital, etc.) pues, en esas circunstancias, no sería posible utilizar esas tecnologías, pienso que</w:t>
      </w:r>
      <w:r w:rsidR="000D04AA">
        <w:t xml:space="preserve"> ahora, de todas formas,</w:t>
      </w:r>
      <w:r>
        <w:t xml:space="preserve"> una combinación mixta, entre esas herramientas tecnológicas y el conocimiento escrito </w:t>
      </w:r>
      <w:r w:rsidR="000D04AA">
        <w:t>de</w:t>
      </w:r>
      <w:r>
        <w:t xml:space="preserve"> un libro, como es</w:t>
      </w:r>
      <w:r w:rsidR="007C6B41">
        <w:t xml:space="preserve"> en este caso, </w:t>
      </w:r>
      <w:r w:rsidR="000D04AA">
        <w:t xml:space="preserve">e </w:t>
      </w:r>
      <w:r w:rsidR="007C6B41">
        <w:t xml:space="preserve">ir al rescate </w:t>
      </w:r>
      <w:r w:rsidR="000D04AA">
        <w:t>de</w:t>
      </w:r>
      <w:r>
        <w:t xml:space="preserve"> salvar la humanidad</w:t>
      </w:r>
      <w:r w:rsidR="000D04AA">
        <w:t xml:space="preserve"> que llevamos interiormente</w:t>
      </w:r>
      <w:r>
        <w:t>,</w:t>
      </w:r>
      <w:r w:rsidR="007C6B41">
        <w:t xml:space="preserve"> debiera existir una guía, un libro que contuviera todo el conocimiento necesario para enfrentarse a </w:t>
      </w:r>
      <w:r>
        <w:t>tales</w:t>
      </w:r>
      <w:r w:rsidR="007C6B41">
        <w:t xml:space="preserve"> circunstancias </w:t>
      </w:r>
      <w:r>
        <w:t>funestas.</w:t>
      </w:r>
      <w:r w:rsidR="000D04AA">
        <w:t xml:space="preserve"> </w:t>
      </w:r>
    </w:p>
    <w:p w:rsidR="00B834A9" w:rsidRDefault="00B834A9" w:rsidP="007C6B41">
      <w:pPr>
        <w:jc w:val="both"/>
      </w:pPr>
    </w:p>
    <w:p w:rsidR="00B834A9" w:rsidRDefault="00B834A9" w:rsidP="00B834A9">
      <w:pPr>
        <w:jc w:val="both"/>
      </w:pPr>
      <w:r>
        <w:t xml:space="preserve">Ahora, podemos desarrollar una herramienta que contemple una combinación tanto en los aspectos de la tecnología computacional, de los PC y </w:t>
      </w:r>
      <w:proofErr w:type="spellStart"/>
      <w:r>
        <w:t>smartphones</w:t>
      </w:r>
      <w:proofErr w:type="spellEnd"/>
      <w:r>
        <w:t xml:space="preserve">, como los aspectos cognoscitivos de la percepción, que permiten obtener una aplicación eficiente en la creación y emergencia de la Inmersión Virtual. Con esta metodología </w:t>
      </w:r>
      <w:r>
        <w:lastRenderedPageBreak/>
        <w:t xml:space="preserve">mixta, se solucionan los problemas presentados por </w:t>
      </w:r>
      <w:proofErr w:type="spellStart"/>
      <w:r>
        <w:t>Jaron</w:t>
      </w:r>
      <w:proofErr w:type="spellEnd"/>
      <w:r>
        <w:t xml:space="preserve"> </w:t>
      </w:r>
      <w:proofErr w:type="spellStart"/>
      <w:r>
        <w:t>Lanier</w:t>
      </w:r>
      <w:proofErr w:type="spellEnd"/>
      <w:r>
        <w:rPr>
          <w:rStyle w:val="Refdenotaalpie"/>
        </w:rPr>
        <w:footnoteReference w:id="2"/>
      </w:r>
      <w:r>
        <w:t>: el problema de diseñar avatares con lujo de detalles anticipadamente; el problema de las sensaciones visuales, olfativas y demás sentidos; el problema de generar imágenes o transformarnos a la velocidad a la que las imaginamos; en fin, crear un software que escape a los límites de los sistemas simbólicos.</w:t>
      </w:r>
    </w:p>
    <w:p w:rsidR="00B834A9" w:rsidRDefault="00B834A9" w:rsidP="00B834A9">
      <w:pPr>
        <w:jc w:val="both"/>
      </w:pPr>
      <w:r>
        <w:t xml:space="preserve"> </w:t>
      </w:r>
      <w:r>
        <w:br/>
        <w:t>Como veremos, el desarrollo futuro de este modelo tiene múltiples aplicaciones en todas las actividades humanas. Puede representarse como el descubrimiento del ADN de la información del siglo XXI. La descomposición del proceso de la comunicación en sus partes visibles y ocultas. El despliegue de la estructura interna y la confluencia del presente, el pasado y el futuro del proceso de la conciencia.</w:t>
      </w:r>
    </w:p>
    <w:p w:rsidR="007C6B41" w:rsidRDefault="007C6B41" w:rsidP="007C6B41">
      <w:pPr>
        <w:jc w:val="both"/>
      </w:pPr>
    </w:p>
    <w:p w:rsidR="007C6B41" w:rsidRDefault="007C6B41" w:rsidP="007C6B41">
      <w:pPr>
        <w:jc w:val="both"/>
      </w:pPr>
      <w:r>
        <w:t>Ahora, ¿qué libro, que no fuera tan extenso, y que contuviera la sabiduría necesaria para la transformación personal sería recomendable disponer en situaciones complejas?</w:t>
      </w:r>
    </w:p>
    <w:p w:rsidR="007C6B41" w:rsidRDefault="007C6B41" w:rsidP="007C6B41">
      <w:pPr>
        <w:jc w:val="both"/>
      </w:pPr>
    </w:p>
    <w:p w:rsidR="007C6B41" w:rsidRDefault="007C6B41" w:rsidP="007C6B41">
      <w:pPr>
        <w:jc w:val="both"/>
      </w:pPr>
      <w:r>
        <w:t xml:space="preserve">Dada la enorme cantidad de información que se requiere para acceder a la totalidad del conocimiento acumulado por toda la civilización, no existe la capacidad para condensar y desplegar en un solo libro ese conocimiento. Sin embargo, sería posible disponer de tan solo un libro que nos instruya para acceder a la sabiduría, mediante nuestra conciencia implicada, que trascienda todos los límites del tiempo, espacio e identidad. Esto es lo que persigue la obra </w:t>
      </w:r>
      <w:r w:rsidR="002A6F30">
        <w:rPr>
          <w:i/>
        </w:rPr>
        <w:t>LIBRO VIVO</w:t>
      </w:r>
      <w:r>
        <w:t>. Abarcan todos los ámbitos del acceso al conocimiento, como son la educación, salud, trabajo, comunicación y la ciencia lo que permitiría, en situaciones extremas, disponer de los medios básicos para “vivir bien y para sobrevivir”. Es decir, el libro elegido debería contener aspectos que incitaran a la meditación sobre la conciencia: el problema existencial, una forma de vida del ser, un libro que motivara a la acción y la creación, una visión de maestros y el arte de vivir.</w:t>
      </w:r>
      <w:r w:rsidR="007B7F59">
        <w:t xml:space="preserve"> Contemplar</w:t>
      </w:r>
      <w:r w:rsidR="00863A70">
        <w:t xml:space="preserve"> así,</w:t>
      </w:r>
      <w:r>
        <w:t xml:space="preserve"> </w:t>
      </w:r>
      <w:r w:rsidR="007B7F59">
        <w:rPr>
          <w:b/>
        </w:rPr>
        <w:t>u</w:t>
      </w:r>
      <w:r w:rsidR="00E3340B" w:rsidRPr="0047535B">
        <w:rPr>
          <w:b/>
        </w:rPr>
        <w:t>n viaje al interior</w:t>
      </w:r>
      <w:r w:rsidR="00E3340B">
        <w:t xml:space="preserve">. </w:t>
      </w:r>
      <w:r w:rsidR="007B7F59">
        <w:t>En última instancia, u</w:t>
      </w:r>
      <w:r w:rsidRPr="0047535B">
        <w:t>n libro que sirva para caminar.</w:t>
      </w:r>
      <w:r>
        <w:t xml:space="preserve"> En él encontrarás lo que andes buscando y darte los medios suficientes para vivir una experiencia trascendente. Descubrir en ese libro que ya no eres un ser insignificante sino que t</w:t>
      </w:r>
      <w:r w:rsidR="002A6F30">
        <w:t>ú</w:t>
      </w:r>
      <w:r>
        <w:t xml:space="preserve"> y cada uno de nosotros es parte de la historia de la humanidad; cada uno en su naturaleza humana es sagrado y divino en su individualidad al punto que podemos decir que el mundo comienza y termina contigo y le afecta en todo lo que haces. Podrás hacerlo bien o mal, pero solo tú eliges el camino.</w:t>
      </w:r>
    </w:p>
    <w:p w:rsidR="007C6B41" w:rsidRDefault="007C6B41" w:rsidP="007C6B41">
      <w:pPr>
        <w:jc w:val="both"/>
      </w:pPr>
    </w:p>
    <w:p w:rsidR="007C6B41" w:rsidRDefault="007C6B41" w:rsidP="007C6B41">
      <w:pPr>
        <w:jc w:val="both"/>
      </w:pPr>
      <w:r>
        <w:t xml:space="preserve">Considero, que </w:t>
      </w:r>
      <w:r w:rsidR="008F71EF">
        <w:t>e</w:t>
      </w:r>
      <w:r>
        <w:t xml:space="preserve">l </w:t>
      </w:r>
      <w:r w:rsidR="001E1856" w:rsidRPr="001E1856">
        <w:rPr>
          <w:i/>
        </w:rPr>
        <w:t>Libro Vivo</w:t>
      </w:r>
      <w:r>
        <w:t xml:space="preserve">, sobre todo, debiera servir primero para </w:t>
      </w:r>
      <w:r>
        <w:rPr>
          <w:i/>
        </w:rPr>
        <w:t>tomar conciencia</w:t>
      </w:r>
      <w:r>
        <w:t xml:space="preserve"> del problema</w:t>
      </w:r>
      <w:r w:rsidR="001E1856">
        <w:t>,</w:t>
      </w:r>
      <w:r>
        <w:t xml:space="preserve"> y segundo, permita una </w:t>
      </w:r>
      <w:r>
        <w:rPr>
          <w:i/>
        </w:rPr>
        <w:t>estrategia</w:t>
      </w:r>
      <w:r>
        <w:t xml:space="preserve"> para los cambios </w:t>
      </w:r>
      <w:r>
        <w:lastRenderedPageBreak/>
        <w:t xml:space="preserve">venideros. Si bien para enfrentar una respuesta a un problema, debemos primero </w:t>
      </w:r>
      <w:r>
        <w:rPr>
          <w:i/>
        </w:rPr>
        <w:t xml:space="preserve">conocer </w:t>
      </w:r>
      <w:r>
        <w:t xml:space="preserve">y </w:t>
      </w:r>
      <w:r>
        <w:rPr>
          <w:i/>
        </w:rPr>
        <w:t>comprender</w:t>
      </w:r>
      <w:r>
        <w:t xml:space="preserve">  el problema (tomar conciencia) para, por último, saber que debemos intentar </w:t>
      </w:r>
      <w:r>
        <w:rPr>
          <w:i/>
        </w:rPr>
        <w:t xml:space="preserve">hacer y cómo hacerlo </w:t>
      </w:r>
      <w:r>
        <w:t xml:space="preserve"> para solucionar el problema. De ahí que, dado que existen bastantes libros que han enfrentado el punto de conocer y comprender que hay una crisis en la Tierra, remito al lector a descubrir esta etapa del conocimiento que nos convoca investigando en la bibliografía disponible en el mercado literario, sobre este punto. Respecto de la intención de hacer algo en nuestra conciencia, creo que </w:t>
      </w:r>
      <w:r w:rsidR="008F71EF">
        <w:rPr>
          <w:i/>
        </w:rPr>
        <w:t>Libro Vivo</w:t>
      </w:r>
      <w:r>
        <w:t xml:space="preserve"> cumple en gran medida con este propósito. Por último, despliega las técnicas, herramientas y procesos que debemos efectuar para producir (cómo hacer) un cambio de conciencia necesario en todas las actividades que participemos. El resultado del acceso a la experiencia de unicidad con otras personas o seres del reino animal, vegetal o mineral y de identificación plena con la totalidad del universo, conduce a un aumento sustancial de la capacidad de amor y tolerancia  de los demás con una consecuente apreciación del sentido ecológico, como formando parte primordial en nuestra forma de vida. </w:t>
      </w:r>
    </w:p>
    <w:p w:rsidR="007C6B41" w:rsidRDefault="007C6B41" w:rsidP="007C6B41"/>
    <w:p w:rsidR="007C6B41" w:rsidRDefault="0019489C" w:rsidP="003C3979">
      <w:pPr>
        <w:pStyle w:val="Textoindependiente2"/>
        <w:spacing w:line="240" w:lineRule="auto"/>
        <w:jc w:val="both"/>
      </w:pPr>
      <w:r>
        <w:t>H</w:t>
      </w:r>
      <w:r w:rsidR="007C6B41">
        <w:t xml:space="preserve">ay muchos textos que hablan del futuro de la sociedad, que predicen el final de los tiempos, que habrá un </w:t>
      </w:r>
      <w:r w:rsidR="007C6B41">
        <w:rPr>
          <w:b/>
        </w:rPr>
        <w:t>cambio climático</w:t>
      </w:r>
      <w:r w:rsidR="007C6B41">
        <w:t xml:space="preserve"> y evolución de la conciencia, en fin, que el ser humano sufrirá un cambio global fisiológica y psicológicamente, que afectará todas sus actividades, pero hay pocos libros que nos digan qué tendremos que hacer en esas circunstancias. Siempre se ha pensado que los cambios serán lentos con lo cual se irán implementando soluciones prácticas, momento a momento. Quizás esto es debido a que la mayor parte de nuestros científicos veían muy lejanos los tiempos de cambios en esos niveles y piensen que serán graduales. Sin embargo,</w:t>
      </w:r>
      <w:r>
        <w:t xml:space="preserve"> ahora, la pandemia y</w:t>
      </w:r>
      <w:r w:rsidR="007C6B41">
        <w:t xml:space="preserve"> el </w:t>
      </w:r>
      <w:r w:rsidR="007C6B41">
        <w:rPr>
          <w:b/>
        </w:rPr>
        <w:t>cambio climático</w:t>
      </w:r>
      <w:r w:rsidR="007C6B41">
        <w:t>, como operan en los sistemas hipercomplejos, puede ser instantáneo y, como resultado de esto, no estar preparados para ello. Creo también, que los problemas que se presenten serán complejos y, por ello, requerirán soluciones complejas, como señala Edgar Morín, “el pensamiento simple resuelve los problemas simples. El pensamiento complejo no resuelve, en sí mismo, los problemas, pero constituye una ayuda para la estrategia que puede resolverlos</w:t>
      </w:r>
      <w:r w:rsidR="007C6B41">
        <w:rPr>
          <w:b/>
        </w:rPr>
        <w:t>”</w:t>
      </w:r>
      <w:r w:rsidR="007C6B41">
        <w:t xml:space="preserve">. </w:t>
      </w:r>
    </w:p>
    <w:p w:rsidR="0019489C" w:rsidRDefault="007C6B41" w:rsidP="003C3979">
      <w:pPr>
        <w:pStyle w:val="Textoindependiente2"/>
        <w:spacing w:line="240" w:lineRule="auto"/>
        <w:jc w:val="both"/>
        <w:rPr>
          <w:lang w:val="es-ES_tradnl"/>
        </w:rPr>
      </w:pPr>
      <w:r>
        <w:t xml:space="preserve">Y, aunque todavía no fuera el tiempo del cambio climático </w:t>
      </w:r>
      <w:r w:rsidR="0019489C">
        <w:t xml:space="preserve">u otra crisis </w:t>
      </w:r>
      <w:r>
        <w:t>expansiv</w:t>
      </w:r>
      <w:r w:rsidR="0019489C">
        <w:t>a</w:t>
      </w:r>
      <w:r>
        <w:t xml:space="preserve"> de involución, en algún momento se producirá y estaremos desprotegidos para soportar una situación inesperada de esa naturaleza. Es por ello</w:t>
      </w:r>
      <w:r w:rsidR="0019489C">
        <w:t>, que</w:t>
      </w:r>
      <w:r>
        <w:t xml:space="preserve"> para avanzar en una estrategia adecuada, debemos saber qu</w:t>
      </w:r>
      <w:r w:rsidR="0019489C">
        <w:t>é</w:t>
      </w:r>
      <w:r>
        <w:t xml:space="preserve"> hacer, y dado que en todos los quehaceres de nuestra cotidianidad será necesario efectuar el cambio, es imperioso comenzar desde ya con nuestra educación. “</w:t>
      </w:r>
      <w:r>
        <w:rPr>
          <w:lang w:val="es-ES_tradnl"/>
        </w:rPr>
        <w:t xml:space="preserve">Ya es hora, que los centros educativos y de por sí los educadores, comiencen a incorporar estos cambios de las nuevas formas de aprender, si no quedarán relegados en el paradigma anterior, lo que hará más difícil  el cambio cuando sea necesario e imperioso hacerlo. Será para ellos un capital de aprendizaje obtenido con anticipación. Aquellas instituciones y educadores con visión de los próximos cambios de paradigma en la educación, debieran ya iniciar un </w:t>
      </w:r>
      <w:r>
        <w:rPr>
          <w:lang w:val="es-ES_tradnl"/>
        </w:rPr>
        <w:lastRenderedPageBreak/>
        <w:t>proceso de aprendizaje y entrenamiento en estas prácticas, para tener avanzado y recorrido el camino cuando se produzca el momento del cambio integral de la educación. Una educación para la persona entera, como propone Claudio Naranjo,</w:t>
      </w:r>
    </w:p>
    <w:p w:rsidR="007C6B41" w:rsidRDefault="007C6B41" w:rsidP="003C3979">
      <w:pPr>
        <w:pStyle w:val="Textoindependiente2"/>
        <w:spacing w:line="240" w:lineRule="auto"/>
        <w:jc w:val="both"/>
      </w:pPr>
      <w:r>
        <w:rPr>
          <w:lang w:val="es-ES_tradnl"/>
        </w:rPr>
        <w:t xml:space="preserve"> </w:t>
      </w:r>
      <w:r>
        <w:rPr>
          <w:sz w:val="20"/>
          <w:lang w:val="es-ES_tradnl"/>
        </w:rPr>
        <w:t xml:space="preserve">“Creo que dentro de este movimiento general cabría reclutar un número suficiente de educadores </w:t>
      </w:r>
      <w:proofErr w:type="spellStart"/>
      <w:r>
        <w:rPr>
          <w:sz w:val="20"/>
          <w:lang w:val="es-ES_tradnl"/>
        </w:rPr>
        <w:t>psicoespirituales</w:t>
      </w:r>
      <w:proofErr w:type="spellEnd"/>
      <w:r>
        <w:rPr>
          <w:sz w:val="20"/>
          <w:lang w:val="es-ES_tradnl"/>
        </w:rPr>
        <w:t>, y las instituciones educativas harían bien en darles entrada desde este momento en su seno, aunque sólo fuera con carácter experimental y complementario”.</w:t>
      </w:r>
    </w:p>
    <w:p w:rsidR="007C6B41" w:rsidRDefault="007C6B41" w:rsidP="007C6B41">
      <w:pPr>
        <w:jc w:val="both"/>
      </w:pPr>
      <w:r>
        <w:t xml:space="preserve">Todo esto nos puede causar mucha angustia y ansiedad, tal como señala la doctora Olga </w:t>
      </w:r>
      <w:proofErr w:type="spellStart"/>
      <w:r>
        <w:t>Kharitidi</w:t>
      </w:r>
      <w:proofErr w:type="spellEnd"/>
      <w:r>
        <w:t xml:space="preserve">,  (que en un estado de meditación obtuvo la siguiente visión). </w:t>
      </w:r>
    </w:p>
    <w:p w:rsidR="007C6B41" w:rsidRDefault="007C6B41" w:rsidP="007C6B41">
      <w:pPr>
        <w:jc w:val="both"/>
      </w:pPr>
    </w:p>
    <w:p w:rsidR="007C6B41" w:rsidRDefault="007C6B41" w:rsidP="007C6B41">
      <w:pPr>
        <w:jc w:val="both"/>
      </w:pPr>
      <w:r>
        <w:rPr>
          <w:sz w:val="20"/>
          <w:szCs w:val="20"/>
        </w:rPr>
        <w:t>“Tu gente vivirá tremendos cambios personales. Tal vez les parezca que ha llegado el fin del mundo. Y en muchos aspectos será así, pues gran parte del viejo mundo será en efecto reemplazado por un nuevo modo de existencia. La estructura psicológica de cada persona quedará transformada, pues su antiguo modelo de la realidad ya no será suficiente. Tu gente experimentará y aprenderá a comprender otra naturaleza de su ser. Eso sucederá de una manera distinta para cada persona. Para algunos, será fácil y casi instantáneo; otros tendrán que luchar con esfuerzo y dolor, e incluso habrá algunas personas tan profundamente arraigadas en vuestras antiguas leyes de la realidad que no se darán cuenta de nada en absoluto.”</w:t>
      </w:r>
      <w:r>
        <w:t xml:space="preserve"> </w:t>
      </w:r>
    </w:p>
    <w:p w:rsidR="007C6B41" w:rsidRDefault="007C6B41" w:rsidP="007C6B41">
      <w:pPr>
        <w:ind w:firstLine="708"/>
        <w:jc w:val="both"/>
      </w:pPr>
    </w:p>
    <w:p w:rsidR="007C6B41" w:rsidRDefault="007C6B41" w:rsidP="007C6B41">
      <w:pPr>
        <w:jc w:val="both"/>
      </w:pPr>
      <w:r>
        <w:t xml:space="preserve">Entonces, llegaría el momento (entre 2010 y 2050) </w:t>
      </w:r>
      <w:r w:rsidR="001E1856">
        <w:t>donde</w:t>
      </w:r>
      <w:r>
        <w:t xml:space="preserve"> nos encontraríamos indefensos para tomar cualquier medida oportuna, inesperada e impredecible. Es un sistema complejo a resolver. Por lo tanto, debemos introducirnos en comprender los sistemas complejos, cómo operan, cómo se controlan, qué desafíos tenemos, y cu</w:t>
      </w:r>
      <w:r w:rsidR="0019489C">
        <w:t>á</w:t>
      </w:r>
      <w:r>
        <w:t xml:space="preserve">les son las mejores medidas a desarrollar en una estrategia de evolución. </w:t>
      </w:r>
    </w:p>
    <w:p w:rsidR="007C6B41" w:rsidRDefault="007C6B41" w:rsidP="007C6B41">
      <w:pPr>
        <w:jc w:val="both"/>
      </w:pPr>
    </w:p>
    <w:p w:rsidR="007C6B41" w:rsidRDefault="007C6B41" w:rsidP="0019489C">
      <w:pPr>
        <w:jc w:val="both"/>
        <w:rPr>
          <w:lang w:val="es-CL" w:eastAsia="es-CL"/>
        </w:rPr>
      </w:pPr>
      <w:r>
        <w:t xml:space="preserve">Hay que tener claro, que ahora no estamos preparados para enfrentar un desafío de esta naturaleza. Se requiere de un gran acervo de conocimientos y acciones cooperativos, para poder desarrollar una estrategia de manejo conjunto de los sistemas complejos, que pudiesen derivar de un </w:t>
      </w:r>
      <w:r w:rsidRPr="0019489C">
        <w:t>Cambio de Sentido</w:t>
      </w:r>
      <w:r w:rsidRPr="0019489C">
        <w:rPr>
          <w:rStyle w:val="Refdenotaalpie"/>
        </w:rPr>
        <w:footnoteReference w:id="3"/>
      </w:r>
      <w:r>
        <w:t xml:space="preserve"> en la Evolución. Recordemos que el tiempo se acaba (entre 2010 y 2050). No tenemos espacio para dilatar esta decisión. Debemos comenzar ahora mismo. No es una situación alarmista. Algo debe haber y hacerse, si desde diferentes culturas y tiempos, se han hecho predicciones que convergen pronto hacia el final de los tiempos, en nuestra Era.</w:t>
      </w:r>
      <w:r>
        <w:rPr>
          <w:lang w:val="es-CL" w:eastAsia="es-CL"/>
        </w:rPr>
        <w:t xml:space="preserve"> </w:t>
      </w:r>
    </w:p>
    <w:p w:rsidR="00B31CD6" w:rsidRDefault="00B31CD6" w:rsidP="00B31CD6">
      <w:pPr>
        <w:jc w:val="both"/>
        <w:rPr>
          <w:bCs/>
          <w:lang w:val="es-CL" w:eastAsia="es-CL"/>
        </w:rPr>
      </w:pPr>
    </w:p>
    <w:p w:rsidR="003E22E6" w:rsidRPr="007C6B41" w:rsidRDefault="003E22E6" w:rsidP="00B31CD6">
      <w:pPr>
        <w:jc w:val="both"/>
        <w:rPr>
          <w:bCs/>
          <w:lang w:val="es-CL" w:eastAsia="es-CL"/>
        </w:rPr>
      </w:pPr>
      <w:r>
        <w:rPr>
          <w:bCs/>
          <w:lang w:val="es-CL" w:eastAsia="es-CL"/>
        </w:rPr>
        <w:t xml:space="preserve">En resumen, el </w:t>
      </w:r>
      <w:r w:rsidRPr="003E22E6">
        <w:rPr>
          <w:bCs/>
          <w:i/>
          <w:lang w:val="es-CL" w:eastAsia="es-CL"/>
        </w:rPr>
        <w:t>Libro Vivo</w:t>
      </w:r>
      <w:r>
        <w:rPr>
          <w:bCs/>
          <w:lang w:val="es-CL" w:eastAsia="es-CL"/>
        </w:rPr>
        <w:t xml:space="preserve">, es el despliegue de la metodología de enseñanza-aprendizaje, diseñada en el texto </w:t>
      </w:r>
      <w:proofErr w:type="spellStart"/>
      <w:r w:rsidRPr="003E22E6">
        <w:rPr>
          <w:bCs/>
          <w:i/>
          <w:lang w:val="es-CL" w:eastAsia="es-CL"/>
        </w:rPr>
        <w:t>Metaaprendizaje</w:t>
      </w:r>
      <w:proofErr w:type="spellEnd"/>
      <w:r w:rsidRPr="003E22E6">
        <w:rPr>
          <w:bCs/>
          <w:i/>
          <w:lang w:val="es-CL" w:eastAsia="es-CL"/>
        </w:rPr>
        <w:t>, la Educación del Futuro: El Universo en la sala de clases</w:t>
      </w:r>
      <w:r>
        <w:rPr>
          <w:bCs/>
          <w:lang w:val="es-CL" w:eastAsia="es-CL"/>
        </w:rPr>
        <w:t xml:space="preserve"> (2017).</w:t>
      </w:r>
      <w:r w:rsidR="00714B7C">
        <w:rPr>
          <w:bCs/>
          <w:lang w:val="es-CL" w:eastAsia="es-CL"/>
        </w:rPr>
        <w:t xml:space="preserve"> </w:t>
      </w:r>
      <w:r w:rsidR="00467ED8">
        <w:rPr>
          <w:lang w:eastAsia="es-CL"/>
        </w:rPr>
        <w:t xml:space="preserve">Como sostiene A.M. </w:t>
      </w:r>
      <w:proofErr w:type="spellStart"/>
      <w:r w:rsidR="00467ED8">
        <w:rPr>
          <w:lang w:eastAsia="es-CL"/>
        </w:rPr>
        <w:t>Gonzalez</w:t>
      </w:r>
      <w:proofErr w:type="spellEnd"/>
      <w:r w:rsidR="00467ED8">
        <w:rPr>
          <w:lang w:eastAsia="es-CL"/>
        </w:rPr>
        <w:t xml:space="preserve"> Garza, en el prólogo de ese libro, </w:t>
      </w:r>
      <w:r w:rsidR="00467ED8" w:rsidRPr="00467ED8">
        <w:rPr>
          <w:sz w:val="20"/>
          <w:szCs w:val="20"/>
          <w:lang w:eastAsia="es-CL"/>
        </w:rPr>
        <w:t>“e</w:t>
      </w:r>
      <w:r w:rsidR="00714B7C" w:rsidRPr="00467ED8">
        <w:rPr>
          <w:sz w:val="20"/>
          <w:szCs w:val="20"/>
          <w:lang w:eastAsia="es-CL"/>
        </w:rPr>
        <w:t xml:space="preserve">l papel del maestro en lo que podemos llamar el paradigma educativo para </w:t>
      </w:r>
      <w:r w:rsidR="00714B7C" w:rsidRPr="00467ED8">
        <w:rPr>
          <w:sz w:val="20"/>
          <w:szCs w:val="20"/>
          <w:lang w:eastAsia="es-CL"/>
        </w:rPr>
        <w:lastRenderedPageBreak/>
        <w:t>el siglo XXI es vital. Su acción educativa no se limita a transmitir conocimientos, controlar la disciplina y cumplir con el programa académico, sino facilitar y acompañar a sus alumnos en el proceso de desarrollo integral.</w:t>
      </w:r>
      <w:r w:rsidR="00467ED8" w:rsidRPr="00467ED8">
        <w:rPr>
          <w:sz w:val="20"/>
          <w:szCs w:val="20"/>
          <w:lang w:eastAsia="es-CL"/>
        </w:rPr>
        <w:t>”</w:t>
      </w:r>
      <w:r w:rsidR="00714B7C">
        <w:rPr>
          <w:lang w:eastAsia="es-CL"/>
        </w:rPr>
        <w:t xml:space="preserve"> </w:t>
      </w:r>
      <w:r w:rsidR="00714B7C">
        <w:rPr>
          <w:bCs/>
          <w:lang w:val="es-CL" w:eastAsia="es-CL"/>
        </w:rPr>
        <w:t xml:space="preserve"> </w:t>
      </w:r>
    </w:p>
    <w:p w:rsidR="00B31CD6" w:rsidRDefault="00B31CD6" w:rsidP="00B31CD6">
      <w:pPr>
        <w:jc w:val="both"/>
        <w:rPr>
          <w:bCs/>
          <w:lang w:eastAsia="es-CL"/>
        </w:rPr>
      </w:pPr>
    </w:p>
    <w:p w:rsidR="00B31CD6" w:rsidRDefault="00B31CD6" w:rsidP="00CC7F3E">
      <w:pPr>
        <w:jc w:val="both"/>
        <w:rPr>
          <w:bCs/>
          <w:lang w:eastAsia="es-CL"/>
        </w:rPr>
      </w:pPr>
    </w:p>
    <w:p w:rsidR="003C3979" w:rsidRDefault="003C3979" w:rsidP="00CC7F3E">
      <w:pPr>
        <w:jc w:val="both"/>
        <w:rPr>
          <w:bCs/>
          <w:lang w:eastAsia="es-CL"/>
        </w:rPr>
      </w:pPr>
    </w:p>
    <w:p w:rsidR="00980C27" w:rsidRDefault="00980C27" w:rsidP="00980C27">
      <w:pPr>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467ED8" w:rsidRDefault="00467ED8"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C77C9C" w:rsidRDefault="00C77C9C" w:rsidP="00980C27">
      <w:pPr>
        <w:jc w:val="right"/>
        <w:rPr>
          <w:sz w:val="28"/>
          <w:szCs w:val="28"/>
          <w:lang w:eastAsia="es-CL"/>
        </w:rPr>
      </w:pPr>
    </w:p>
    <w:p w:rsidR="00467ED8" w:rsidRDefault="00467ED8" w:rsidP="00374F14">
      <w:pPr>
        <w:rPr>
          <w:sz w:val="28"/>
          <w:szCs w:val="28"/>
          <w:lang w:eastAsia="es-CL"/>
        </w:rPr>
      </w:pPr>
    </w:p>
    <w:p w:rsidR="00765EC6" w:rsidRPr="007C6B41" w:rsidRDefault="00765EC6" w:rsidP="00980C27">
      <w:pPr>
        <w:jc w:val="right"/>
        <w:rPr>
          <w:sz w:val="28"/>
          <w:szCs w:val="28"/>
          <w:highlight w:val="yellow"/>
          <w:lang w:eastAsia="es-CL"/>
        </w:rPr>
      </w:pPr>
      <w:r w:rsidRPr="00A507CE">
        <w:rPr>
          <w:sz w:val="28"/>
          <w:szCs w:val="28"/>
          <w:lang w:eastAsia="es-CL"/>
        </w:rPr>
        <w:lastRenderedPageBreak/>
        <w:t>PRÓLOGO</w:t>
      </w:r>
      <w:r>
        <w:rPr>
          <w:sz w:val="28"/>
          <w:szCs w:val="28"/>
          <w:lang w:eastAsia="es-CL"/>
        </w:rPr>
        <w:t xml:space="preserve"> </w:t>
      </w:r>
    </w:p>
    <w:p w:rsidR="00765EC6" w:rsidRPr="007C6B41" w:rsidRDefault="00765EC6" w:rsidP="00765EC6">
      <w:pPr>
        <w:jc w:val="right"/>
        <w:rPr>
          <w:sz w:val="28"/>
          <w:szCs w:val="28"/>
          <w:highlight w:val="yellow"/>
          <w:lang w:eastAsia="es-CL"/>
        </w:rPr>
      </w:pPr>
    </w:p>
    <w:p w:rsidR="00765EC6" w:rsidRPr="007C6B41" w:rsidRDefault="00765EC6" w:rsidP="00765EC6">
      <w:pPr>
        <w:jc w:val="right"/>
        <w:rPr>
          <w:sz w:val="28"/>
          <w:szCs w:val="28"/>
          <w:highlight w:val="yellow"/>
          <w:lang w:eastAsia="es-CL"/>
        </w:rPr>
      </w:pPr>
    </w:p>
    <w:p w:rsidR="00765EC6" w:rsidRPr="007C6B41" w:rsidRDefault="00765EC6" w:rsidP="00765EC6">
      <w:pPr>
        <w:jc w:val="both"/>
        <w:rPr>
          <w:highlight w:val="yellow"/>
          <w:lang w:eastAsia="es-CL"/>
        </w:rPr>
      </w:pPr>
    </w:p>
    <w:p w:rsidR="00765EC6" w:rsidRPr="00765EC6" w:rsidRDefault="00765EC6" w:rsidP="00765EC6">
      <w:pPr>
        <w:jc w:val="right"/>
        <w:rPr>
          <w:lang w:val="es-CL" w:eastAsia="es-CL"/>
        </w:rPr>
      </w:pPr>
    </w:p>
    <w:p w:rsidR="00B4326E" w:rsidRDefault="00B4326E" w:rsidP="00327ED6">
      <w:pPr>
        <w:spacing w:before="100" w:beforeAutospacing="1" w:after="100" w:afterAutospacing="1"/>
        <w:jc w:val="both"/>
        <w:outlineLvl w:val="1"/>
        <w:rPr>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E87FA5">
      <w:pPr>
        <w:pStyle w:val="Prrafodelista"/>
        <w:spacing w:before="100" w:beforeAutospacing="1" w:after="100" w:afterAutospacing="1"/>
        <w:ind w:left="750"/>
        <w:jc w:val="both"/>
        <w:outlineLvl w:val="1"/>
        <w:rPr>
          <w:rFonts w:ascii="Times New Roman" w:hAnsi="Times New Roman"/>
          <w:bCs/>
          <w:sz w:val="28"/>
          <w:szCs w:val="28"/>
          <w:lang w:eastAsia="es-CL"/>
        </w:rPr>
      </w:pPr>
    </w:p>
    <w:p w:rsidR="00AF333A" w:rsidRDefault="00AF333A" w:rsidP="00D46A5E">
      <w:pPr>
        <w:spacing w:before="100" w:beforeAutospacing="1" w:after="100" w:afterAutospacing="1"/>
        <w:jc w:val="both"/>
        <w:outlineLvl w:val="1"/>
        <w:rPr>
          <w:bCs/>
          <w:sz w:val="28"/>
          <w:szCs w:val="28"/>
          <w:lang w:eastAsia="es-CL"/>
        </w:rPr>
      </w:pPr>
    </w:p>
    <w:p w:rsidR="005C7AB0" w:rsidRDefault="005C7AB0"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Default="00C77C9C" w:rsidP="00D46A5E">
      <w:pPr>
        <w:spacing w:before="100" w:beforeAutospacing="1" w:after="100" w:afterAutospacing="1"/>
        <w:jc w:val="both"/>
        <w:outlineLvl w:val="1"/>
        <w:rPr>
          <w:bCs/>
          <w:sz w:val="28"/>
          <w:szCs w:val="28"/>
          <w:lang w:eastAsia="es-CL"/>
        </w:rPr>
      </w:pPr>
    </w:p>
    <w:p w:rsidR="00C77C9C" w:rsidRPr="00D46A5E" w:rsidRDefault="00C77C9C" w:rsidP="00D46A5E">
      <w:pPr>
        <w:spacing w:before="100" w:beforeAutospacing="1" w:after="100" w:afterAutospacing="1"/>
        <w:jc w:val="both"/>
        <w:outlineLvl w:val="1"/>
        <w:rPr>
          <w:bCs/>
          <w:sz w:val="28"/>
          <w:szCs w:val="28"/>
          <w:lang w:eastAsia="es-CL"/>
        </w:rPr>
      </w:pPr>
    </w:p>
    <w:p w:rsidR="00A91F48" w:rsidRPr="003472C6" w:rsidRDefault="003472C6" w:rsidP="003472C6">
      <w:pPr>
        <w:spacing w:before="100" w:beforeAutospacing="1" w:after="100" w:afterAutospacing="1"/>
        <w:jc w:val="both"/>
        <w:outlineLvl w:val="1"/>
        <w:rPr>
          <w:bCs/>
          <w:sz w:val="28"/>
          <w:szCs w:val="28"/>
          <w:lang w:eastAsia="es-CL"/>
        </w:rPr>
      </w:pPr>
      <w:r w:rsidRPr="003472C6">
        <w:rPr>
          <w:bCs/>
          <w:sz w:val="28"/>
          <w:szCs w:val="28"/>
          <w:lang w:eastAsia="es-CL"/>
        </w:rPr>
        <w:lastRenderedPageBreak/>
        <w:t>INICIO</w:t>
      </w:r>
    </w:p>
    <w:p w:rsidR="003472C6" w:rsidRPr="003472C6" w:rsidRDefault="003472C6" w:rsidP="003472C6">
      <w:pPr>
        <w:pStyle w:val="Ttulo2"/>
        <w:rPr>
          <w:rFonts w:ascii="Arial" w:hAnsi="Arial" w:cs="Arial"/>
          <w:sz w:val="32"/>
          <w:szCs w:val="32"/>
        </w:rPr>
      </w:pPr>
      <w:r w:rsidRPr="003472C6">
        <w:rPr>
          <w:rFonts w:ascii="Arial" w:hAnsi="Arial" w:cs="Arial"/>
          <w:sz w:val="32"/>
          <w:szCs w:val="32"/>
        </w:rPr>
        <w:t>Sobre el proyecto</w:t>
      </w:r>
    </w:p>
    <w:p w:rsidR="00A91F48" w:rsidRDefault="00A91F48" w:rsidP="00327ED6">
      <w:pPr>
        <w:spacing w:before="100" w:beforeAutospacing="1" w:after="100" w:afterAutospacing="1"/>
        <w:jc w:val="both"/>
        <w:outlineLvl w:val="1"/>
        <w:rPr>
          <w:bCs/>
          <w:sz w:val="28"/>
          <w:szCs w:val="28"/>
          <w:lang w:eastAsia="es-CL"/>
        </w:rPr>
      </w:pPr>
    </w:p>
    <w:p w:rsidR="003472C6" w:rsidRDefault="003472C6" w:rsidP="003472C6">
      <w:pPr>
        <w:pStyle w:val="NormalWeb"/>
        <w:jc w:val="both"/>
      </w:pPr>
      <w:r>
        <w:t xml:space="preserve">El PROYECTO NEIA, es un modelo de aprendizaje que integra procesos complejos de la percepción, y que tiene como principal propósito acceder, el alumno, como observador participante, a una visión integral, ecológica y holística de la realidad, que está orientada mediante procesos </w:t>
      </w:r>
      <w:proofErr w:type="spellStart"/>
      <w:r>
        <w:t>neuroeducativos</w:t>
      </w:r>
      <w:proofErr w:type="spellEnd"/>
      <w:r>
        <w:t xml:space="preserve"> de imaginación auto-organizativa en cada una de las disciplinas impartidas en la sala de clases. Comprende dos </w:t>
      </w:r>
      <w:proofErr w:type="gramStart"/>
      <w:r>
        <w:t>curso</w:t>
      </w:r>
      <w:proofErr w:type="gramEnd"/>
      <w:r>
        <w:t xml:space="preserve"> teórico-prácticos: Nuclear y Periférico.</w:t>
      </w:r>
    </w:p>
    <w:p w:rsidR="003472C6" w:rsidRDefault="003472C6" w:rsidP="003472C6">
      <w:pPr>
        <w:pStyle w:val="NormalWeb"/>
        <w:jc w:val="both"/>
      </w:pPr>
      <w:r>
        <w:t xml:space="preserve">La base del Proyecto NEIA se lleva a cabo mediante cursos de imaginación </w:t>
      </w:r>
      <w:proofErr w:type="spellStart"/>
      <w:r>
        <w:t>autoorganizativa</w:t>
      </w:r>
      <w:proofErr w:type="spellEnd"/>
      <w:r>
        <w:t xml:space="preserve"> para la formación de educadores y obtener beneficios, como disponer de </w:t>
      </w:r>
      <w:r>
        <w:rPr>
          <w:u w:val="single"/>
        </w:rPr>
        <w:t>Herramientas Prácticas</w:t>
      </w:r>
      <w:r>
        <w:t xml:space="preserve"> de la NEUROCIENCIA, como complemento de las diversas formas de transmisión del conocimiento, en los temas expuestos en la sala de clases.</w:t>
      </w:r>
    </w:p>
    <w:p w:rsidR="003472C6" w:rsidRDefault="003472C6" w:rsidP="003472C6">
      <w:pPr>
        <w:pStyle w:val="NormalWeb"/>
        <w:jc w:val="both"/>
      </w:pPr>
      <w:r>
        <w:t xml:space="preserve">Un programa cuya característica es conocer y comprender las </w:t>
      </w:r>
      <w:r>
        <w:rPr>
          <w:u w:val="single"/>
        </w:rPr>
        <w:t>Teorías, Pasos y Prácticas</w:t>
      </w:r>
      <w:r>
        <w:t xml:space="preserve"> requeridas en el proceso de Enseñanza-Aprendizaje, y tener acceso al conocimiento de una Psicología de la Complejidad y naturaleza de la conciencia. Una visión holística Transpersonal-Compleja.</w:t>
      </w:r>
    </w:p>
    <w:p w:rsidR="00954A62" w:rsidRDefault="00954A62" w:rsidP="00954A62">
      <w:pPr>
        <w:jc w:val="both"/>
      </w:pPr>
    </w:p>
    <w:p w:rsidR="00D01597" w:rsidRDefault="008E4F2A" w:rsidP="000C7317">
      <w:pPr>
        <w:shd w:val="clear" w:color="auto" w:fill="FFFFFF"/>
        <w:jc w:val="both"/>
      </w:pPr>
      <w:hyperlink r:id="rId12" w:history="1">
        <w:r w:rsidR="003472C6" w:rsidRPr="00C773A3">
          <w:rPr>
            <w:rStyle w:val="Hipervnculo"/>
          </w:rPr>
          <w:t>https://youtu.be/x8fnw-4yzlM</w:t>
        </w:r>
      </w:hyperlink>
    </w:p>
    <w:p w:rsidR="003472C6" w:rsidRDefault="003472C6" w:rsidP="000C7317">
      <w:pPr>
        <w:shd w:val="clear" w:color="auto" w:fill="FFFFFF"/>
        <w:jc w:val="both"/>
      </w:pPr>
    </w:p>
    <w:p w:rsidR="00D01597" w:rsidRDefault="00D01597" w:rsidP="000C7317">
      <w:pPr>
        <w:shd w:val="clear" w:color="auto" w:fill="FFFFFF"/>
        <w:jc w:val="both"/>
      </w:pPr>
    </w:p>
    <w:p w:rsidR="00D63D46" w:rsidRDefault="00D63D46" w:rsidP="003B6B29">
      <w:pPr>
        <w:rPr>
          <w:color w:val="000000"/>
          <w:lang w:val="es-ES_tradnl" w:eastAsia="es-CL"/>
        </w:rPr>
      </w:pPr>
    </w:p>
    <w:p w:rsidR="0063384D" w:rsidRDefault="0063384D" w:rsidP="003B6B29">
      <w:pPr>
        <w:rPr>
          <w:color w:val="000000"/>
          <w:lang w:val="es-ES_tradnl" w:eastAsia="es-CL"/>
        </w:rPr>
      </w:pPr>
    </w:p>
    <w:p w:rsidR="00D63D46" w:rsidRDefault="00D63D46" w:rsidP="003B6B29">
      <w:pPr>
        <w:rPr>
          <w:color w:val="000000"/>
          <w:lang w:val="es-ES_tradnl" w:eastAsia="es-CL"/>
        </w:rPr>
      </w:pPr>
    </w:p>
    <w:p w:rsidR="00327ED6" w:rsidRDefault="00327ED6" w:rsidP="003B6B29">
      <w:pPr>
        <w:rPr>
          <w:color w:val="000000"/>
          <w:lang w:val="es-ES_tradnl" w:eastAsia="es-CL"/>
        </w:rPr>
      </w:pPr>
    </w:p>
    <w:p w:rsidR="00327ED6" w:rsidRDefault="00327ED6" w:rsidP="003B6B29">
      <w:pPr>
        <w:rPr>
          <w:color w:val="000000"/>
          <w:lang w:val="es-ES_tradnl" w:eastAsia="es-CL"/>
        </w:rPr>
      </w:pPr>
    </w:p>
    <w:p w:rsidR="00327ED6" w:rsidRDefault="00327ED6" w:rsidP="003B6B29">
      <w:pPr>
        <w:rPr>
          <w:color w:val="000000"/>
          <w:lang w:val="es-ES_tradnl" w:eastAsia="es-CL"/>
        </w:rPr>
      </w:pPr>
    </w:p>
    <w:p w:rsidR="00D63D46" w:rsidRDefault="00D63D46" w:rsidP="00D63D46">
      <w:pPr>
        <w:rPr>
          <w:color w:val="000000"/>
          <w:lang w:val="es-ES_tradnl" w:eastAsia="es-CL"/>
        </w:rPr>
      </w:pPr>
    </w:p>
    <w:p w:rsidR="00EF2C3C" w:rsidRDefault="00EF2C3C" w:rsidP="00D63D46">
      <w:pPr>
        <w:rPr>
          <w:color w:val="000000"/>
          <w:lang w:val="es-ES_tradnl" w:eastAsia="es-CL"/>
        </w:rPr>
      </w:pPr>
    </w:p>
    <w:p w:rsidR="00EF2C3C" w:rsidRDefault="00EF2C3C" w:rsidP="00D63D46">
      <w:pPr>
        <w:rPr>
          <w:color w:val="000000"/>
          <w:lang w:val="es-ES_tradnl" w:eastAsia="es-CL"/>
        </w:rPr>
      </w:pPr>
    </w:p>
    <w:p w:rsidR="00EF2C3C" w:rsidRDefault="00EF2C3C" w:rsidP="00D63D46">
      <w:pPr>
        <w:rPr>
          <w:color w:val="000000"/>
          <w:lang w:val="es-ES_tradnl" w:eastAsia="es-CL"/>
        </w:rPr>
      </w:pPr>
    </w:p>
    <w:p w:rsidR="00EF2C3C" w:rsidRDefault="00EF2C3C" w:rsidP="00D63D46">
      <w:pPr>
        <w:rPr>
          <w:color w:val="000000"/>
          <w:lang w:val="es-ES_tradnl" w:eastAsia="es-CL"/>
        </w:rPr>
      </w:pPr>
    </w:p>
    <w:p w:rsidR="00EF2C3C" w:rsidRDefault="00EF2C3C" w:rsidP="00D63D46">
      <w:pPr>
        <w:rPr>
          <w:color w:val="000000"/>
          <w:lang w:val="es-ES_tradnl" w:eastAsia="es-CL"/>
        </w:rPr>
      </w:pPr>
    </w:p>
    <w:p w:rsidR="00EF2C3C" w:rsidRDefault="00EF2C3C" w:rsidP="00D63D46">
      <w:pPr>
        <w:rPr>
          <w:color w:val="000000"/>
          <w:lang w:val="es-ES_tradnl" w:eastAsia="es-CL"/>
        </w:rPr>
      </w:pPr>
    </w:p>
    <w:p w:rsidR="003472C6" w:rsidRDefault="003472C6" w:rsidP="003472C6">
      <w:pPr>
        <w:pStyle w:val="Ttulo1"/>
      </w:pPr>
      <w:r>
        <w:lastRenderedPageBreak/>
        <w:t>Nuestra casa, Nuestro tiempo</w:t>
      </w:r>
    </w:p>
    <w:p w:rsidR="00EF2C3C" w:rsidRDefault="00EF2C3C" w:rsidP="00D63D46">
      <w:pPr>
        <w:rPr>
          <w:color w:val="000000"/>
          <w:lang w:val="es-ES_tradnl" w:eastAsia="es-CL"/>
        </w:rPr>
      </w:pPr>
    </w:p>
    <w:p w:rsidR="00EF2C3C" w:rsidRDefault="00EF2C3C" w:rsidP="00D63D46">
      <w:pPr>
        <w:rPr>
          <w:color w:val="000000"/>
          <w:lang w:val="es-ES_tradnl" w:eastAsia="es-CL"/>
        </w:rPr>
      </w:pPr>
    </w:p>
    <w:p w:rsidR="00EF2C3C" w:rsidRDefault="00EF2C3C" w:rsidP="00D63D46">
      <w:pPr>
        <w:rPr>
          <w:color w:val="000000"/>
          <w:lang w:val="es-ES_tradnl" w:eastAsia="es-CL"/>
        </w:rPr>
      </w:pPr>
    </w:p>
    <w:p w:rsidR="003472C6" w:rsidRDefault="003472C6" w:rsidP="009327EC">
      <w:pPr>
        <w:pStyle w:val="NormalWeb"/>
        <w:jc w:val="both"/>
      </w:pPr>
      <w:r>
        <w:t xml:space="preserve">Al igual que nuestros ancestros, del Paleolítico Superior, que vivían en sus cavernas hace más de 30.000 años, protegidos de las inclemencias del entorno, nosotros hoy estamos en nuestras casas protegidos de influencias externas. Aquel homo sapiens, confinado en su sitio, entraba en estados especiales de conciencia que su aislamiento le permitía. Nosotros, en nuestra casa, podemos también acceder a esos estados, y lograr escapar de nuestras creencias y prejuicios, para ver la esencia de la realidad y adquirir nuevas habilidades y formas de relación con el universo. </w:t>
      </w:r>
    </w:p>
    <w:p w:rsidR="003472C6" w:rsidRDefault="003472C6" w:rsidP="009327EC">
      <w:pPr>
        <w:pStyle w:val="NormalWeb"/>
        <w:jc w:val="both"/>
      </w:pPr>
      <w:r>
        <w:t xml:space="preserve">El libro de ciencia ficción, </w:t>
      </w:r>
      <w:r>
        <w:rPr>
          <w:rStyle w:val="nfasis"/>
        </w:rPr>
        <w:t>Recuerdos del origen</w:t>
      </w:r>
      <w:r>
        <w:t xml:space="preserve">, se enmarca en el propósito de orientar la búsqueda de un proceso evolutivo de la conciencia; se muestra la hipótesis de que hemos vivido una etapa de involución, que puede invertirse para encontrar el verdadero destino de la humanidad. Se cuenta parte de la vida de Harry, donde ocurren varias situaciones que marcaron su forma de vida, y la que afectaría a la humanidad en el futuro. Descubre, en este persistente cambio, que puede ayudar a todos los que han sucumbido en la epidemia mundial que azotó a la Tierra y, de paso, liberarlos del eterno olvido. Encuentra la paz cuando vive experiencias que le permiten el regreso al origen.… </w:t>
      </w:r>
    </w:p>
    <w:p w:rsidR="003472C6" w:rsidRDefault="003472C6" w:rsidP="009327EC">
      <w:pPr>
        <w:pStyle w:val="NormalWeb"/>
        <w:jc w:val="both"/>
      </w:pPr>
      <w:r>
        <w:t>Las últimas páginas, del relato de ciencia ficción, nos dejan la visión de los próximos cambios que experimentaremos en el proceso de evolución de la conciencia:</w:t>
      </w:r>
    </w:p>
    <w:p w:rsidR="003472C6" w:rsidRDefault="003472C6" w:rsidP="009327EC">
      <w:pPr>
        <w:pStyle w:val="NormalWeb"/>
        <w:jc w:val="both"/>
      </w:pPr>
      <w:r>
        <w:t xml:space="preserve">Primero, la gente comenzará a percibir que vive en un mundo de incertidumbre. Nada tiene certeza. Ni la ciencia puede asegurarnos la verdad. Tendremos que personalmente experimentar los cambios, pues nadie nos garantiza la aprehensión de la realidad. Incluso la realidad “objetiva” parece frágil e inalcanzable. </w:t>
      </w:r>
    </w:p>
    <w:p w:rsidR="003472C6" w:rsidRDefault="003472C6" w:rsidP="009327EC">
      <w:pPr>
        <w:pStyle w:val="NormalWeb"/>
        <w:jc w:val="both"/>
      </w:pPr>
      <w:r>
        <w:t>Segundo, no hay donde asegurar el futuro. No podemos planificar nuestro futuro pues cada día nos trae caos y cambios inesperados. Nadie nos asegura algo consistente, firme y permanente en el tiempo.</w:t>
      </w:r>
    </w:p>
    <w:p w:rsidR="003472C6" w:rsidRDefault="003472C6" w:rsidP="009327EC">
      <w:pPr>
        <w:pStyle w:val="NormalWeb"/>
        <w:jc w:val="both"/>
      </w:pPr>
      <w:r>
        <w:t>Tercero, viviremos en la constante del cambio. Esta forma de existencia es creativa y transformadora. Todo puede cambiar y rápidamente quedar obsoleto.</w:t>
      </w:r>
    </w:p>
    <w:p w:rsidR="003472C6" w:rsidRDefault="003472C6" w:rsidP="009327EC">
      <w:pPr>
        <w:pStyle w:val="NormalWeb"/>
        <w:jc w:val="both"/>
      </w:pPr>
      <w:r>
        <w:lastRenderedPageBreak/>
        <w:t>Cuarto, la conciencia pasa al primer plano. Tiene incidencia en nuestra forma de ver y hacer la realidad. Lo “subjetivo” vale tanto como lo aparentemente “objetivo” y todos los puntos de vistas son verdades en la relatividad de la realidad.</w:t>
      </w:r>
    </w:p>
    <w:p w:rsidR="003472C6" w:rsidRDefault="003472C6" w:rsidP="009327EC">
      <w:pPr>
        <w:pStyle w:val="NormalWeb"/>
        <w:jc w:val="both"/>
      </w:pPr>
      <w:r>
        <w:t>Quinto, estamos expuestos a alterar la realidad y acceder a otros mundos, tan reales como al que estábamos acostumbrados anteriormente. Aumentará exponencialmente nuestras capacidades al estar abiertos a otras visiones de la realidad.</w:t>
      </w:r>
    </w:p>
    <w:p w:rsidR="003472C6" w:rsidRDefault="003472C6" w:rsidP="009327EC">
      <w:pPr>
        <w:pStyle w:val="NormalWeb"/>
        <w:jc w:val="both"/>
      </w:pPr>
      <w:r>
        <w:t>Sexto, somos más de lo que creemos que somos y podremos vivir conscientemente estas formas del ser.</w:t>
      </w:r>
    </w:p>
    <w:p w:rsidR="003472C6" w:rsidRDefault="003472C6" w:rsidP="009327EC">
      <w:pPr>
        <w:pStyle w:val="NormalWeb"/>
        <w:jc w:val="both"/>
      </w:pPr>
      <w:r>
        <w:t>Séptimo, el cambio es personal y que nadie cambia a otro sino que cada uno es responsable de sí mismo y arquitecto de su propia vida.</w:t>
      </w:r>
    </w:p>
    <w:p w:rsidR="003472C6" w:rsidRDefault="003472C6" w:rsidP="009327EC">
      <w:pPr>
        <w:pStyle w:val="NormalWeb"/>
        <w:jc w:val="both"/>
      </w:pPr>
      <w:r>
        <w:t>Octavo, el cambio no requiere de complejidades sino que necesita solo de la interacción de elementos simples que ayudarán al cambio.</w:t>
      </w:r>
    </w:p>
    <w:p w:rsidR="003472C6" w:rsidRDefault="003472C6" w:rsidP="009327EC">
      <w:pPr>
        <w:pStyle w:val="NormalWeb"/>
        <w:jc w:val="both"/>
      </w:pPr>
      <w:r>
        <w:t>Noveno, algunos se resistirán y vivirán dolorosamente el cambio. Negarán esta visión y por lo tanto no accederán a esta visión.</w:t>
      </w:r>
    </w:p>
    <w:p w:rsidR="003472C6" w:rsidRDefault="003472C6" w:rsidP="009327EC">
      <w:pPr>
        <w:pStyle w:val="NormalWeb"/>
        <w:jc w:val="both"/>
      </w:pPr>
      <w:r>
        <w:t>Décimo, es un cambio sutil que puede no ser consciente de ello. Como si, al comprender que la Tierra se mueve pudiésemos percibir el movimiento de ella, pero seguimos como si nada sucediera y continuamos la vida igual.</w:t>
      </w:r>
    </w:p>
    <w:p w:rsidR="003472C6" w:rsidRDefault="003472C6" w:rsidP="009327EC">
      <w:pPr>
        <w:pStyle w:val="NormalWeb"/>
        <w:jc w:val="both"/>
      </w:pPr>
      <w:r>
        <w:t xml:space="preserve">Por otra parte, en </w:t>
      </w:r>
      <w:r>
        <w:rPr>
          <w:rStyle w:val="nfasis"/>
        </w:rPr>
        <w:t>Cambio de Sentido</w:t>
      </w:r>
      <w:r>
        <w:t xml:space="preserve"> (2006) señalaba en uno de sus capítulos las próximas tendencias de las actividades humanas del próximo futuro. </w:t>
      </w:r>
    </w:p>
    <w:p w:rsidR="003472C6" w:rsidRDefault="003472C6" w:rsidP="009327EC">
      <w:pPr>
        <w:pStyle w:val="NormalWeb"/>
        <w:jc w:val="both"/>
      </w:pPr>
      <w:r>
        <w:t>Existen razones de peso, y documentadas que durante la próxima década,  se producirán importantes cambios de fondo, respecto a cinco tendencias de las actividades humanas, que repercutirá en la eficiencia del ser humano en todos los campos. Históricamente, la eficiencia ha estado asociada más bien a cambios en la fabricación y tecnología de los equipos y maquinaria utilizada por los individuos. Sin embargo, las tendencias básicas del próximo futuro estarán centradas preferentemente en el ámbito de la evolución de la conciencia en los campos de la educación, salud, trabajo, comunicación y la ciencia.</w:t>
      </w:r>
    </w:p>
    <w:p w:rsidR="003472C6" w:rsidRDefault="003472C6" w:rsidP="009327EC">
      <w:pPr>
        <w:pStyle w:val="NormalWeb"/>
        <w:jc w:val="both"/>
      </w:pPr>
      <w:r>
        <w:t>En todos estos ámbitos de actividades, la incertidumbre atraviesa el quehacer cotidiano. Así lo señalaba en una proyección de los probables escenarios en un nuevo enfoque del trabajo como un proceso del pensamiento complejo (que está plenamente vigente hoy en la crisis sanitaria):</w:t>
      </w:r>
    </w:p>
    <w:p w:rsidR="003472C6" w:rsidRDefault="003472C6" w:rsidP="009327EC">
      <w:pPr>
        <w:pStyle w:val="NormalWeb"/>
        <w:jc w:val="both"/>
      </w:pPr>
      <w:r>
        <w:lastRenderedPageBreak/>
        <w:t>Todo lo que se describe a continuación, es una aproximación de un enfoque del trabajo a los nuevos paradigmas y conceptos de la ciencia en los sistemas vivos, con un énfasis en una mejor forma de organizar el conocimiento. Será quizás una nueva forma de vivir en la incertidumbre, pero permitirá elaborar estrategias holísticas de creatividad, necesarias para atenuar el caos presente.</w:t>
      </w:r>
    </w:p>
    <w:p w:rsidR="003472C6" w:rsidRDefault="003472C6" w:rsidP="009327EC">
      <w:pPr>
        <w:pStyle w:val="NormalWeb"/>
        <w:jc w:val="both"/>
      </w:pPr>
      <w:r>
        <w:t>A medida que se vaya comprendiendo el pensamiento complejo, se irán creando condiciones para su implementación y operatividad.</w:t>
      </w:r>
    </w:p>
    <w:p w:rsidR="003472C6" w:rsidRDefault="003472C6" w:rsidP="009327EC">
      <w:pPr>
        <w:pStyle w:val="NormalWeb"/>
        <w:jc w:val="both"/>
      </w:pPr>
      <w:r>
        <w:t>Los diez factores donde se desplegará el pensamiento complejo en el desarrollo del trabajo son los siguientes:</w:t>
      </w:r>
    </w:p>
    <w:p w:rsidR="003472C6" w:rsidRDefault="003472C6" w:rsidP="009327EC">
      <w:pPr>
        <w:pStyle w:val="NormalWeb"/>
        <w:jc w:val="both"/>
      </w:pPr>
      <w:r>
        <w:t>1. En primer lugar, vislumbro el fin de la historia de la organización del trabajo como espacios de sistemas cerrados. (</w:t>
      </w:r>
      <w:proofErr w:type="gramStart"/>
      <w:r>
        <w:t>por</w:t>
      </w:r>
      <w:proofErr w:type="gramEnd"/>
      <w:r>
        <w:t xml:space="preserve"> efecto de la globalización)</w:t>
      </w:r>
    </w:p>
    <w:p w:rsidR="003472C6" w:rsidRDefault="003472C6" w:rsidP="009327EC">
      <w:pPr>
        <w:pStyle w:val="NormalWeb"/>
        <w:jc w:val="both"/>
      </w:pPr>
      <w:r>
        <w:t>2. Veo una disminución de la importancia en la programación de las tareas, conjuntamente con la aparición de la incertidumbre y estrategias para enfrentarla. Esto traerá como consecuencia la emergencia de aspectos no revelados ni pronosticados en sus partes constituyentes (el todo es más que la suma de sus partes).</w:t>
      </w:r>
    </w:p>
    <w:p w:rsidR="003472C6" w:rsidRDefault="003472C6" w:rsidP="009327EC">
      <w:pPr>
        <w:pStyle w:val="NormalWeb"/>
        <w:jc w:val="both"/>
      </w:pPr>
      <w:r>
        <w:t>3. Atenuación, aunque no desaparición de la burocracia (jerarquía) con un aumento simultáneo de la autonomía del trabajador, lo cual va a llevar a una descentralización del poder para la toma de decisiones autónomas. Esto traerá un aumento en la eficiencia y creatividad. Aparición de redes informales fluidas y autónomas que interactúan con las estructuras formales.</w:t>
      </w:r>
    </w:p>
    <w:p w:rsidR="003472C6" w:rsidRDefault="003472C6" w:rsidP="009327EC">
      <w:pPr>
        <w:pStyle w:val="NormalWeb"/>
        <w:jc w:val="both"/>
      </w:pPr>
      <w:r>
        <w:t>4. Incremento en la participación colectiva de forma horizontal, con la aparición de líderes transitorios para tareas específicas.</w:t>
      </w:r>
    </w:p>
    <w:p w:rsidR="003472C6" w:rsidRDefault="003472C6" w:rsidP="009327EC">
      <w:pPr>
        <w:pStyle w:val="NormalWeb"/>
        <w:jc w:val="both"/>
      </w:pPr>
      <w:r>
        <w:t>5. Influencia creciente de modelos de sistemas modulares. Trabajos segregados en módulos específicos de trabajo con patrones o modelos de acción general. Aumento en las relaciones e interacciones de los módulos de trabajo. (</w:t>
      </w:r>
      <w:proofErr w:type="gramStart"/>
      <w:r>
        <w:t>corta</w:t>
      </w:r>
      <w:proofErr w:type="gramEnd"/>
      <w:r>
        <w:t xml:space="preserve"> plumas suizo)</w:t>
      </w:r>
    </w:p>
    <w:p w:rsidR="003472C6" w:rsidRDefault="003472C6" w:rsidP="009327EC">
      <w:pPr>
        <w:pStyle w:val="NormalWeb"/>
        <w:jc w:val="both"/>
      </w:pPr>
      <w:r>
        <w:t xml:space="preserve">6. Libre circulación de la información y recursividad que permita la </w:t>
      </w:r>
      <w:proofErr w:type="gramStart"/>
      <w:r>
        <w:t>continua</w:t>
      </w:r>
      <w:proofErr w:type="gramEnd"/>
      <w:r>
        <w:t xml:space="preserve"> producción-producto-producción. (</w:t>
      </w:r>
      <w:proofErr w:type="spellStart"/>
      <w:proofErr w:type="gramStart"/>
      <w:r>
        <w:t>autopoiésis</w:t>
      </w:r>
      <w:proofErr w:type="spellEnd"/>
      <w:proofErr w:type="gramEnd"/>
      <w:r>
        <w:t>)</w:t>
      </w:r>
    </w:p>
    <w:p w:rsidR="003472C6" w:rsidRDefault="003472C6" w:rsidP="009327EC">
      <w:pPr>
        <w:pStyle w:val="NormalWeb"/>
        <w:jc w:val="both"/>
      </w:pPr>
      <w:r>
        <w:t>7. Aumento de la flexibilidad en el trabajo, con libertad en tiempos, espacios o lugares de trabajo.</w:t>
      </w:r>
    </w:p>
    <w:p w:rsidR="003472C6" w:rsidRDefault="003472C6" w:rsidP="009327EC">
      <w:pPr>
        <w:pStyle w:val="NormalWeb"/>
        <w:jc w:val="both"/>
      </w:pPr>
      <w:r>
        <w:lastRenderedPageBreak/>
        <w:t>8. Dar importancia cada vez mayor al proceso que a las metas. Estas serán vistas como procesos de otros procesos. Los procesos de cambios tendrán sentido cuando se participe en ellos con plena libertad para ejercer la creatividad.</w:t>
      </w:r>
    </w:p>
    <w:p w:rsidR="003472C6" w:rsidRDefault="003472C6" w:rsidP="009327EC">
      <w:pPr>
        <w:pStyle w:val="NormalWeb"/>
        <w:jc w:val="both"/>
      </w:pPr>
      <w:r>
        <w:t xml:space="preserve">9. Reemplazo de la competencia por cooperación en trabajos en equipo, como conexión de unidades autónomas para emergencia de acciones creativas. Fin de los sistemas de mediciones de calidad (calificaciones) a los seres vivos, pues todo el sistema es responsable. Como señala M. </w:t>
      </w:r>
      <w:proofErr w:type="spellStart"/>
      <w:r>
        <w:t>Ferguson</w:t>
      </w:r>
      <w:proofErr w:type="spellEnd"/>
      <w:r>
        <w:t>, “Un sistema educativo que incita a dar “las respuestas correctas” es científica y psicológicamente insano. Y al exigirnos conformismo, de conducta o de criterio, a sus principios, está inhibiendo toda innovación y ganándose el desprecio de todos en una era de creciente autonomía”.</w:t>
      </w:r>
    </w:p>
    <w:p w:rsidR="003472C6" w:rsidRDefault="003472C6" w:rsidP="009327EC">
      <w:pPr>
        <w:pStyle w:val="NormalWeb"/>
        <w:jc w:val="both"/>
      </w:pPr>
      <w:r>
        <w:t>10. Visión lúdica y familiar de las labores. (</w:t>
      </w:r>
      <w:proofErr w:type="gramStart"/>
      <w:r>
        <w:t>preocupación</w:t>
      </w:r>
      <w:proofErr w:type="gramEnd"/>
      <w:r>
        <w:t xml:space="preserve"> física y mental del trabajador)</w:t>
      </w:r>
    </w:p>
    <w:p w:rsidR="003472C6" w:rsidRDefault="003472C6" w:rsidP="009327EC">
      <w:pPr>
        <w:pStyle w:val="NormalWeb"/>
        <w:jc w:val="both"/>
      </w:pPr>
      <w:r>
        <w:t>Estos son entonces, los factores que arremeten en nuestra sociedad y que cambiarán la manera de “ver” y “hacer” las tareas y trabajos de forma más creativa y eficiente durante los próximos años y que están ya influenciando y cambiando el paradigma de manera subterránea, casi sin darnos cuenta de ello. Estos diez factores que inciden en la organización de la empresa, vista ésta como un organismo vivo, son los elementos principales que atraviesan los conceptos de los sistemas complejos y que deben tomarse en cuenta para que se despliegue la acción en el cambio de la organización.</w:t>
      </w:r>
    </w:p>
    <w:p w:rsidR="003472C6" w:rsidRDefault="003472C6" w:rsidP="009327EC">
      <w:pPr>
        <w:pStyle w:val="NormalWeb"/>
        <w:jc w:val="both"/>
      </w:pPr>
      <w:r>
        <w:t xml:space="preserve">Al término del libro, </w:t>
      </w:r>
      <w:r>
        <w:rPr>
          <w:rStyle w:val="nfasis"/>
        </w:rPr>
        <w:t>Recuerdos del origen</w:t>
      </w:r>
      <w:r>
        <w:t xml:space="preserve">, encontramos lo que andábamos buscando, sin saber de antemano, que esto era lo que andábamos buscando, desconociendo cual sería nuestro destino e itinerario final en esta aventura de búsquedas y descubrimientos: el “regreso a casa”. Como muy bien nos dice T. S. Eliot: </w:t>
      </w:r>
    </w:p>
    <w:p w:rsidR="003472C6" w:rsidRDefault="003472C6" w:rsidP="009327EC">
      <w:pPr>
        <w:pStyle w:val="NormalWeb"/>
        <w:jc w:val="both"/>
      </w:pPr>
      <w:r>
        <w:rPr>
          <w:rStyle w:val="nfasis"/>
        </w:rPr>
        <w:t>Nunca cesaremos de buscar y, sin embargo la meta de todas nuestras búsquedas será retornar al punto de partida y conocer ese lugar por primera vez.</w:t>
      </w:r>
    </w:p>
    <w:p w:rsidR="00EF2C3C" w:rsidRPr="003472C6" w:rsidRDefault="00EF2C3C" w:rsidP="00D63D46">
      <w:pPr>
        <w:rPr>
          <w:color w:val="000000"/>
          <w:lang w:eastAsia="es-CL"/>
        </w:rPr>
      </w:pPr>
    </w:p>
    <w:p w:rsidR="00EF2C3C" w:rsidRDefault="00EF2C3C" w:rsidP="00D63D46">
      <w:pPr>
        <w:rPr>
          <w:color w:val="000000"/>
          <w:lang w:val="es-ES_tradnl" w:eastAsia="es-CL"/>
        </w:rPr>
      </w:pPr>
    </w:p>
    <w:p w:rsidR="00EF2C3C" w:rsidRDefault="00EF2C3C" w:rsidP="00D63D46">
      <w:pPr>
        <w:rPr>
          <w:color w:val="000000"/>
          <w:lang w:val="es-ES_tradnl" w:eastAsia="es-CL"/>
        </w:rPr>
      </w:pPr>
    </w:p>
    <w:p w:rsidR="00EF2C3C" w:rsidRDefault="00EF2C3C" w:rsidP="00D63D46">
      <w:pPr>
        <w:rPr>
          <w:color w:val="000000"/>
          <w:lang w:val="es-ES_tradnl" w:eastAsia="es-CL"/>
        </w:rPr>
      </w:pPr>
    </w:p>
    <w:p w:rsidR="00EF2C3C" w:rsidRDefault="00EF2C3C" w:rsidP="00D63D46">
      <w:pPr>
        <w:rPr>
          <w:color w:val="000000"/>
          <w:lang w:val="es-ES_tradnl" w:eastAsia="es-CL"/>
        </w:rPr>
      </w:pPr>
    </w:p>
    <w:p w:rsidR="00EF2C3C" w:rsidRDefault="00EF2C3C" w:rsidP="00D63D46">
      <w:pPr>
        <w:rPr>
          <w:color w:val="000000"/>
          <w:lang w:val="es-ES_tradnl" w:eastAsia="es-CL"/>
        </w:rPr>
      </w:pPr>
    </w:p>
    <w:p w:rsidR="00EF2C3C" w:rsidRDefault="00EF2C3C" w:rsidP="00D63D46">
      <w:pPr>
        <w:rPr>
          <w:color w:val="000000"/>
          <w:lang w:val="es-ES_tradnl" w:eastAsia="es-CL"/>
        </w:rPr>
      </w:pPr>
    </w:p>
    <w:p w:rsidR="00EF2C3C" w:rsidRDefault="00EF2C3C" w:rsidP="00D63D46">
      <w:pPr>
        <w:rPr>
          <w:color w:val="000000"/>
          <w:lang w:val="es-ES_tradnl" w:eastAsia="es-CL"/>
        </w:rPr>
      </w:pPr>
    </w:p>
    <w:p w:rsidR="003472C6" w:rsidRDefault="003472C6" w:rsidP="003472C6">
      <w:pPr>
        <w:pStyle w:val="Ttulo1"/>
      </w:pPr>
      <w:proofErr w:type="spellStart"/>
      <w:r>
        <w:lastRenderedPageBreak/>
        <w:t>Neurosalud</w:t>
      </w:r>
      <w:proofErr w:type="spellEnd"/>
    </w:p>
    <w:p w:rsidR="00EF2C3C" w:rsidRDefault="00EF2C3C" w:rsidP="00D63D46">
      <w:pPr>
        <w:rPr>
          <w:color w:val="000000"/>
          <w:lang w:val="es-ES_tradnl" w:eastAsia="es-CL"/>
        </w:rPr>
      </w:pPr>
    </w:p>
    <w:p w:rsidR="003472C6" w:rsidRDefault="003472C6" w:rsidP="00D63D46">
      <w:pPr>
        <w:rPr>
          <w:color w:val="000000"/>
          <w:lang w:val="es-ES_tradnl" w:eastAsia="es-CL"/>
        </w:rPr>
      </w:pPr>
    </w:p>
    <w:p w:rsidR="003472C6" w:rsidRDefault="003472C6" w:rsidP="00D63D46">
      <w:pPr>
        <w:rPr>
          <w:color w:val="000000"/>
          <w:lang w:val="es-ES_tradnl" w:eastAsia="es-CL"/>
        </w:rPr>
      </w:pPr>
    </w:p>
    <w:p w:rsidR="003472C6" w:rsidRDefault="003472C6" w:rsidP="003472C6">
      <w:pPr>
        <w:pStyle w:val="NormalWeb"/>
        <w:jc w:val="both"/>
      </w:pPr>
      <w:r>
        <w:t>Igual a la educación, la salud llegará a ser uno de los campos prioritarios a investigar en las próximas décadas. Con el perfeccionamiento del conocimiento de la estructura de la conciencia, será posible en el próximo futuro, que un médico no sólo determinaría un diagnóstico, sino pronosticar con certeza una enfermedad y lo más importante, prevenirla y evitarla tomando las medidas adecuadas a su debido tiempo, todo lo cual nos llevará a una nueva imagen de la salud preventiva para el futuro de la humanidad.</w:t>
      </w:r>
    </w:p>
    <w:p w:rsidR="003472C6" w:rsidRDefault="003472C6" w:rsidP="003472C6">
      <w:pPr>
        <w:pStyle w:val="NormalWeb"/>
        <w:jc w:val="both"/>
      </w:pPr>
      <w:r>
        <w:t xml:space="preserve">Iremos más lejos aún, la salud global del planeta es el resultado de alcanzar un elevado nivel de conciencia. Reconoceremos que los estados o estructuras arquetípicas de la conciencia, serían en gran medida las motivaciones responsables de la crisis de la conducta destructiva de las personas. La salud será vista más bien como el resultado de permanecer en una estructura positiva de la conciencia, y podrá controlarse haciendo que el individuo experimente un cambio que signifique el proceso de transformación de las estructuras negativas de la conciencia hacia las positivas. La tecnología de la conciencia estará entonces al servicio de la salud general de la humanidad, permitiendo con ello el acceso a estados de conciencia que provocarán la transformación personal  y que a su vez contribuyen a darle una mejor calidad y satisfacción de la vida. Llegaremos así a una forma de educación de la salud. Una educación que signifique que al cambiar nuestro estado de conciencia, habremos aprendido que podemos modificar y transformar nuestro estado de salud general. </w:t>
      </w:r>
    </w:p>
    <w:p w:rsidR="003472C6" w:rsidRDefault="003472C6" w:rsidP="003472C6">
      <w:pPr>
        <w:pStyle w:val="NormalWeb"/>
        <w:jc w:val="both"/>
      </w:pPr>
      <w:r>
        <w:t xml:space="preserve">Esto es lo que persigue el Programa de Educación sin Fronteras o de Salud Integral, desarrollado para producir cambios de “formas” en el cuerpo, mente y espíritu. Además de la necesidad de aplicación de la medicina tradicional, orientada preferentemente a los cambios de formas e intervención del cuerpo (como la cirugía), se complementa con estrategias holísticas que están orientadas a la mente y espíritu además del cuerpo. Es decir, como señala Michael Murphy, “Necesitamos desarrollar </w:t>
      </w:r>
      <w:r>
        <w:rPr>
          <w:rStyle w:val="nfasis"/>
        </w:rPr>
        <w:t>prácticas integrales</w:t>
      </w:r>
      <w:r>
        <w:t xml:space="preserve">, prácticas que, se dirijan de un modo global a las dimensiones somática, afectiva, cognitiva, volitiva y transpersonal de la naturaleza humana”. Termina señalando que, “Si nos centramos en nuestro desarrollo interno y tratamos de fomentar nuestras extraordinarias capacidades podremos aprender a vivir más luminosamente en la tierra, podremos conservar los preciosos recursos naturales del planeta y encontrar el sentido y el gozo de vivir que puede </w:t>
      </w:r>
      <w:r>
        <w:lastRenderedPageBreak/>
        <w:t>proporcionarnos una aproximación a la vida más compasiva y más orientada internamente.”</w:t>
      </w:r>
    </w:p>
    <w:p w:rsidR="003472C6" w:rsidRDefault="003472C6" w:rsidP="003472C6">
      <w:pPr>
        <w:pStyle w:val="NormalWeb"/>
        <w:jc w:val="both"/>
      </w:pPr>
      <w:r>
        <w:t>Para comprender cómo actúan los sistemas complejos en los grandes grupos, observemos qué nos enseña la naturaleza en tales casos. Tenemos grupos formados por cardúmenes de peces, manadas de animales, bandadas de pájaros</w:t>
      </w:r>
      <w:hyperlink r:id="rId13" w:anchor="_ftn1" w:history="1">
        <w:r>
          <w:rPr>
            <w:rStyle w:val="Hipervnculo"/>
          </w:rPr>
          <w:t>[1]</w:t>
        </w:r>
      </w:hyperlink>
      <w:r>
        <w:t xml:space="preserve">. Todos ellos se </w:t>
      </w:r>
      <w:proofErr w:type="spellStart"/>
      <w:r>
        <w:t>autoorganizan</w:t>
      </w:r>
      <w:proofErr w:type="spellEnd"/>
      <w:r>
        <w:t xml:space="preserve"> formando un solo organismo. En estos “organismos” se obtiene un proceso que actúa eficiente e inteligentemente frente a interacciones con el medio, como por ejemplo, una bandada de aves que es atacada por un ave de rapiña que no logra capturar alguna presa que permanezca conformando el “organismo”. Para entender cómo se coordinan cada uno de los pájaros con todo el “organismo” hagamos uso de los conceptos de las estructuras </w:t>
      </w:r>
      <w:proofErr w:type="spellStart"/>
      <w:r>
        <w:t>disipativas</w:t>
      </w:r>
      <w:proofErr w:type="spellEnd"/>
      <w:r>
        <w:t xml:space="preserve">, de los procesos </w:t>
      </w:r>
      <w:proofErr w:type="spellStart"/>
      <w:r>
        <w:t>autopoiéticos</w:t>
      </w:r>
      <w:proofErr w:type="spellEnd"/>
      <w:r>
        <w:t>, del pensamiento complejo o de la matemática no lineal.</w:t>
      </w:r>
    </w:p>
    <w:p w:rsidR="003472C6" w:rsidRDefault="003472C6" w:rsidP="003472C6">
      <w:pPr>
        <w:pStyle w:val="NormalWeb"/>
        <w:jc w:val="both"/>
      </w:pPr>
      <w:r>
        <w:t xml:space="preserve">Existen en </w:t>
      </w:r>
      <w:proofErr w:type="spellStart"/>
      <w:r>
        <w:t>youtube</w:t>
      </w:r>
      <w:proofErr w:type="spellEnd"/>
      <w:r>
        <w:t xml:space="preserve"> hermosos vídeos, donde se aprecian, al menos, dos realidades, que subsisten cuando vemos danzar, por ejemplo, a un grupo complejo de aves, como un solo organismo en movimiento y, simultáneamente, delante de ese grupo aparece una sola ave volando y/o también otro grupo donde son identificables las aves individualmente. Así, el organismo grupal tiene propiedades de supervivencia y </w:t>
      </w:r>
      <w:proofErr w:type="spellStart"/>
      <w:r>
        <w:t>autoorganización</w:t>
      </w:r>
      <w:proofErr w:type="spellEnd"/>
      <w:r>
        <w:t xml:space="preserve">, que dificulta ser atacados por otras aves rapaces. Es un reflejo de nuestra percepción de la realidad. Así mismo, si consideramos un sistema </w:t>
      </w:r>
      <w:proofErr w:type="spellStart"/>
      <w:r>
        <w:t>autoorganizativo</w:t>
      </w:r>
      <w:proofErr w:type="spellEnd"/>
      <w:r>
        <w:t xml:space="preserve">, como es nuestro cuerpo-mente, cuando opera de esta forma, nadie ni nada puede enfrentarse a esa manera inteligente del enjambre cuyo comportamiento favorece la supervivencia del individuo y de la especie. Recordemos que ahora estamos en una crisis de supervivencia </w:t>
      </w:r>
      <w:proofErr w:type="gramStart"/>
      <w:r>
        <w:t>sanitario</w:t>
      </w:r>
      <w:proofErr w:type="gramEnd"/>
      <w:r>
        <w:t>. Al igual que el homo sapiens, del Paleolítico Superior, hace 40.000 años, ellos salían a cazar y recolectar alimentos, y se defendían de los animales y de las turbulencias de su entorno para lograr su supervivencia. Sin embargo, respecto de nosotros, ellos tenían grandes ventajas a pesar de nuestra ciencia y tecnología. Tenían una visión hor</w:t>
      </w:r>
      <w:r w:rsidR="00354C61">
        <w:t xml:space="preserve">izontal, </w:t>
      </w:r>
      <w:proofErr w:type="spellStart"/>
      <w:r w:rsidR="00354C61">
        <w:t>paradógica</w:t>
      </w:r>
      <w:proofErr w:type="spellEnd"/>
      <w:r w:rsidR="00354C61">
        <w:t xml:space="preserve"> e intuitiva</w:t>
      </w:r>
      <w:r>
        <w:t xml:space="preserve">, una mirada </w:t>
      </w:r>
      <w:proofErr w:type="spellStart"/>
      <w:r>
        <w:t>autoorganizativa</w:t>
      </w:r>
      <w:proofErr w:type="spellEnd"/>
      <w:r>
        <w:t xml:space="preserve"> consciente, que se perdió en el camino de la civilización. De ahí que, si entramos frecuentemente a esta forma interna de imaginación </w:t>
      </w:r>
      <w:proofErr w:type="spellStart"/>
      <w:r>
        <w:t>autoorganizativa</w:t>
      </w:r>
      <w:proofErr w:type="spellEnd"/>
      <w:r>
        <w:t xml:space="preserve">, además de las otras formas externas de </w:t>
      </w:r>
      <w:proofErr w:type="spellStart"/>
      <w:r>
        <w:t>precausión</w:t>
      </w:r>
      <w:proofErr w:type="spellEnd"/>
      <w:r>
        <w:t xml:space="preserve"> (higiene, aislamiento, etc.), recomendadas a efectuar, se favorece la función de los sistemas inmunológicos de nuestro organismo, como sistema complejo. Recordemos que a cada instante ocurren infinidad de procesos inconscientes que escapan a nuestro control. Son procesos </w:t>
      </w:r>
      <w:proofErr w:type="spellStart"/>
      <w:r>
        <w:t>autoorganizativos</w:t>
      </w:r>
      <w:proofErr w:type="spellEnd"/>
      <w:r>
        <w:t xml:space="preserve"> que en forma consciente debemos ejercitar para fortalecer nuestros mecanismos de la mente-cuerpo-espíritu. Ahora, desde el punto de vista de los sentidos específicos, para cada función de percibir una sensación, se está empezando a desplegar la idea de que los sentidos pueden ser necesarios, pero no suficientes para sentir la sensación asignada a un sentido. Así, lo comprobamos, en algunas experiencias de visión ciega, de la sinestesia, de fenómenos parapsicológicos y transpersonales, </w:t>
      </w:r>
      <w:r>
        <w:lastRenderedPageBreak/>
        <w:t xml:space="preserve">perturbaciones de la percepción, realidad virtual y ciertos comportamientos complejos. Ahora se sabe que para la estimulación sensorial, no tiene por qué ser necesario observarlo físicamente, sino que puede ser simplemente imaginado o percibido interiormente, y seguir produciendo cambios psicológicos importantes. Los procesos de  la percepción pueden ser dirigidos de dos formas, según sea su orientación, visual o imaginaria. Ambos casos, emplean las mismas partes que participan en el proceso de la percepción. Sin embargo el orden de ellas es diferente. En el </w:t>
      </w:r>
      <w:r>
        <w:rPr>
          <w:rStyle w:val="Textoennegrita"/>
          <w:u w:val="single"/>
        </w:rPr>
        <w:t>proceso visual</w:t>
      </w:r>
      <w:r>
        <w:t xml:space="preserve">, la imagen recibida del exterior se capta primero en la corteza visual y luego en el sistema límbico (amígdala-hipocampo), tálamo y corteza prefrontal. En la </w:t>
      </w:r>
      <w:r>
        <w:rPr>
          <w:rStyle w:val="Textoennegrita"/>
          <w:u w:val="single"/>
        </w:rPr>
        <w:t>imaginación</w:t>
      </w:r>
      <w:r>
        <w:t xml:space="preserve">, se capta primero en el sistema límbico (amígdala-hipocampo) y, luego en la corteza visual, tálamo y corteza prefrontal. Por estas y otras razones, recomiendo tres ejercicios o prácticas de Imaginación </w:t>
      </w:r>
      <w:proofErr w:type="spellStart"/>
      <w:r>
        <w:t>Autoorganizativa</w:t>
      </w:r>
      <w:proofErr w:type="spellEnd"/>
      <w:r>
        <w:t xml:space="preserve"> ofrecidos en esta misma página: </w:t>
      </w:r>
      <w:r>
        <w:rPr>
          <w:rStyle w:val="Textoennegrita"/>
        </w:rPr>
        <w:t>Relajación muscular progresiva</w:t>
      </w:r>
      <w:r>
        <w:t xml:space="preserve">, </w:t>
      </w:r>
      <w:r>
        <w:rPr>
          <w:rStyle w:val="Textoennegrita"/>
        </w:rPr>
        <w:t>Viaje por el bosque</w:t>
      </w:r>
      <w:r>
        <w:t xml:space="preserve">, en sustitución de la experiencia </w:t>
      </w:r>
      <w:proofErr w:type="spellStart"/>
      <w:r>
        <w:t>Shinrin</w:t>
      </w:r>
      <w:proofErr w:type="spellEnd"/>
      <w:r>
        <w:t xml:space="preserve"> </w:t>
      </w:r>
      <w:proofErr w:type="spellStart"/>
      <w:r>
        <w:t>Yoku</w:t>
      </w:r>
      <w:proofErr w:type="spellEnd"/>
      <w:r>
        <w:t xml:space="preserve"> (baño de bosque) japonés y </w:t>
      </w:r>
      <w:r>
        <w:rPr>
          <w:rStyle w:val="Textoennegrita"/>
        </w:rPr>
        <w:t xml:space="preserve">Viaje en el espacio </w:t>
      </w:r>
      <w:r>
        <w:t>en reemplazo de la Flotación en el agua (tanques de flotación)</w:t>
      </w:r>
    </w:p>
    <w:p w:rsidR="003472C6" w:rsidRPr="003472C6" w:rsidRDefault="003472C6" w:rsidP="003472C6">
      <w:pPr>
        <w:pStyle w:val="NormalWeb"/>
        <w:rPr>
          <w:lang w:val="en-US"/>
        </w:rPr>
      </w:pPr>
      <w:proofErr w:type="spellStart"/>
      <w:r w:rsidRPr="003472C6">
        <w:rPr>
          <w:lang w:val="en-US"/>
        </w:rPr>
        <w:t>Shinrin</w:t>
      </w:r>
      <w:proofErr w:type="spellEnd"/>
      <w:r w:rsidRPr="003472C6">
        <w:rPr>
          <w:lang w:val="en-US"/>
        </w:rPr>
        <w:t xml:space="preserve"> </w:t>
      </w:r>
      <w:proofErr w:type="spellStart"/>
      <w:r w:rsidRPr="003472C6">
        <w:rPr>
          <w:lang w:val="en-US"/>
        </w:rPr>
        <w:t>Yoku</w:t>
      </w:r>
      <w:proofErr w:type="spellEnd"/>
      <w:r w:rsidRPr="003472C6">
        <w:rPr>
          <w:lang w:val="en-US"/>
        </w:rPr>
        <w:t xml:space="preserve">: </w:t>
      </w:r>
      <w:hyperlink r:id="rId14" w:history="1">
        <w:r w:rsidRPr="003472C6">
          <w:rPr>
            <w:rStyle w:val="Hipervnculo"/>
            <w:lang w:val="en-US"/>
          </w:rPr>
          <w:t>https://cuidateplus.marca.com/ejercicio-fisico/diccionario/shinrin-yoku-bano-bosque.html</w:t>
        </w:r>
      </w:hyperlink>
    </w:p>
    <w:p w:rsidR="003472C6" w:rsidRDefault="003472C6" w:rsidP="003472C6">
      <w:pPr>
        <w:pStyle w:val="NormalWeb"/>
      </w:pPr>
      <w:r>
        <w:t xml:space="preserve">Tanques de flotación: </w:t>
      </w:r>
    </w:p>
    <w:p w:rsidR="003472C6" w:rsidRDefault="008E4F2A" w:rsidP="003472C6">
      <w:pPr>
        <w:pStyle w:val="NormalWeb"/>
      </w:pPr>
      <w:hyperlink r:id="rId15" w:history="1">
        <w:r w:rsidR="003472C6">
          <w:rPr>
            <w:rStyle w:val="Hipervnculo"/>
          </w:rPr>
          <w:t>https://es.wikipedia.org/wiki/Tanque_de_aislamiento_sensorial</w:t>
        </w:r>
      </w:hyperlink>
    </w:p>
    <w:p w:rsidR="003472C6" w:rsidRPr="003472C6" w:rsidRDefault="003472C6" w:rsidP="003472C6">
      <w:pPr>
        <w:pStyle w:val="NormalWeb"/>
      </w:pPr>
      <w:r>
        <w:t>1. RELAJACIÓN MUSCULAR PROGRESIVA</w:t>
      </w:r>
    </w:p>
    <w:p w:rsidR="00EF2C3C" w:rsidRDefault="008E4F2A" w:rsidP="00D63D46">
      <w:pPr>
        <w:rPr>
          <w:color w:val="000000"/>
          <w:lang w:val="es-ES_tradnl" w:eastAsia="es-CL"/>
        </w:rPr>
      </w:pPr>
      <w:hyperlink r:id="rId16" w:history="1">
        <w:r w:rsidR="003472C6" w:rsidRPr="00C773A3">
          <w:rPr>
            <w:rStyle w:val="Hipervnculo"/>
            <w:lang w:val="es-ES_tradnl" w:eastAsia="es-CL"/>
          </w:rPr>
          <w:t>https://youtu.be/5Ki1a2Y2iYQ</w:t>
        </w:r>
      </w:hyperlink>
    </w:p>
    <w:p w:rsidR="003472C6" w:rsidRDefault="003472C6" w:rsidP="003472C6">
      <w:pPr>
        <w:pStyle w:val="NormalWeb"/>
      </w:pPr>
      <w:r>
        <w:t xml:space="preserve">2. PASEAR EN EL BOSQUE (símil </w:t>
      </w:r>
      <w:proofErr w:type="spellStart"/>
      <w:r>
        <w:t>Shinrin</w:t>
      </w:r>
      <w:proofErr w:type="spellEnd"/>
      <w:r>
        <w:t xml:space="preserve"> </w:t>
      </w:r>
      <w:proofErr w:type="spellStart"/>
      <w:r>
        <w:t>Yoku</w:t>
      </w:r>
      <w:proofErr w:type="spellEnd"/>
      <w:r>
        <w:t>)</w:t>
      </w:r>
    </w:p>
    <w:p w:rsidR="00EF2C3C" w:rsidRDefault="008E4F2A" w:rsidP="00D63D46">
      <w:pPr>
        <w:rPr>
          <w:color w:val="000000"/>
          <w:lang w:eastAsia="es-CL"/>
        </w:rPr>
      </w:pPr>
      <w:hyperlink r:id="rId17" w:history="1">
        <w:r w:rsidR="003472C6" w:rsidRPr="00C773A3">
          <w:rPr>
            <w:rStyle w:val="Hipervnculo"/>
            <w:lang w:eastAsia="es-CL"/>
          </w:rPr>
          <w:t>https://youtu.be/vuavrw3ttM8</w:t>
        </w:r>
      </w:hyperlink>
    </w:p>
    <w:p w:rsidR="003472C6" w:rsidRDefault="003472C6" w:rsidP="00D63D46">
      <w:pPr>
        <w:rPr>
          <w:color w:val="000000"/>
          <w:lang w:eastAsia="es-CL"/>
        </w:rPr>
      </w:pPr>
    </w:p>
    <w:p w:rsidR="003472C6" w:rsidRDefault="003472C6" w:rsidP="00D63D46">
      <w:r>
        <w:t>3. FLOTAR EN EL ESPACIO (símil Tanque de flotación)</w:t>
      </w:r>
    </w:p>
    <w:p w:rsidR="003472C6" w:rsidRDefault="003472C6" w:rsidP="00D63D46"/>
    <w:p w:rsidR="003472C6" w:rsidRDefault="008E4F2A" w:rsidP="00D63D46">
      <w:hyperlink r:id="rId18" w:history="1">
        <w:r w:rsidR="003472C6" w:rsidRPr="00C773A3">
          <w:rPr>
            <w:rStyle w:val="Hipervnculo"/>
          </w:rPr>
          <w:t>https://youtu.be/GMpTXlznhk0</w:t>
        </w:r>
      </w:hyperlink>
    </w:p>
    <w:p w:rsidR="003472C6" w:rsidRDefault="003472C6" w:rsidP="00D63D46"/>
    <w:p w:rsidR="003472C6" w:rsidRDefault="003472C6" w:rsidP="00D63D46"/>
    <w:p w:rsidR="00354C61" w:rsidRDefault="00354C61" w:rsidP="00D63D46"/>
    <w:p w:rsidR="003472C6" w:rsidRDefault="008E4F2A" w:rsidP="00354C61">
      <w:pPr>
        <w:jc w:val="both"/>
      </w:pPr>
      <w:hyperlink r:id="rId19" w:anchor="_ftnref1" w:history="1">
        <w:r w:rsidR="00354C61">
          <w:rPr>
            <w:rStyle w:val="Hipervnculo"/>
          </w:rPr>
          <w:t>[1]</w:t>
        </w:r>
      </w:hyperlink>
      <w:r w:rsidR="00354C61">
        <w:t xml:space="preserve"> José Luis Díaz, en </w:t>
      </w:r>
      <w:r w:rsidR="00354C61">
        <w:rPr>
          <w:rStyle w:val="nfasis"/>
        </w:rPr>
        <w:t>La conciencia viviente</w:t>
      </w:r>
      <w:r w:rsidR="00354C61">
        <w:t>, nos describe la inteligencia del enjambre y señala que el comportamiento cerebral modular presentaría las propiedades y comportamiento de estos grupos de aves, animales o peces, pues en el proceso consciente se produce estos movimientos complejos de dinámica emergente.</w:t>
      </w:r>
    </w:p>
    <w:p w:rsidR="00B56743" w:rsidRDefault="00B56743" w:rsidP="00B56743">
      <w:pPr>
        <w:pStyle w:val="Ttulo1"/>
      </w:pPr>
      <w:r>
        <w:lastRenderedPageBreak/>
        <w:t>Ciclo Evolutivo</w:t>
      </w:r>
    </w:p>
    <w:p w:rsidR="003472C6" w:rsidRDefault="003472C6" w:rsidP="00D63D46"/>
    <w:p w:rsidR="00B56743" w:rsidRDefault="00B56743" w:rsidP="00D63D46"/>
    <w:p w:rsidR="00B56743" w:rsidRDefault="00B56743" w:rsidP="00D63D46"/>
    <w:p w:rsidR="00B56743" w:rsidRDefault="00B56743" w:rsidP="00B56743">
      <w:pPr>
        <w:jc w:val="both"/>
      </w:pPr>
      <w:r>
        <w:t xml:space="preserve">Carl </w:t>
      </w:r>
      <w:proofErr w:type="spellStart"/>
      <w:r>
        <w:t>Sagan</w:t>
      </w:r>
      <w:proofErr w:type="spellEnd"/>
      <w:r>
        <w:t xml:space="preserve">, en su calendario cósmico, comprime los 15 mil millones de años equivalentes a un período de un solo año. Cada mes, representa a 1250 millones de años; cada día 40 millones de años; cada minuto 30 mil años y cada segundo 500 años. Entonces, el Big </w:t>
      </w:r>
      <w:proofErr w:type="spellStart"/>
      <w:r>
        <w:t>Bang</w:t>
      </w:r>
      <w:proofErr w:type="spellEnd"/>
      <w:r>
        <w:t xml:space="preserve"> ocurre el 1 de enero; el origen de la Vía Láctea el 1 de mayo; el origen del Sistema Solar el 9 de septiembre; la formación de la Tierra el 14 de septiembre; el origen de la vida el 25 de septiembre; la formación de las rocas el 2 de octubre; la formación de los insectos alados el 22 de diciembre; la formación de los árboles el 23 de diciembre; la aparición de los dinosaurios el 24 de diciembre; la aparición de las aves el 27 de diciembre; la extinción de los dinosaurios el 28 de diciembre; la aparición de los primates el 29 de diciembre; la formación de los grandes mamíferos el 30 de diciembre y el 31 de diciembre a las 22:30 </w:t>
      </w:r>
      <w:proofErr w:type="spellStart"/>
      <w:r>
        <w:t>hrs</w:t>
      </w:r>
      <w:proofErr w:type="spellEnd"/>
      <w:r>
        <w:t>. aparece el hombre.</w:t>
      </w:r>
    </w:p>
    <w:p w:rsidR="003472C6" w:rsidRDefault="003472C6" w:rsidP="00D63D46"/>
    <w:p w:rsidR="00B56743" w:rsidRDefault="00B56743" w:rsidP="00B56743">
      <w:pPr>
        <w:pStyle w:val="NormalWeb"/>
        <w:jc w:val="both"/>
      </w:pPr>
      <w:r>
        <w:t>La Experiencia del Ciclo Evolutivo (EXCE) o también llamada Experiencia Cercana de la Evolución, permite experimentar el proceso evolutivo de la conciencia, al establecer comunicación con los orígenes del Cosmos y la creación de las estrellas y planetas; conciencia de formación de los minerales, vegetales y animales; vivencia de nuestros ancestrales cavernícolas y avance hacia la conciencia comunitaria moderna.</w:t>
      </w:r>
    </w:p>
    <w:p w:rsidR="00B56743" w:rsidRDefault="00B56743" w:rsidP="00B56743">
      <w:pPr>
        <w:pStyle w:val="NormalWeb"/>
        <w:jc w:val="both"/>
      </w:pPr>
      <w:r>
        <w:rPr>
          <w:rStyle w:val="Textoennegrita"/>
        </w:rPr>
        <w:t>TESTIMONIOS DE EXPERIENCIAS DEL CICLO EVOLUTIVO</w:t>
      </w:r>
    </w:p>
    <w:p w:rsidR="00B56743" w:rsidRDefault="00B56743" w:rsidP="00B56743">
      <w:pPr>
        <w:pStyle w:val="NormalWeb"/>
        <w:jc w:val="both"/>
      </w:pPr>
      <w:r>
        <w:t>(</w:t>
      </w:r>
      <w:proofErr w:type="gramStart"/>
      <w:r>
        <w:rPr>
          <w:rStyle w:val="Textoennegrita"/>
        </w:rPr>
        <w:t>en</w:t>
      </w:r>
      <w:proofErr w:type="gramEnd"/>
      <w:r>
        <w:rPr>
          <w:rStyle w:val="Textoennegrita"/>
        </w:rPr>
        <w:t xml:space="preserve"> el viaje al origen del Cosmos</w:t>
      </w:r>
      <w:r>
        <w:t>) Me pasan muchas imágenes; era como ir a la velocidad de la luz.</w:t>
      </w:r>
    </w:p>
    <w:p w:rsidR="00B56743" w:rsidRDefault="00B56743" w:rsidP="00B56743">
      <w:pPr>
        <w:pStyle w:val="NormalWeb"/>
        <w:jc w:val="both"/>
      </w:pPr>
      <w:r>
        <w:t>(</w:t>
      </w:r>
      <w:proofErr w:type="gramStart"/>
      <w:r>
        <w:rPr>
          <w:rStyle w:val="Textoennegrita"/>
        </w:rPr>
        <w:t>en</w:t>
      </w:r>
      <w:proofErr w:type="gramEnd"/>
      <w:r>
        <w:rPr>
          <w:rStyle w:val="Textoennegrita"/>
        </w:rPr>
        <w:t xml:space="preserve"> el viaje de creación del planeta</w:t>
      </w:r>
      <w:r>
        <w:t xml:space="preserve">) A través de la piedra, me contacté con la Tierra; me sentí roca volcánica, y de ahí, un viaje por el magma incandescente. Escuché y sentí la pena del planeta por el inadecuado trato que tiene el hombre con nuestro planeta. Veía imágenes de tierras deforestadas, llenas de erosión, sin bosques. Sentí una profunda pena; fue una experiencia fuerte para </w:t>
      </w:r>
      <w:proofErr w:type="spellStart"/>
      <w:proofErr w:type="gramStart"/>
      <w:r>
        <w:t>mi</w:t>
      </w:r>
      <w:proofErr w:type="spellEnd"/>
      <w:proofErr w:type="gramEnd"/>
      <w:r>
        <w:t>.</w:t>
      </w:r>
    </w:p>
    <w:p w:rsidR="00B56743" w:rsidRDefault="00B56743" w:rsidP="00B56743">
      <w:pPr>
        <w:pStyle w:val="NormalWeb"/>
        <w:jc w:val="both"/>
      </w:pPr>
      <w:r>
        <w:t>(</w:t>
      </w:r>
      <w:proofErr w:type="gramStart"/>
      <w:r>
        <w:rPr>
          <w:rStyle w:val="Textoennegrita"/>
        </w:rPr>
        <w:t>en</w:t>
      </w:r>
      <w:proofErr w:type="gramEnd"/>
      <w:r>
        <w:rPr>
          <w:rStyle w:val="Textoennegrita"/>
        </w:rPr>
        <w:t xml:space="preserve"> el viaje al reino mineral</w:t>
      </w:r>
      <w:r>
        <w:t>) Me visualicé muy plana, como si fuera un papel que se desplazaba en el aire. Me sentía liviana, libre como el viento. Fue muy agradable y placentero no sentir mi cuerpo.</w:t>
      </w:r>
    </w:p>
    <w:p w:rsidR="00B56743" w:rsidRDefault="00B56743" w:rsidP="00B56743">
      <w:pPr>
        <w:pStyle w:val="NormalWeb"/>
        <w:jc w:val="both"/>
      </w:pPr>
      <w:r>
        <w:lastRenderedPageBreak/>
        <w:t>(</w:t>
      </w:r>
      <w:proofErr w:type="gramStart"/>
      <w:r>
        <w:rPr>
          <w:rStyle w:val="Textoennegrita"/>
        </w:rPr>
        <w:t>en</w:t>
      </w:r>
      <w:proofErr w:type="gramEnd"/>
      <w:r>
        <w:rPr>
          <w:rStyle w:val="Textoennegrita"/>
        </w:rPr>
        <w:t xml:space="preserve"> el viaje al reino vegetal</w:t>
      </w:r>
      <w:r>
        <w:t xml:space="preserve">) Me desorienté con la meditación. Finalmente veía árboles muy altos, de </w:t>
      </w:r>
      <w:proofErr w:type="gramStart"/>
      <w:r>
        <w:t>troncos</w:t>
      </w:r>
      <w:proofErr w:type="gramEnd"/>
      <w:r>
        <w:t xml:space="preserve"> café. Todo tan denso que no podía ver más allá. Me acerqué a uno de ellos, sentía su energía, él solo existía y no tenía expectativas de nada.</w:t>
      </w:r>
    </w:p>
    <w:p w:rsidR="00B56743" w:rsidRDefault="00B56743" w:rsidP="00B56743">
      <w:pPr>
        <w:pStyle w:val="NormalWeb"/>
        <w:jc w:val="both"/>
      </w:pPr>
      <w:r>
        <w:t>(</w:t>
      </w:r>
      <w:r>
        <w:rPr>
          <w:rStyle w:val="Textoennegrita"/>
        </w:rPr>
        <w:t>En el viaje al reino animal</w:t>
      </w:r>
      <w:r>
        <w:t>) Me sentí un águila que planeaba en la región de Magallanes. Sentía el aire que tocaba mis alas, como era planear, sin hacer esfuerzo. Le pedí bajar para sentir como movía su cuerpo. Era sentirme libre, igual que ella. Me comuniqué con lo que ella sentía, su libertad, su fuerza y su libertad.</w:t>
      </w:r>
    </w:p>
    <w:p w:rsidR="00B56743" w:rsidRDefault="00B56743" w:rsidP="00B56743">
      <w:pPr>
        <w:pStyle w:val="NormalWeb"/>
        <w:jc w:val="both"/>
      </w:pPr>
      <w:r>
        <w:t>(</w:t>
      </w:r>
      <w:proofErr w:type="gramStart"/>
      <w:r>
        <w:rPr>
          <w:rStyle w:val="Textoennegrita"/>
        </w:rPr>
        <w:t>en</w:t>
      </w:r>
      <w:proofErr w:type="gramEnd"/>
      <w:r>
        <w:rPr>
          <w:rStyle w:val="Textoennegrita"/>
        </w:rPr>
        <w:t xml:space="preserve"> el viaje al mundo primitivo</w:t>
      </w:r>
      <w:r>
        <w:t>) En otra experiencia, recorrí una gran caverna, sentí y vi su gente, yo incluida en una tribu de ambiente prehistórico, donde todo tenía un orden, como cazaban, recolectaban hierbas.</w:t>
      </w:r>
    </w:p>
    <w:p w:rsidR="00B56743" w:rsidRDefault="00B56743" w:rsidP="00B56743">
      <w:pPr>
        <w:pStyle w:val="NormalWeb"/>
        <w:jc w:val="both"/>
      </w:pPr>
      <w:r>
        <w:t>(</w:t>
      </w:r>
      <w:proofErr w:type="gramStart"/>
      <w:r>
        <w:rPr>
          <w:rStyle w:val="Textoennegrita"/>
        </w:rPr>
        <w:t>en</w:t>
      </w:r>
      <w:proofErr w:type="gramEnd"/>
      <w:r>
        <w:rPr>
          <w:rStyle w:val="Textoennegrita"/>
        </w:rPr>
        <w:t xml:space="preserve"> el viaje por las antiguas comunidades</w:t>
      </w:r>
      <w:r>
        <w:t>) Visualicé una mujer hindú, de color aceitunado, que se desplazaba por calles de una época pasada. Luego llega a un palacio lleno de jardines; ella bailaba al estilo de la época y luego recorría los salones del palacio, lleno de oro y de contornos de esa cultura… Cambio de paisajes y personas… Era una sensación de tranquilidad y paz. Sentía peso en mi cabeza y cuello, en la parte de atrás del cuerpo.</w:t>
      </w:r>
    </w:p>
    <w:p w:rsidR="00B56743" w:rsidRDefault="00B56743" w:rsidP="00B56743">
      <w:pPr>
        <w:pStyle w:val="NormalWeb"/>
        <w:jc w:val="both"/>
      </w:pPr>
      <w:r>
        <w:rPr>
          <w:rStyle w:val="Textoennegrita"/>
        </w:rPr>
        <w:t>Otro “primitivo moderno” vivió las siguientes experiencias:</w:t>
      </w:r>
    </w:p>
    <w:p w:rsidR="00B56743" w:rsidRDefault="00B56743" w:rsidP="00B56743">
      <w:pPr>
        <w:pStyle w:val="NormalWeb"/>
        <w:jc w:val="both"/>
      </w:pPr>
      <w:r>
        <w:t>(</w:t>
      </w:r>
      <w:proofErr w:type="gramStart"/>
      <w:r>
        <w:rPr>
          <w:rStyle w:val="Textoennegrita"/>
        </w:rPr>
        <w:t>en</w:t>
      </w:r>
      <w:proofErr w:type="gramEnd"/>
      <w:r>
        <w:rPr>
          <w:rStyle w:val="Textoennegrita"/>
        </w:rPr>
        <w:t xml:space="preserve"> el viaje al origen del Cosmos</w:t>
      </w:r>
      <w:r>
        <w:t>) Salí expulsado por una enorme energía luminosa. Fui proyectado hacia el cosmos, crucé tres soles y visualicé un color azul profundo.</w:t>
      </w:r>
    </w:p>
    <w:p w:rsidR="00B56743" w:rsidRDefault="00B56743" w:rsidP="00B56743">
      <w:pPr>
        <w:pStyle w:val="NormalWeb"/>
        <w:jc w:val="both"/>
      </w:pPr>
      <w:r>
        <w:t>(</w:t>
      </w:r>
      <w:proofErr w:type="gramStart"/>
      <w:r>
        <w:rPr>
          <w:rStyle w:val="Textoennegrita"/>
        </w:rPr>
        <w:t>en</w:t>
      </w:r>
      <w:proofErr w:type="gramEnd"/>
      <w:r>
        <w:rPr>
          <w:rStyle w:val="Textoennegrita"/>
        </w:rPr>
        <w:t xml:space="preserve"> el viaje de creación del planeta</w:t>
      </w:r>
      <w:r>
        <w:t>) Siento la piedra en mi mano, trato de analizar su forma, tiene dos caras planas, un borde medio redondeado rugoso, dos bordes más lineales, uno más suave y otro un poco rugoso. Es suave, debe ser piedra de río, suavizada por el agua, no es una piedra áspera de lugares secos y terrosos. Recuerdo la frase del evangelio, “Pedro, tú eres piedra, y sobre esta piedra edificaré mi iglesia”. Siento la piedra sobre mi mano y la otra mano encima siente la textura de mi piel.</w:t>
      </w:r>
    </w:p>
    <w:p w:rsidR="00B56743" w:rsidRDefault="00B56743" w:rsidP="00B56743">
      <w:pPr>
        <w:pStyle w:val="NormalWeb"/>
        <w:jc w:val="both"/>
      </w:pPr>
      <w:r>
        <w:t>(</w:t>
      </w:r>
      <w:proofErr w:type="gramStart"/>
      <w:r>
        <w:rPr>
          <w:rStyle w:val="Textoennegrita"/>
        </w:rPr>
        <w:t>en</w:t>
      </w:r>
      <w:proofErr w:type="gramEnd"/>
      <w:r>
        <w:rPr>
          <w:rStyle w:val="Textoennegrita"/>
        </w:rPr>
        <w:t xml:space="preserve"> el viaje al reino mineral y vegetal</w:t>
      </w:r>
      <w:r>
        <w:t xml:space="preserve">) Pude ver claramente las hojas brillantes, escuchar el ruido del río, oler el viento, escuchar los pájaros y toda la naturaleza en todo su esplendor a </w:t>
      </w:r>
      <w:proofErr w:type="gramStart"/>
      <w:r>
        <w:t>mi</w:t>
      </w:r>
      <w:proofErr w:type="gramEnd"/>
      <w:r>
        <w:t xml:space="preserve"> alrededor. Un profundo sentimiento mezclado de recuerdos, del encuentro con la naturaleza, el contacto con el agua, con la tierra, con el aire. Mezcla de nostalgia, de estar consciente de que esto tan hermoso como es la naturaleza, el hombre la está destruyendo; pena.</w:t>
      </w:r>
    </w:p>
    <w:p w:rsidR="00B56743" w:rsidRDefault="00B56743" w:rsidP="00B56743">
      <w:pPr>
        <w:pStyle w:val="NormalWeb"/>
        <w:jc w:val="both"/>
      </w:pPr>
      <w:r>
        <w:lastRenderedPageBreak/>
        <w:t>(</w:t>
      </w:r>
      <w:r>
        <w:rPr>
          <w:rStyle w:val="Textoennegrita"/>
        </w:rPr>
        <w:t>En el viaje al reino animal</w:t>
      </w:r>
      <w:r>
        <w:t>) Primero sentí al lado mío, como parte mía un perro. Salí de mi casa, corriendo sin saber cómo ya estaba en un sitio en el cual había mucha vegetación y agua; caminamos por la orilla del río y de pronto me sentí volando, era un ave y miraba mientras volaba muchos bellos paisajes, bosques entre cerros y agua (ríos). De pronto sentí la música como que venía del mar y me vi con otras aves juntas en la orilla del mar. Luego emprendí el vuelo nuevamente por sobre aquellos árboles de un verde maravilloso y sobre un agua muy cristalina.</w:t>
      </w:r>
    </w:p>
    <w:p w:rsidR="00B56743" w:rsidRDefault="00B56743" w:rsidP="00B56743">
      <w:pPr>
        <w:pStyle w:val="NormalWeb"/>
        <w:jc w:val="both"/>
      </w:pPr>
      <w:r>
        <w:t>(</w:t>
      </w:r>
      <w:proofErr w:type="gramStart"/>
      <w:r>
        <w:rPr>
          <w:rStyle w:val="Textoennegrita"/>
        </w:rPr>
        <w:t>en</w:t>
      </w:r>
      <w:proofErr w:type="gramEnd"/>
      <w:r>
        <w:rPr>
          <w:rStyle w:val="Textoennegrita"/>
        </w:rPr>
        <w:t xml:space="preserve"> el viaje al mundo primitivo</w:t>
      </w:r>
      <w:r>
        <w:t>) Estaba en la caverna con vestimenta de pieles y armas para cazar. Había mucha hambre en la tribu. Comenzamos un grupo a efectuar danzas rituales alrededor de una fogata en preparación de la caza para el día siguiente. Al amanecer salimos a cazar animales similares a venados.</w:t>
      </w:r>
    </w:p>
    <w:p w:rsidR="00B56743" w:rsidRDefault="00B56743" w:rsidP="00B56743">
      <w:pPr>
        <w:pStyle w:val="NormalWeb"/>
        <w:jc w:val="both"/>
      </w:pPr>
      <w:r>
        <w:t>(</w:t>
      </w:r>
      <w:proofErr w:type="gramStart"/>
      <w:r>
        <w:rPr>
          <w:rStyle w:val="Textoennegrita"/>
        </w:rPr>
        <w:t>en</w:t>
      </w:r>
      <w:proofErr w:type="gramEnd"/>
      <w:r>
        <w:rPr>
          <w:rStyle w:val="Textoennegrita"/>
        </w:rPr>
        <w:t xml:space="preserve"> el viaje por las antiguas comunidades</w:t>
      </w:r>
      <w:r>
        <w:t>) Comencé a sentir el temor que tenían los guerreros, que sabían que al otro día morirían en la batalla. Yo comprendía lo que pasaba por sus mentes.  </w:t>
      </w:r>
    </w:p>
    <w:p w:rsidR="00B56743" w:rsidRDefault="00B56743" w:rsidP="00B56743">
      <w:pPr>
        <w:pStyle w:val="NormalWeb"/>
        <w:jc w:val="both"/>
      </w:pPr>
    </w:p>
    <w:p w:rsidR="00B56743" w:rsidRDefault="00B56743" w:rsidP="00B56743">
      <w:pPr>
        <w:pStyle w:val="NormalWeb"/>
        <w:jc w:val="both"/>
      </w:pPr>
      <w:r>
        <w:rPr>
          <w:rStyle w:val="Textoennegrita"/>
        </w:rPr>
        <w:t>EXPERIENCIAS DE EVOLUCIÓN SEGÚN CALENDARIO CÓSMICO DE SAGAN</w:t>
      </w:r>
    </w:p>
    <w:p w:rsidR="00B56743" w:rsidRDefault="00B56743" w:rsidP="00B56743">
      <w:pPr>
        <w:pStyle w:val="NormalWeb"/>
        <w:jc w:val="both"/>
      </w:pPr>
      <w:r>
        <w:t>VIAJE INTERGALÁCTICO E INTERPLANETARIO (1 Enero al 14 Septiembre)</w:t>
      </w:r>
    </w:p>
    <w:p w:rsidR="00B56743" w:rsidRDefault="008E4F2A" w:rsidP="00D63D46">
      <w:hyperlink r:id="rId20" w:history="1">
        <w:r w:rsidR="00B56743" w:rsidRPr="00C773A3">
          <w:rPr>
            <w:rStyle w:val="Hipervnculo"/>
          </w:rPr>
          <w:t>https://youtu.be/SO12FGsrLGw</w:t>
        </w:r>
      </w:hyperlink>
    </w:p>
    <w:p w:rsidR="00B56743" w:rsidRDefault="00B56743" w:rsidP="00D63D46"/>
    <w:p w:rsidR="00B56743" w:rsidRDefault="00B56743" w:rsidP="00D63D46">
      <w:r>
        <w:t>VIAJE DE FORMACIÓN DE ROCAS EN LA TIERRA ((2 Octubre)</w:t>
      </w:r>
    </w:p>
    <w:p w:rsidR="00B56743" w:rsidRDefault="00B56743" w:rsidP="00D63D46"/>
    <w:p w:rsidR="00B56743" w:rsidRDefault="008E4F2A" w:rsidP="00D63D46">
      <w:hyperlink r:id="rId21" w:history="1">
        <w:r w:rsidR="00B56743" w:rsidRPr="00C773A3">
          <w:rPr>
            <w:rStyle w:val="Hipervnculo"/>
          </w:rPr>
          <w:t>https://youtu.be/5GVQB6v5E-I</w:t>
        </w:r>
      </w:hyperlink>
    </w:p>
    <w:p w:rsidR="00B56743" w:rsidRDefault="00B56743" w:rsidP="00D63D46"/>
    <w:p w:rsidR="00B56743" w:rsidRDefault="00B56743" w:rsidP="00D63D46">
      <w:r>
        <w:t>VIAJE DE FORMACIÓN DE INSECTOS ALADOS (22 Diciembre)</w:t>
      </w:r>
    </w:p>
    <w:p w:rsidR="00B56743" w:rsidRDefault="00B56743" w:rsidP="00D63D46"/>
    <w:p w:rsidR="00B56743" w:rsidRDefault="008E4F2A" w:rsidP="00D63D46">
      <w:hyperlink r:id="rId22" w:history="1">
        <w:r w:rsidR="00B56743" w:rsidRPr="00C773A3">
          <w:rPr>
            <w:rStyle w:val="Hipervnculo"/>
          </w:rPr>
          <w:t>https://youtu.be/x0Apn65DcQo</w:t>
        </w:r>
      </w:hyperlink>
    </w:p>
    <w:p w:rsidR="00B56743" w:rsidRDefault="00B56743" w:rsidP="00D63D46"/>
    <w:p w:rsidR="00B56743" w:rsidRDefault="00B56743" w:rsidP="00D63D46">
      <w:r>
        <w:t>VIAJE DE FORMACIÓN DE LOS ÁRBOLES (23 Diciembre)</w:t>
      </w:r>
    </w:p>
    <w:p w:rsidR="00B56743" w:rsidRDefault="00B56743" w:rsidP="00D63D46"/>
    <w:p w:rsidR="00B56743" w:rsidRDefault="008E4F2A" w:rsidP="00D63D46">
      <w:hyperlink r:id="rId23" w:history="1">
        <w:r w:rsidR="00B56743" w:rsidRPr="00C773A3">
          <w:rPr>
            <w:rStyle w:val="Hipervnculo"/>
          </w:rPr>
          <w:t>https://youtu.be/wZ090kGaGxw</w:t>
        </w:r>
      </w:hyperlink>
    </w:p>
    <w:p w:rsidR="00B56743" w:rsidRDefault="00B56743" w:rsidP="00D63D46"/>
    <w:p w:rsidR="00B56743" w:rsidRDefault="00B56743" w:rsidP="00D63D46">
      <w:r>
        <w:t>VIAJE DE FORMACIÓN DE LOS DINOSAURIOS (24 Dic.)-Extinción 28 Dic.</w:t>
      </w:r>
    </w:p>
    <w:p w:rsidR="00B56743" w:rsidRDefault="00B56743" w:rsidP="00D63D46"/>
    <w:p w:rsidR="00B56743" w:rsidRDefault="008E4F2A" w:rsidP="00D63D46">
      <w:hyperlink r:id="rId24" w:history="1">
        <w:r w:rsidR="00B56743" w:rsidRPr="00C773A3">
          <w:rPr>
            <w:rStyle w:val="Hipervnculo"/>
          </w:rPr>
          <w:t>https://youtu.be/XIRXA3IWBVI</w:t>
        </w:r>
      </w:hyperlink>
    </w:p>
    <w:p w:rsidR="00B56743" w:rsidRDefault="00B56743" w:rsidP="00D63D46"/>
    <w:p w:rsidR="00B56743" w:rsidRDefault="00B56743" w:rsidP="00D63D46">
      <w:r>
        <w:lastRenderedPageBreak/>
        <w:t>VIAJE DE FORMACIÓN DE LOS GRANDES MAMÍFEROS (30 Diciembre)</w:t>
      </w:r>
    </w:p>
    <w:p w:rsidR="00B56743" w:rsidRDefault="00B56743" w:rsidP="00D63D46"/>
    <w:p w:rsidR="00B56743" w:rsidRDefault="008E4F2A" w:rsidP="00D63D46">
      <w:hyperlink r:id="rId25" w:history="1">
        <w:r w:rsidR="00B56743" w:rsidRPr="00C773A3">
          <w:rPr>
            <w:rStyle w:val="Hipervnculo"/>
          </w:rPr>
          <w:t>https://youtu.be/GMY2UF8aRXY</w:t>
        </w:r>
      </w:hyperlink>
    </w:p>
    <w:p w:rsidR="00B56743" w:rsidRDefault="00B56743" w:rsidP="00D63D46"/>
    <w:p w:rsidR="00B56743" w:rsidRDefault="00B56743" w:rsidP="00D63D46">
      <w:r>
        <w:t xml:space="preserve">VIAJE DE LA FORMACIÓN DE LAS CULTURAS (Desde 22:30 </w:t>
      </w:r>
      <w:proofErr w:type="spellStart"/>
      <w:r>
        <w:t>hr</w:t>
      </w:r>
      <w:proofErr w:type="spellEnd"/>
      <w:r>
        <w:t>. del 31 Dic.)</w:t>
      </w:r>
    </w:p>
    <w:p w:rsidR="00B56743" w:rsidRDefault="00B56743" w:rsidP="00D63D46"/>
    <w:p w:rsidR="00B56743" w:rsidRDefault="008E4F2A" w:rsidP="00D63D46">
      <w:hyperlink r:id="rId26" w:history="1">
        <w:r w:rsidR="00B56743" w:rsidRPr="00C773A3">
          <w:rPr>
            <w:rStyle w:val="Hipervnculo"/>
          </w:rPr>
          <w:t>https://youtu.be/gQaDLQsU3bM</w:t>
        </w:r>
      </w:hyperlink>
    </w:p>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B56743" w:rsidRDefault="00B56743" w:rsidP="00D63D46"/>
    <w:p w:rsidR="00D5787B" w:rsidRDefault="00D5787B" w:rsidP="00D5787B">
      <w:pPr>
        <w:pStyle w:val="Ttulo1"/>
      </w:pPr>
      <w:r>
        <w:lastRenderedPageBreak/>
        <w:t>Viaje del Héroe</w:t>
      </w:r>
    </w:p>
    <w:p w:rsidR="00B56743" w:rsidRDefault="00B56743" w:rsidP="00D63D46"/>
    <w:p w:rsidR="00D5787B" w:rsidRDefault="00D5787B" w:rsidP="00D63D46"/>
    <w:p w:rsidR="00D5787B" w:rsidRDefault="00D5787B" w:rsidP="00D63D46"/>
    <w:p w:rsidR="00D5787B" w:rsidRDefault="00D5787B" w:rsidP="00D63D46">
      <w:r>
        <w:t>LABERINTO DE AVENTURAS EN RIESGOS</w:t>
      </w:r>
    </w:p>
    <w:p w:rsidR="00D5787B" w:rsidRDefault="00D5787B" w:rsidP="00D63D46"/>
    <w:p w:rsidR="00D5787B" w:rsidRDefault="00D5787B" w:rsidP="00D5787B">
      <w:pPr>
        <w:pStyle w:val="NormalWeb"/>
        <w:jc w:val="both"/>
      </w:pPr>
      <w:r>
        <w:t>La técnica del viaje a un lugar inhóspito, de aislamiento, ha sido una de las pruebas o ritos iniciáticos de algunas culturas, para enfrentarse el individuo a las fuerzas de su propia naturaleza y esencia.</w:t>
      </w:r>
    </w:p>
    <w:p w:rsidR="00D5787B" w:rsidRDefault="00D5787B" w:rsidP="00D5787B">
      <w:pPr>
        <w:pStyle w:val="NormalWeb"/>
        <w:jc w:val="both"/>
      </w:pPr>
      <w:r>
        <w:t>El aislamiento favorece la liberación y el proceso de cambio emocional y mental. A pesar de que se ve enfrentado a una experiencia difícil y temerosa, al salir de ella encuentra una expansión y liberación de sus temores.</w:t>
      </w:r>
    </w:p>
    <w:p w:rsidR="00D5787B" w:rsidRDefault="00D5787B" w:rsidP="00D5787B">
      <w:pPr>
        <w:pStyle w:val="NormalWeb"/>
        <w:jc w:val="both"/>
      </w:pPr>
      <w:r>
        <w:t>En muchas culturas aborígenes se efectúan procesos de aislamiento del individuo de la comunidad ya sea en una cueva, desierto, selva o un viaje a otro lugar, que le permita así enfrentarse solo a lo desconocido y esto le signifique un cambio de conciencia. Contribuye también a un enfrentamiento con situaciones difíciles, como las siguientes exploraciones virtuales en Viajes de Aislamiento del chamán en territorios muy aislados; selvas, desiertos y lugares inaccesibles del planeta; exploraciones a Zonas inhóspitas, como montañas, Antártida y en fondos submarinos; exploraciones a Zonas peligrosas, como en explosiones atómicas, en volcanes y en guerras.</w:t>
      </w:r>
    </w:p>
    <w:p w:rsidR="00D5787B" w:rsidRDefault="00D5787B" w:rsidP="00D5787B">
      <w:pPr>
        <w:pStyle w:val="NormalWeb"/>
      </w:pPr>
      <w:r>
        <w:t>AISLAMIENTO EN LOS DESIERTOS</w:t>
      </w:r>
    </w:p>
    <w:p w:rsidR="00D5787B" w:rsidRDefault="008E4F2A" w:rsidP="00D63D46">
      <w:hyperlink r:id="rId27" w:history="1">
        <w:r w:rsidR="00D5787B" w:rsidRPr="00C773A3">
          <w:rPr>
            <w:rStyle w:val="Hipervnculo"/>
          </w:rPr>
          <w:t>https://youtu.be/e967thk-Zuc</w:t>
        </w:r>
      </w:hyperlink>
    </w:p>
    <w:p w:rsidR="00D5787B" w:rsidRDefault="00D5787B" w:rsidP="00D63D46"/>
    <w:p w:rsidR="00D5787B" w:rsidRDefault="00D5787B" w:rsidP="00D63D46">
      <w:r>
        <w:t>AISLAMIENTO EN LAS MONTAÑAS</w:t>
      </w:r>
    </w:p>
    <w:p w:rsidR="00D5787B" w:rsidRDefault="00D5787B" w:rsidP="00D63D46"/>
    <w:p w:rsidR="00D5787B" w:rsidRDefault="008E4F2A" w:rsidP="00D63D46">
      <w:hyperlink r:id="rId28" w:history="1">
        <w:r w:rsidR="00D5787B" w:rsidRPr="00C773A3">
          <w:rPr>
            <w:rStyle w:val="Hipervnculo"/>
          </w:rPr>
          <w:t>https://youtu.be/ZPob5vjcM6Y</w:t>
        </w:r>
      </w:hyperlink>
    </w:p>
    <w:p w:rsidR="00D5787B" w:rsidRDefault="00D5787B" w:rsidP="00D63D46"/>
    <w:p w:rsidR="00D5787B" w:rsidRDefault="00D5787B" w:rsidP="00D63D46">
      <w:r>
        <w:t>AISLAMIENTO EN LAS SELVAS</w:t>
      </w:r>
    </w:p>
    <w:p w:rsidR="00D5787B" w:rsidRDefault="00D5787B" w:rsidP="00D63D46"/>
    <w:p w:rsidR="00D5787B" w:rsidRDefault="008E4F2A" w:rsidP="00D63D46">
      <w:hyperlink r:id="rId29" w:history="1">
        <w:r w:rsidR="00D5787B" w:rsidRPr="00C773A3">
          <w:rPr>
            <w:rStyle w:val="Hipervnculo"/>
          </w:rPr>
          <w:t>https://youtu.be/Cg6NCjf9FiI</w:t>
        </w:r>
      </w:hyperlink>
    </w:p>
    <w:p w:rsidR="00D5787B" w:rsidRDefault="00D5787B" w:rsidP="00D63D46"/>
    <w:p w:rsidR="00D5787B" w:rsidRDefault="00D5787B" w:rsidP="00D63D46">
      <w:r>
        <w:t>AISLAMIENTO EN LOS VOLCANES</w:t>
      </w:r>
    </w:p>
    <w:p w:rsidR="00D5787B" w:rsidRDefault="00D5787B" w:rsidP="00D63D46"/>
    <w:p w:rsidR="00D5787B" w:rsidRDefault="008E4F2A" w:rsidP="00D63D46">
      <w:hyperlink r:id="rId30" w:history="1">
        <w:r w:rsidR="00D5787B" w:rsidRPr="00C773A3">
          <w:rPr>
            <w:rStyle w:val="Hipervnculo"/>
          </w:rPr>
          <w:t>https://youtu.be/Si-Rc_Lf644</w:t>
        </w:r>
      </w:hyperlink>
    </w:p>
    <w:p w:rsidR="00D5787B" w:rsidRDefault="00D5787B" w:rsidP="00D63D46"/>
    <w:p w:rsidR="00D5787B" w:rsidRDefault="00D5787B" w:rsidP="00D63D46">
      <w:r>
        <w:lastRenderedPageBreak/>
        <w:t>AISLAMIENTO EN EL CONTINENTE ANTÁRTICO</w:t>
      </w:r>
    </w:p>
    <w:p w:rsidR="00D5787B" w:rsidRDefault="00D5787B" w:rsidP="00D63D46"/>
    <w:p w:rsidR="00D5787B" w:rsidRDefault="008E4F2A" w:rsidP="00D63D46">
      <w:hyperlink r:id="rId31" w:history="1">
        <w:r w:rsidR="00D5787B" w:rsidRPr="00C773A3">
          <w:rPr>
            <w:rStyle w:val="Hipervnculo"/>
          </w:rPr>
          <w:t>https://youtu.be/1zFtKxlgzX4</w:t>
        </w:r>
      </w:hyperlink>
    </w:p>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63D46"/>
    <w:p w:rsidR="00D5787B" w:rsidRDefault="00D5787B" w:rsidP="00D5787B">
      <w:pPr>
        <w:pStyle w:val="Ttulo1"/>
      </w:pPr>
      <w:r>
        <w:lastRenderedPageBreak/>
        <w:t>Inteligencias Múltiples</w:t>
      </w:r>
    </w:p>
    <w:p w:rsidR="00D5787B" w:rsidRDefault="00D5787B" w:rsidP="00D63D46"/>
    <w:p w:rsidR="00D5787B" w:rsidRDefault="00D5787B" w:rsidP="00D63D46"/>
    <w:p w:rsidR="00D5787B" w:rsidRDefault="00D5787B" w:rsidP="00D63D46"/>
    <w:p w:rsidR="00D5787B" w:rsidRDefault="00D5787B" w:rsidP="00D5787B">
      <w:pPr>
        <w:pStyle w:val="NormalWeb"/>
        <w:jc w:val="both"/>
      </w:pPr>
      <w:r>
        <w:t xml:space="preserve">La teoría de las Inteligencias Múltiples, de Howard Gardner, nos muestra siete niveles de inteligencias múltiples. El primer lugar, lo ocupa el nivel de la Inteligencia </w:t>
      </w:r>
      <w:r>
        <w:rPr>
          <w:rStyle w:val="Textoennegrita"/>
        </w:rPr>
        <w:t>Lógico-matemática</w:t>
      </w:r>
      <w:r>
        <w:t xml:space="preserve"> (ILM). El segundo lugar, lo ocupa el nivel de la Inteligencia </w:t>
      </w:r>
      <w:r>
        <w:rPr>
          <w:rStyle w:val="Textoennegrita"/>
        </w:rPr>
        <w:t>Verbal-Lingüística</w:t>
      </w:r>
      <w:r>
        <w:t xml:space="preserve"> (IVL).   En tercer lugar, tenemos el nivel de la Inteligencia </w:t>
      </w:r>
      <w:r>
        <w:rPr>
          <w:rStyle w:val="Textoennegrita"/>
        </w:rPr>
        <w:t>Visual-</w:t>
      </w:r>
      <w:r>
        <w:t xml:space="preserve"> </w:t>
      </w:r>
      <w:r>
        <w:rPr>
          <w:rStyle w:val="Textoennegrita"/>
        </w:rPr>
        <w:t>Espacial</w:t>
      </w:r>
      <w:r>
        <w:t xml:space="preserve"> (IVE). En cuarto lugar, el nivel de la Inteligencia </w:t>
      </w:r>
      <w:r>
        <w:rPr>
          <w:rStyle w:val="Textoennegrita"/>
        </w:rPr>
        <w:t xml:space="preserve">Musical </w:t>
      </w:r>
      <w:r>
        <w:t xml:space="preserve">(IM). El quinto lugar, lo ocupa el nivel de la Inteligencia </w:t>
      </w:r>
      <w:r>
        <w:rPr>
          <w:rStyle w:val="Textoennegrita"/>
        </w:rPr>
        <w:t xml:space="preserve">Kinestésico-corporal </w:t>
      </w:r>
      <w:r>
        <w:t xml:space="preserve">(IKC). El sexto lugar, lo ocupa el nivel de la Inteligencia </w:t>
      </w:r>
      <w:r>
        <w:rPr>
          <w:rStyle w:val="Textoennegrita"/>
        </w:rPr>
        <w:t>Interpersonal</w:t>
      </w:r>
      <w:r>
        <w:t xml:space="preserve"> (IIP). Por último, tenemos el nivel de la Inteligencia </w:t>
      </w:r>
      <w:r>
        <w:rPr>
          <w:rStyle w:val="Textoennegrita"/>
        </w:rPr>
        <w:t xml:space="preserve">Intrapersonal </w:t>
      </w:r>
      <w:r>
        <w:t xml:space="preserve">(ITP), además, de las inteligencias </w:t>
      </w:r>
      <w:r>
        <w:rPr>
          <w:rStyle w:val="Textoennegrita"/>
        </w:rPr>
        <w:t>Naturalista</w:t>
      </w:r>
      <w:r>
        <w:t xml:space="preserve"> (IN) y </w:t>
      </w:r>
      <w:r>
        <w:rPr>
          <w:rStyle w:val="Textoennegrita"/>
        </w:rPr>
        <w:t>Existencial</w:t>
      </w:r>
      <w:r>
        <w:t xml:space="preserve"> (IE).</w:t>
      </w:r>
    </w:p>
    <w:p w:rsidR="00D5787B" w:rsidRDefault="00D5787B" w:rsidP="00D5787B">
      <w:pPr>
        <w:pStyle w:val="NormalWeb"/>
        <w:jc w:val="both"/>
      </w:pPr>
      <w:r>
        <w:t xml:space="preserve">Mediante proceso de imaginación </w:t>
      </w:r>
      <w:proofErr w:type="spellStart"/>
      <w:r>
        <w:t>autoorganizativa</w:t>
      </w:r>
      <w:proofErr w:type="spellEnd"/>
      <w:r>
        <w:t>, se puede experimentar todas las inteligencias múltiples en estados de inmersión virtual.</w:t>
      </w:r>
    </w:p>
    <w:p w:rsidR="00D5787B" w:rsidRDefault="00D5787B" w:rsidP="00D5787B">
      <w:pPr>
        <w:pStyle w:val="NormalWeb"/>
        <w:jc w:val="both"/>
      </w:pPr>
      <w:r>
        <w:t xml:space="preserve">En resumen, un buen comienzo sería permitirnos el desplazamiento de la conciencia por todos los niveles de inteligencia en la </w:t>
      </w:r>
      <w:r>
        <w:rPr>
          <w:rStyle w:val="Textoennegrita"/>
        </w:rPr>
        <w:t>educación</w:t>
      </w:r>
      <w:r>
        <w:t xml:space="preserve">, como dice Gardner, que sea un enfoque </w:t>
      </w:r>
      <w:proofErr w:type="spellStart"/>
      <w:r>
        <w:t>omninivel</w:t>
      </w:r>
      <w:proofErr w:type="spellEnd"/>
      <w:r>
        <w:t>, para que estemos frente a una verdadera Inteligencia múltiple.</w:t>
      </w:r>
    </w:p>
    <w:p w:rsidR="00D5787B" w:rsidRDefault="00D5787B" w:rsidP="00D5787B">
      <w:pPr>
        <w:pStyle w:val="NormalWeb"/>
        <w:jc w:val="both"/>
      </w:pPr>
      <w:r>
        <w:t>El comportamiento humano, en estados normales de vigilia muestra efectos fisiológicos, psicológicos y emocionales de forma estructurada, de modo que es posible agruparlos, al menos, en siete niveles de inteligencia diferenciados o capacidades humanas.</w:t>
      </w:r>
    </w:p>
    <w:p w:rsidR="00D5787B" w:rsidRDefault="00D5787B" w:rsidP="00D5787B">
      <w:pPr>
        <w:pStyle w:val="NormalWeb"/>
        <w:jc w:val="both"/>
      </w:pPr>
      <w:r>
        <w:t>El nivel de inteligencia en que nos encontremos, en un instante,  comprende experiencias que van desde sensaciones de capacidades de visualización de las formas, capacidades de sumirse en la música, capacidades de efectuar movimientos corporales, capacidades de analizar lógicamente, capacidades del lenguaje, capacidades de interactuar con otros, capacidades de reflexionar profundamente.</w:t>
      </w:r>
    </w:p>
    <w:p w:rsidR="00D5787B" w:rsidRDefault="00D5787B" w:rsidP="00D5787B">
      <w:pPr>
        <w:pStyle w:val="NormalWeb"/>
        <w:jc w:val="both"/>
      </w:pPr>
      <w:r>
        <w:t xml:space="preserve">Podemos observar, que los niveles de inteligencia, tienen en parte las características que comprenden las diversas habilidades o capacidades humanas: empleos de la lógica y lenguaje, percepción de la música y de las formas, capacidades físicas y relaciones interpersonales y consigo mismo. Todos estos niveles pueden agruparse como partes de la Inteligencia. La experiencia de establecer adecuadas combinaciones de estos niveles de inteligencia permite acceder al proceso autonómico de Inteligencia Transpersonal que tiene como su principal objetivo alcanzar un nivel más alto de conciencia, el </w:t>
      </w:r>
      <w:proofErr w:type="spellStart"/>
      <w:r>
        <w:t>samadhi</w:t>
      </w:r>
      <w:proofErr w:type="spellEnd"/>
      <w:r>
        <w:t xml:space="preserve"> o unión con lo Divino.</w:t>
      </w:r>
    </w:p>
    <w:p w:rsidR="00D5787B" w:rsidRDefault="00D5787B" w:rsidP="00D5787B">
      <w:pPr>
        <w:pStyle w:val="NormalWeb"/>
        <w:jc w:val="both"/>
      </w:pPr>
      <w:r>
        <w:lastRenderedPageBreak/>
        <w:t>Las imágenes, emociones, sensaciones físicas y características básicas que producen las diversas estructuras de la inteligencia descritas por Gardner son las siguientes:</w:t>
      </w:r>
    </w:p>
    <w:p w:rsidR="00D5787B" w:rsidRDefault="00D5787B" w:rsidP="00D5787B">
      <w:pPr>
        <w:pStyle w:val="NormalWeb"/>
        <w:jc w:val="both"/>
      </w:pPr>
      <w:r>
        <w:t xml:space="preserve">La primera inteligencia, </w:t>
      </w:r>
      <w:r>
        <w:rPr>
          <w:rStyle w:val="nfasis"/>
          <w:b/>
          <w:bCs/>
        </w:rPr>
        <w:t>lógico-matemática (ILM)</w:t>
      </w:r>
      <w:r>
        <w:t>, contempla “el pensamiento científico”, es decir, el estudio de las capacidades de deducción y observación del conocimiento y la determinación de un objetivo a buscar o resolver. Se manifiesta en:</w:t>
      </w:r>
    </w:p>
    <w:p w:rsidR="00D5787B" w:rsidRDefault="00D5787B" w:rsidP="00723FFA">
      <w:pPr>
        <w:numPr>
          <w:ilvl w:val="0"/>
          <w:numId w:val="1"/>
        </w:numPr>
        <w:spacing w:before="100" w:beforeAutospacing="1" w:after="100" w:afterAutospacing="1"/>
        <w:jc w:val="both"/>
      </w:pPr>
      <w:r>
        <w:t>El supuesto básico que sostiene este mundo: cada elemento de él es objetivo e independiente. Cada cosa existe por sí misma.</w:t>
      </w:r>
    </w:p>
    <w:p w:rsidR="00D5787B" w:rsidRDefault="00D5787B" w:rsidP="00723FFA">
      <w:pPr>
        <w:numPr>
          <w:ilvl w:val="0"/>
          <w:numId w:val="1"/>
        </w:numPr>
        <w:spacing w:before="100" w:beforeAutospacing="1" w:after="100" w:afterAutospacing="1"/>
        <w:jc w:val="both"/>
      </w:pPr>
      <w:r>
        <w:t>Un estado de reflexión y planificación.</w:t>
      </w:r>
    </w:p>
    <w:p w:rsidR="00D5787B" w:rsidRDefault="00D5787B" w:rsidP="00723FFA">
      <w:pPr>
        <w:numPr>
          <w:ilvl w:val="0"/>
          <w:numId w:val="1"/>
        </w:numPr>
        <w:spacing w:before="100" w:beforeAutospacing="1" w:after="100" w:afterAutospacing="1"/>
        <w:jc w:val="both"/>
      </w:pPr>
      <w:r>
        <w:t>Capacidad para identificar modelos, calcular, formular y verificar hipótesis, utilizar el método científico y los razonamientos inductivo y deductivo.</w:t>
      </w:r>
    </w:p>
    <w:p w:rsidR="00D5787B" w:rsidRDefault="00D5787B" w:rsidP="00D5787B">
      <w:pPr>
        <w:pStyle w:val="NormalWeb"/>
        <w:jc w:val="both"/>
      </w:pPr>
      <w:r>
        <w:t xml:space="preserve">La segunda inteligencia, </w:t>
      </w:r>
      <w:r>
        <w:rPr>
          <w:rStyle w:val="nfasis"/>
          <w:b/>
          <w:bCs/>
        </w:rPr>
        <w:t>verbal-lingüística (IVL)</w:t>
      </w:r>
      <w:r>
        <w:t>, debe contener un conocimiento de la construcción de frases al mismo tiempo de comprender el conjunto de palabras y relaciones entre las mismas. Se manifiesta en:</w:t>
      </w:r>
    </w:p>
    <w:p w:rsidR="00D5787B" w:rsidRDefault="00D5787B" w:rsidP="00723FFA">
      <w:pPr>
        <w:numPr>
          <w:ilvl w:val="0"/>
          <w:numId w:val="2"/>
        </w:numPr>
        <w:spacing w:before="100" w:beforeAutospacing="1" w:after="100" w:afterAutospacing="1"/>
        <w:jc w:val="both"/>
      </w:pPr>
      <w:r>
        <w:t>La facilidad de comunicar situaciones y “experiencias”, de manera expresable en el lenguaje común de estas realidades.</w:t>
      </w:r>
    </w:p>
    <w:p w:rsidR="00D5787B" w:rsidRDefault="00D5787B" w:rsidP="00723FFA">
      <w:pPr>
        <w:numPr>
          <w:ilvl w:val="0"/>
          <w:numId w:val="2"/>
        </w:numPr>
        <w:spacing w:before="100" w:beforeAutospacing="1" w:after="100" w:afterAutospacing="1"/>
        <w:jc w:val="both"/>
      </w:pPr>
      <w:r>
        <w:t>La información mediante un análisis lógico y comprensible al lenguaje formal y estructurado.</w:t>
      </w:r>
    </w:p>
    <w:p w:rsidR="00D5787B" w:rsidRDefault="00D5787B" w:rsidP="00723FFA">
      <w:pPr>
        <w:numPr>
          <w:ilvl w:val="0"/>
          <w:numId w:val="2"/>
        </w:numPr>
        <w:spacing w:before="100" w:beforeAutospacing="1" w:after="100" w:afterAutospacing="1"/>
        <w:jc w:val="both"/>
      </w:pPr>
      <w:r>
        <w:t>Capacidad para comprender el orden y el significado de las palabras en la lectura, la escritura, y también al hablar y escuchar.</w:t>
      </w:r>
    </w:p>
    <w:p w:rsidR="00D5787B" w:rsidRDefault="00D5787B" w:rsidP="00D5787B">
      <w:pPr>
        <w:pStyle w:val="NormalWeb"/>
        <w:jc w:val="both"/>
      </w:pPr>
      <w:r>
        <w:t xml:space="preserve">La tercera inteligencia, </w:t>
      </w:r>
      <w:r>
        <w:rPr>
          <w:rStyle w:val="nfasis"/>
          <w:b/>
          <w:bCs/>
        </w:rPr>
        <w:t>kinestésico-corporal (IKC)</w:t>
      </w:r>
      <w:r>
        <w:t>, nos permite conocer la corporalidad propia y su movimiento en toda su diversidad. Se manifiesta en:</w:t>
      </w:r>
    </w:p>
    <w:p w:rsidR="00D5787B" w:rsidRDefault="00D5787B" w:rsidP="00723FFA">
      <w:pPr>
        <w:numPr>
          <w:ilvl w:val="0"/>
          <w:numId w:val="3"/>
        </w:numPr>
        <w:spacing w:before="100" w:beforeAutospacing="1" w:after="100" w:afterAutospacing="1"/>
        <w:jc w:val="both"/>
      </w:pPr>
      <w:r>
        <w:t>Capacidad para realizar actividades que requieren fuerza, rapidez, flexibilidad, coordinación óculo-manual y equilibrio.</w:t>
      </w:r>
    </w:p>
    <w:p w:rsidR="00D5787B" w:rsidRDefault="00D5787B" w:rsidP="00723FFA">
      <w:pPr>
        <w:numPr>
          <w:ilvl w:val="0"/>
          <w:numId w:val="3"/>
        </w:numPr>
        <w:spacing w:before="100" w:beforeAutospacing="1" w:after="100" w:afterAutospacing="1"/>
        <w:jc w:val="both"/>
      </w:pPr>
      <w:r>
        <w:t>Utilizar las manos para crear o hacer reparaciones, expresarse a través del cuerpo.</w:t>
      </w:r>
    </w:p>
    <w:p w:rsidR="00D5787B" w:rsidRDefault="00D5787B" w:rsidP="00D5787B">
      <w:pPr>
        <w:pStyle w:val="NormalWeb"/>
        <w:jc w:val="both"/>
      </w:pPr>
      <w:r>
        <w:t xml:space="preserve">La cuarta inteligencia, </w:t>
      </w:r>
      <w:r>
        <w:rPr>
          <w:rStyle w:val="nfasis"/>
          <w:b/>
          <w:bCs/>
        </w:rPr>
        <w:t>interpersonal (IIP)</w:t>
      </w:r>
      <w:r>
        <w:t>, permite comprender la interacción y relación de la identidad propia con la de otras personas. Se manifiesta en:</w:t>
      </w:r>
    </w:p>
    <w:p w:rsidR="00D5787B" w:rsidRDefault="00D5787B" w:rsidP="00723FFA">
      <w:pPr>
        <w:numPr>
          <w:ilvl w:val="0"/>
          <w:numId w:val="4"/>
        </w:numPr>
        <w:spacing w:before="100" w:beforeAutospacing="1" w:after="100" w:afterAutospacing="1"/>
        <w:jc w:val="both"/>
      </w:pPr>
      <w:r>
        <w:t>Compartir la alegría, el temor, la pena y privaciones con un grupo.</w:t>
      </w:r>
    </w:p>
    <w:p w:rsidR="00D5787B" w:rsidRDefault="00D5787B" w:rsidP="00723FFA">
      <w:pPr>
        <w:numPr>
          <w:ilvl w:val="0"/>
          <w:numId w:val="4"/>
        </w:numPr>
        <w:spacing w:before="100" w:beforeAutospacing="1" w:after="100" w:afterAutospacing="1"/>
        <w:jc w:val="both"/>
      </w:pPr>
      <w:r>
        <w:t>Sentir como propias las emociones de un grupo.</w:t>
      </w:r>
    </w:p>
    <w:p w:rsidR="00D5787B" w:rsidRDefault="00D5787B" w:rsidP="00723FFA">
      <w:pPr>
        <w:numPr>
          <w:ilvl w:val="0"/>
          <w:numId w:val="4"/>
        </w:numPr>
        <w:spacing w:before="100" w:beforeAutospacing="1" w:after="100" w:afterAutospacing="1"/>
        <w:jc w:val="both"/>
      </w:pPr>
      <w:r>
        <w:t>Identificación con la conciencia de otros.</w:t>
      </w:r>
    </w:p>
    <w:p w:rsidR="00D5787B" w:rsidRDefault="00D5787B" w:rsidP="00723FFA">
      <w:pPr>
        <w:numPr>
          <w:ilvl w:val="0"/>
          <w:numId w:val="4"/>
        </w:numPr>
        <w:spacing w:before="100" w:beforeAutospacing="1" w:after="100" w:afterAutospacing="1"/>
        <w:jc w:val="both"/>
      </w:pPr>
      <w:r>
        <w:t>Capacidad para reconocer y responder a los sentimientos y personalidades de los otros.</w:t>
      </w:r>
    </w:p>
    <w:p w:rsidR="00D5787B" w:rsidRDefault="00D5787B" w:rsidP="00D5787B">
      <w:pPr>
        <w:pStyle w:val="NormalWeb"/>
        <w:jc w:val="both"/>
      </w:pPr>
      <w:r>
        <w:lastRenderedPageBreak/>
        <w:t xml:space="preserve">La quinta inteligencia, </w:t>
      </w:r>
      <w:r>
        <w:rPr>
          <w:rStyle w:val="Textoennegrita"/>
          <w:i/>
          <w:iCs/>
        </w:rPr>
        <w:t>visual-</w:t>
      </w:r>
      <w:r>
        <w:rPr>
          <w:rStyle w:val="nfasis"/>
          <w:b/>
          <w:bCs/>
        </w:rPr>
        <w:t>espacial (IVE)</w:t>
      </w:r>
      <w:r>
        <w:t>, persigue conocer visualmente las formas y el reconocimiento de ellas. Se manifiesta en:</w:t>
      </w:r>
    </w:p>
    <w:p w:rsidR="00D5787B" w:rsidRDefault="00D5787B" w:rsidP="00723FFA">
      <w:pPr>
        <w:numPr>
          <w:ilvl w:val="0"/>
          <w:numId w:val="5"/>
        </w:numPr>
        <w:spacing w:before="100" w:beforeAutospacing="1" w:after="100" w:afterAutospacing="1"/>
        <w:jc w:val="both"/>
      </w:pPr>
      <w:r>
        <w:t>Capacidad para presentar ideas visualmente, crear imágenes mentales, percibir detalles visuales, dibujar y confeccionar bocetos.</w:t>
      </w:r>
    </w:p>
    <w:p w:rsidR="00D5787B" w:rsidRDefault="00D5787B" w:rsidP="00D5787B">
      <w:pPr>
        <w:pStyle w:val="NormalWeb"/>
        <w:jc w:val="both"/>
      </w:pPr>
      <w:r>
        <w:t xml:space="preserve">La sexta inteligencia, </w:t>
      </w:r>
      <w:r>
        <w:rPr>
          <w:rStyle w:val="nfasis"/>
          <w:b/>
          <w:bCs/>
        </w:rPr>
        <w:t>musical (IM)</w:t>
      </w:r>
      <w:r>
        <w:t>, trata de la comprensión musical como medio y fin de la comunicación. Se manifiesta en: </w:t>
      </w:r>
    </w:p>
    <w:p w:rsidR="00D5787B" w:rsidRDefault="00D5787B" w:rsidP="00723FFA">
      <w:pPr>
        <w:numPr>
          <w:ilvl w:val="0"/>
          <w:numId w:val="6"/>
        </w:numPr>
        <w:spacing w:before="100" w:beforeAutospacing="1" w:after="100" w:afterAutospacing="1"/>
        <w:jc w:val="both"/>
      </w:pPr>
      <w:r>
        <w:t>Capacidad para escuchar, cantar, tocar instrumentos.</w:t>
      </w:r>
    </w:p>
    <w:p w:rsidR="00D5787B" w:rsidRDefault="00D5787B" w:rsidP="00D5787B">
      <w:pPr>
        <w:pStyle w:val="NormalWeb"/>
        <w:jc w:val="both"/>
      </w:pPr>
      <w:r>
        <w:t xml:space="preserve">El séptimo saber, es atingente a la visión interior e </w:t>
      </w:r>
      <w:r>
        <w:rPr>
          <w:rStyle w:val="nfasis"/>
          <w:b/>
          <w:bCs/>
        </w:rPr>
        <w:t>intrapersonal (IITP)</w:t>
      </w:r>
      <w:r>
        <w:t xml:space="preserve"> del individuo como parte de la sociedad y especie. Se manifiesta en:</w:t>
      </w:r>
    </w:p>
    <w:p w:rsidR="00D5787B" w:rsidRDefault="00D5787B" w:rsidP="00723FFA">
      <w:pPr>
        <w:numPr>
          <w:ilvl w:val="0"/>
          <w:numId w:val="7"/>
        </w:numPr>
        <w:spacing w:before="100" w:beforeAutospacing="1" w:after="100" w:afterAutospacing="1"/>
        <w:jc w:val="both"/>
      </w:pPr>
      <w:r>
        <w:t>Percibir y sentir que posee en su interior potencialidades manifestadas exteriormente a través de su comportamiento individual y social.</w:t>
      </w:r>
    </w:p>
    <w:p w:rsidR="00D5787B" w:rsidRDefault="00D5787B" w:rsidP="00723FFA">
      <w:pPr>
        <w:numPr>
          <w:ilvl w:val="0"/>
          <w:numId w:val="7"/>
        </w:numPr>
        <w:spacing w:before="100" w:beforeAutospacing="1" w:after="100" w:afterAutospacing="1"/>
        <w:jc w:val="both"/>
      </w:pPr>
      <w:r>
        <w:t>Meditar, exhibir disciplina personal, conservar la compostura y dar lo mejor de sí mismo.</w:t>
      </w:r>
    </w:p>
    <w:p w:rsidR="00D5787B" w:rsidRDefault="00D5787B" w:rsidP="00D5787B">
      <w:pPr>
        <w:pStyle w:val="NormalWeb"/>
        <w:jc w:val="both"/>
      </w:pPr>
      <w:r>
        <w:t xml:space="preserve">A continuación veremos algunas prácticas y ejemplos de Imaginación </w:t>
      </w:r>
      <w:proofErr w:type="spellStart"/>
      <w:r>
        <w:t>Autoorganizativa</w:t>
      </w:r>
      <w:proofErr w:type="spellEnd"/>
      <w:r>
        <w:t>, orientadas a experimentar cada una de las inteligencias múltiples:</w:t>
      </w:r>
    </w:p>
    <w:p w:rsidR="00D5787B" w:rsidRDefault="00D5787B" w:rsidP="00D5787B">
      <w:pPr>
        <w:pStyle w:val="NormalWeb"/>
      </w:pPr>
      <w:r>
        <w:t>VERBAL-LINGÜÍSTICA</w:t>
      </w:r>
    </w:p>
    <w:p w:rsidR="00D5787B" w:rsidRDefault="008E4F2A" w:rsidP="00D63D46">
      <w:hyperlink r:id="rId32" w:history="1">
        <w:r w:rsidR="00D5787B" w:rsidRPr="00C773A3">
          <w:rPr>
            <w:rStyle w:val="Hipervnculo"/>
          </w:rPr>
          <w:t>https://youtu.be/H9gncRyywIE</w:t>
        </w:r>
      </w:hyperlink>
    </w:p>
    <w:p w:rsidR="00D5787B" w:rsidRDefault="00D5787B" w:rsidP="00D63D46"/>
    <w:p w:rsidR="00D5787B" w:rsidRDefault="00D5787B" w:rsidP="00D63D46">
      <w:r>
        <w:t>LÓGICA-MATEMÁTICA</w:t>
      </w:r>
    </w:p>
    <w:p w:rsidR="00D5787B" w:rsidRDefault="00D5787B" w:rsidP="00D63D46"/>
    <w:p w:rsidR="00D5787B" w:rsidRDefault="008E4F2A" w:rsidP="00D63D46">
      <w:hyperlink r:id="rId33" w:history="1">
        <w:r w:rsidR="00D5787B" w:rsidRPr="00C773A3">
          <w:rPr>
            <w:rStyle w:val="Hipervnculo"/>
          </w:rPr>
          <w:t>https://youtu.be/FnhZuhnw7jo</w:t>
        </w:r>
      </w:hyperlink>
    </w:p>
    <w:p w:rsidR="00D5787B" w:rsidRDefault="00D5787B" w:rsidP="00D63D46"/>
    <w:p w:rsidR="00D5787B" w:rsidRDefault="00D5787B" w:rsidP="00D63D46">
      <w:r>
        <w:t>VISUAL-ESPACIAL</w:t>
      </w:r>
    </w:p>
    <w:p w:rsidR="00D5787B" w:rsidRDefault="00D5787B" w:rsidP="00D63D46"/>
    <w:p w:rsidR="00D5787B" w:rsidRDefault="008E4F2A" w:rsidP="00D63D46">
      <w:hyperlink r:id="rId34" w:history="1">
        <w:r w:rsidR="00D5787B" w:rsidRPr="00C773A3">
          <w:rPr>
            <w:rStyle w:val="Hipervnculo"/>
          </w:rPr>
          <w:t>https://youtu.be/QAcFvC9WNy4</w:t>
        </w:r>
      </w:hyperlink>
    </w:p>
    <w:p w:rsidR="00D5787B" w:rsidRDefault="00D5787B" w:rsidP="00D63D46"/>
    <w:p w:rsidR="00D5787B" w:rsidRDefault="00D5787B" w:rsidP="00D63D46">
      <w:r>
        <w:t>CORPORAL-KINESTÉSICO</w:t>
      </w:r>
    </w:p>
    <w:p w:rsidR="00D5787B" w:rsidRDefault="00D5787B" w:rsidP="00D63D46"/>
    <w:p w:rsidR="00D5787B" w:rsidRDefault="008E4F2A" w:rsidP="00D63D46">
      <w:hyperlink r:id="rId35" w:history="1">
        <w:r w:rsidR="00D5787B" w:rsidRPr="00C773A3">
          <w:rPr>
            <w:rStyle w:val="Hipervnculo"/>
          </w:rPr>
          <w:t>https://youtu.be/HualVNpZcC0</w:t>
        </w:r>
      </w:hyperlink>
    </w:p>
    <w:p w:rsidR="00D5787B" w:rsidRDefault="00D5787B" w:rsidP="00D63D46"/>
    <w:p w:rsidR="00D5787B" w:rsidRDefault="00D5787B" w:rsidP="00D63D46">
      <w:r>
        <w:t>MUSICAL-RÍTMICA</w:t>
      </w:r>
    </w:p>
    <w:p w:rsidR="00D5787B" w:rsidRDefault="00D5787B" w:rsidP="00D63D46"/>
    <w:p w:rsidR="00D5787B" w:rsidRDefault="008E4F2A" w:rsidP="00D63D46">
      <w:hyperlink r:id="rId36" w:history="1">
        <w:r w:rsidR="00D5787B" w:rsidRPr="00C773A3">
          <w:rPr>
            <w:rStyle w:val="Hipervnculo"/>
          </w:rPr>
          <w:t>https://youtu.be/fhy2ZchYbFk</w:t>
        </w:r>
      </w:hyperlink>
    </w:p>
    <w:p w:rsidR="00D5787B" w:rsidRDefault="00D5787B" w:rsidP="00D63D46"/>
    <w:p w:rsidR="00D5787B" w:rsidRDefault="00D5787B" w:rsidP="00D63D46">
      <w:r>
        <w:lastRenderedPageBreak/>
        <w:t>INTRAPERSONAL</w:t>
      </w:r>
    </w:p>
    <w:p w:rsidR="00D5787B" w:rsidRDefault="00D5787B" w:rsidP="00D63D46"/>
    <w:p w:rsidR="00D5787B" w:rsidRDefault="008E4F2A" w:rsidP="00D63D46">
      <w:hyperlink r:id="rId37" w:history="1">
        <w:r w:rsidR="00D970FB" w:rsidRPr="00C773A3">
          <w:rPr>
            <w:rStyle w:val="Hipervnculo"/>
          </w:rPr>
          <w:t>https://youtu.be/0wr8W4W0IuE</w:t>
        </w:r>
      </w:hyperlink>
    </w:p>
    <w:p w:rsidR="00D970FB" w:rsidRDefault="00D970FB" w:rsidP="00D63D46"/>
    <w:p w:rsidR="00D970FB" w:rsidRDefault="00D970FB" w:rsidP="00D63D46">
      <w:r>
        <w:t>NATURALISTA</w:t>
      </w:r>
    </w:p>
    <w:p w:rsidR="00D970FB" w:rsidRDefault="00D970FB" w:rsidP="00D63D46"/>
    <w:p w:rsidR="00D970FB" w:rsidRDefault="008E4F2A" w:rsidP="00D63D46">
      <w:hyperlink r:id="rId38" w:history="1">
        <w:r w:rsidR="00D970FB" w:rsidRPr="00C773A3">
          <w:rPr>
            <w:rStyle w:val="Hipervnculo"/>
          </w:rPr>
          <w:t>https://youtu.be/vuavrw3ttM8</w:t>
        </w:r>
      </w:hyperlink>
    </w:p>
    <w:p w:rsidR="00D970FB" w:rsidRDefault="00D970FB" w:rsidP="00D63D46"/>
    <w:p w:rsidR="00D970FB" w:rsidRDefault="00D970FB" w:rsidP="00D63D46">
      <w:r>
        <w:t>REFLEXIVA-EXISTENCIAL</w:t>
      </w:r>
    </w:p>
    <w:p w:rsidR="00D970FB" w:rsidRDefault="00D970FB" w:rsidP="00D63D46"/>
    <w:p w:rsidR="00D970FB" w:rsidRDefault="008E4F2A" w:rsidP="00D63D46">
      <w:hyperlink r:id="rId39" w:history="1">
        <w:r w:rsidR="00D970FB" w:rsidRPr="00C773A3">
          <w:rPr>
            <w:rStyle w:val="Hipervnculo"/>
          </w:rPr>
          <w:t>https://youtu.be/GMpTXlznhk0</w:t>
        </w:r>
      </w:hyperlink>
    </w:p>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63D46"/>
    <w:p w:rsidR="00D970FB" w:rsidRDefault="00D970FB" w:rsidP="00D970FB">
      <w:pPr>
        <w:pStyle w:val="Ttulo1"/>
      </w:pPr>
      <w:r>
        <w:lastRenderedPageBreak/>
        <w:t>Aprendizaje de Inmersión Virtual</w:t>
      </w:r>
    </w:p>
    <w:p w:rsidR="00D970FB" w:rsidRDefault="00D970FB" w:rsidP="00D63D46"/>
    <w:p w:rsidR="00D970FB" w:rsidRDefault="00D970FB" w:rsidP="00D63D46"/>
    <w:p w:rsidR="00D970FB" w:rsidRDefault="00D970FB" w:rsidP="00D63D46"/>
    <w:p w:rsidR="00D970FB" w:rsidRDefault="00D970FB" w:rsidP="00D970FB">
      <w:pPr>
        <w:pStyle w:val="NormalWeb"/>
      </w:pPr>
      <w:r>
        <w:t>INTRODUCCIÓN</w:t>
      </w:r>
    </w:p>
    <w:p w:rsidR="00D970FB" w:rsidRDefault="00D970FB" w:rsidP="00887581">
      <w:pPr>
        <w:pStyle w:val="NormalWeb"/>
        <w:jc w:val="both"/>
      </w:pPr>
      <w:r>
        <w:t xml:space="preserve">Los temas a seleccionar para el acceso de </w:t>
      </w:r>
      <w:r>
        <w:rPr>
          <w:rStyle w:val="Textoennegrita"/>
        </w:rPr>
        <w:t>Aprendizaje de Inmersión Virtual</w:t>
      </w:r>
      <w:r>
        <w:t xml:space="preserve"> a través del Proceso de  </w:t>
      </w:r>
      <w:r>
        <w:rPr>
          <w:rStyle w:val="Textoennegrita"/>
        </w:rPr>
        <w:t xml:space="preserve">Imaginación </w:t>
      </w:r>
      <w:proofErr w:type="spellStart"/>
      <w:r>
        <w:rPr>
          <w:rStyle w:val="Textoennegrita"/>
        </w:rPr>
        <w:t>Autoorganizativa</w:t>
      </w:r>
      <w:proofErr w:type="spellEnd"/>
      <w:r>
        <w:t>, quedan libres al espíritu creador del profesor guía, y pueden ser aplicados en todo tipo de materias, como Historia, Biología, Matemáticas, Física, Química, Música, Educación Física, etc.</w:t>
      </w:r>
    </w:p>
    <w:p w:rsidR="00D970FB" w:rsidRDefault="00D970FB" w:rsidP="00887581">
      <w:pPr>
        <w:pStyle w:val="NormalWeb"/>
        <w:jc w:val="both"/>
      </w:pPr>
      <w:r>
        <w:t xml:space="preserve">En una clase de </w:t>
      </w:r>
      <w:r>
        <w:rPr>
          <w:rStyle w:val="Textoennegrita"/>
        </w:rPr>
        <w:t>Historia</w:t>
      </w:r>
      <w:r>
        <w:t xml:space="preserve">, el estudiante podrá virtualmente viajar a las diversas épocas y, de esta forma, conocer las culturas con sus costumbres, arquitectura, armas, vestuario, rituales religiosos y estructura social; En una clase de </w:t>
      </w:r>
      <w:r>
        <w:rPr>
          <w:rStyle w:val="Textoennegrita"/>
        </w:rPr>
        <w:t>Geología</w:t>
      </w:r>
      <w:r>
        <w:t xml:space="preserve">, podrá conocer la historia de los minerales; En una clase de </w:t>
      </w:r>
      <w:r>
        <w:rPr>
          <w:rStyle w:val="Textoennegrita"/>
        </w:rPr>
        <w:t>Botánica</w:t>
      </w:r>
      <w:r>
        <w:t xml:space="preserve"> podrá, virtualmente, tener experiencias  con las plantas, de tal modo, que lo lleven a un conocimiento directo acerca de los procesos botánicos, como la fotosíntesis, el brote de las semillas, el crecimiento, la polinización o el intercambio de agua y minerales que tiene lugar entre la raíz y la tierra circundante; En una clase de </w:t>
      </w:r>
      <w:r>
        <w:rPr>
          <w:rStyle w:val="Textoennegrita"/>
        </w:rPr>
        <w:t>Zoología</w:t>
      </w:r>
      <w:r>
        <w:t xml:space="preserve">, podrá experimentar virtualmente una identificación con algún animal, obteniendo conocimientos sobre su sicología, dinámica instintiva, ciclos reproductivos o danzas de cortejo de la especie en cuestión. En una clase de </w:t>
      </w:r>
      <w:r>
        <w:rPr>
          <w:rStyle w:val="Textoennegrita"/>
        </w:rPr>
        <w:t>Matemáticas</w:t>
      </w:r>
      <w:r>
        <w:t xml:space="preserve">, podrá experimentar el mundo de las formas geométricas, matemáticas y de las ideas; En una clase sobre la </w:t>
      </w:r>
      <w:r>
        <w:rPr>
          <w:rStyle w:val="Textoennegrita"/>
        </w:rPr>
        <w:t>Evolución de las especies</w:t>
      </w:r>
      <w:r>
        <w:t>, podrá experimentar la infinita matriz de las formas de vida, como de las células vivientes, de todas las especies vegetales, animales e incluso minerales como las estrellas y planetas.</w:t>
      </w:r>
    </w:p>
    <w:p w:rsidR="00D970FB" w:rsidRDefault="00D970FB" w:rsidP="00887581">
      <w:pPr>
        <w:pStyle w:val="NormalWeb"/>
        <w:jc w:val="both"/>
      </w:pPr>
      <w:r>
        <w:t xml:space="preserve">Podrá acelerar los procesos de aprendizaje, por ejemplo en idiomas y deportes. En </w:t>
      </w:r>
      <w:r>
        <w:rPr>
          <w:rStyle w:val="Textoennegrita"/>
        </w:rPr>
        <w:t>Idiomas</w:t>
      </w:r>
      <w:r>
        <w:t xml:space="preserve">, experimentará virtualmente un viaje al país donde hablará el idioma que desea aprender, y se “encontrará allí” para darle forma a la comprensión y memoria del idioma en este caso o de cualquier otro tema, y será mucho más que un viaje imaginario para acelerar el aprendizaje y una vez que inicie el estudio normal del idioma será como un recuerdo de algo previamente aprendido. En </w:t>
      </w:r>
      <w:r>
        <w:rPr>
          <w:rStyle w:val="Textoennegrita"/>
        </w:rPr>
        <w:t>Deportes</w:t>
      </w:r>
      <w:r>
        <w:t>, ejercitará de forma virtual transpersonal todos los movimientos y operaciones de los deportes que desea practicar y perfeccionar.</w:t>
      </w:r>
    </w:p>
    <w:p w:rsidR="00D970FB" w:rsidRDefault="00D970FB" w:rsidP="00887581">
      <w:pPr>
        <w:pStyle w:val="NormalWeb"/>
        <w:jc w:val="both"/>
      </w:pPr>
      <w:r>
        <w:rPr>
          <w:rStyle w:val="Textoennegrita"/>
        </w:rPr>
        <w:t>Durante el desarrollo de estas prácticas de Inmersión Virtual, nos iremos sumergiendo de forma reduccionista en diversas disciplinas, como el ARTE, FÍSICA, BOTÁNICA, AERODINÁMICA para darnos cuenta, al finalizar, con la integración de estas diversas miradas del APRENDIZAJE.</w:t>
      </w:r>
      <w:r>
        <w:t xml:space="preserve"> </w:t>
      </w:r>
    </w:p>
    <w:p w:rsidR="00D970FB" w:rsidRDefault="00D970FB" w:rsidP="00D970FB">
      <w:pPr>
        <w:pStyle w:val="NormalWeb"/>
      </w:pPr>
      <w:r>
        <w:lastRenderedPageBreak/>
        <w:t>TEORÍA:</w:t>
      </w:r>
    </w:p>
    <w:p w:rsidR="00D970FB" w:rsidRDefault="00D970FB" w:rsidP="00D970FB">
      <w:pPr>
        <w:pStyle w:val="NormalWeb"/>
      </w:pPr>
      <w:r>
        <w:t xml:space="preserve">LECTURAS Y VIDEOS </w:t>
      </w:r>
    </w:p>
    <w:p w:rsidR="00D970FB" w:rsidRDefault="00D970FB" w:rsidP="00D970FB">
      <w:pPr>
        <w:pStyle w:val="NormalWeb"/>
      </w:pPr>
      <w:r>
        <w:t xml:space="preserve">E. </w:t>
      </w:r>
      <w:proofErr w:type="spellStart"/>
      <w:r>
        <w:t>Leff</w:t>
      </w:r>
      <w:proofErr w:type="spellEnd"/>
      <w:r>
        <w:t xml:space="preserve">: Crisis del conocimiento: </w:t>
      </w:r>
    </w:p>
    <w:p w:rsidR="00D970FB" w:rsidRDefault="008E4F2A" w:rsidP="00D63D46">
      <w:hyperlink r:id="rId40" w:history="1">
        <w:r w:rsidR="00D970FB" w:rsidRPr="00C773A3">
          <w:rPr>
            <w:rStyle w:val="Hipervnculo"/>
          </w:rPr>
          <w:t>https://youtu.be/3-5PuVglmsQ</w:t>
        </w:r>
      </w:hyperlink>
    </w:p>
    <w:p w:rsidR="00D970FB" w:rsidRDefault="00D970FB" w:rsidP="00D63D46"/>
    <w:p w:rsidR="00D970FB" w:rsidRDefault="00D970FB" w:rsidP="00D970FB">
      <w:pPr>
        <w:pStyle w:val="NormalWeb"/>
      </w:pPr>
      <w:r>
        <w:t xml:space="preserve">Escultura: </w:t>
      </w:r>
      <w:hyperlink r:id="rId41" w:history="1">
        <w:r>
          <w:rPr>
            <w:rStyle w:val="Hipervnculo"/>
          </w:rPr>
          <w:t>https://es.wikipedia.org/wiki/Escultura</w:t>
        </w:r>
      </w:hyperlink>
    </w:p>
    <w:p w:rsidR="00D970FB" w:rsidRDefault="00D970FB" w:rsidP="00D970FB">
      <w:pPr>
        <w:pStyle w:val="NormalWeb"/>
      </w:pPr>
      <w:r>
        <w:t>PRÁCTICAS</w:t>
      </w:r>
    </w:p>
    <w:p w:rsidR="00D970FB" w:rsidRDefault="00D970FB" w:rsidP="00D970FB">
      <w:pPr>
        <w:pStyle w:val="NormalWeb"/>
      </w:pPr>
      <w:r>
        <w:rPr>
          <w:rStyle w:val="Textoennegrita"/>
        </w:rPr>
        <w:t>Antes de comenzar a escuchar la siguiente práctica, debemos ubicar un lugar medianamente silencioso y con bajo nivel de iluminación.</w:t>
      </w:r>
    </w:p>
    <w:p w:rsidR="00D970FB" w:rsidRDefault="00D970FB" w:rsidP="00D970FB">
      <w:pPr>
        <w:pStyle w:val="NormalWeb"/>
      </w:pPr>
      <w:r>
        <w:t>1. Sentados o tendidos cómodamente en posición de meditación</w:t>
      </w:r>
      <w:proofErr w:type="gramStart"/>
      <w:r>
        <w:t>.(</w:t>
      </w:r>
      <w:proofErr w:type="gramEnd"/>
      <w:r>
        <w:t>*)</w:t>
      </w:r>
    </w:p>
    <w:p w:rsidR="00D970FB" w:rsidRDefault="00D970FB" w:rsidP="00D970FB">
      <w:pPr>
        <w:pStyle w:val="NormalWeb"/>
      </w:pPr>
      <w:r>
        <w:t>2. Escuchar la grabación y efectuar las indicaciones señaladas, hasta el término de la meditación.</w:t>
      </w:r>
    </w:p>
    <w:p w:rsidR="00D970FB" w:rsidRDefault="00D970FB" w:rsidP="00D970FB">
      <w:pPr>
        <w:pStyle w:val="NormalWeb"/>
      </w:pPr>
      <w:r>
        <w:t xml:space="preserve">3. Una vez finalizada la práctica, debe </w:t>
      </w:r>
      <w:r>
        <w:rPr>
          <w:rStyle w:val="Textoennegrita"/>
          <w:u w:val="single"/>
        </w:rPr>
        <w:t>describir su experiencia</w:t>
      </w:r>
      <w:r>
        <w:t xml:space="preserve"> para lograr la comprensión del significado de sus sensaciones. </w:t>
      </w:r>
    </w:p>
    <w:p w:rsidR="00D970FB" w:rsidRDefault="00D970FB" w:rsidP="00D970FB">
      <w:pPr>
        <w:pStyle w:val="NormalWeb"/>
      </w:pPr>
      <w:r>
        <w:t>IMAGINACIÓN AUTOORGANIZATIVA</w:t>
      </w:r>
    </w:p>
    <w:p w:rsidR="00D970FB" w:rsidRDefault="00D970FB" w:rsidP="00D970FB">
      <w:pPr>
        <w:pStyle w:val="NormalWeb"/>
      </w:pPr>
      <w:r>
        <w:t xml:space="preserve">Para la siguiente experiencia imagine o mantenga en sus manos un elemento para tallar o esculpir (cincel, lijas, martillo) </w:t>
      </w:r>
    </w:p>
    <w:p w:rsidR="00D970FB" w:rsidRDefault="00D970FB" w:rsidP="00D970FB">
      <w:pPr>
        <w:pStyle w:val="NormalWeb"/>
      </w:pPr>
      <w:r>
        <w:t>Clases Inmersión Virtual en el Arte Escultura:</w:t>
      </w:r>
    </w:p>
    <w:p w:rsidR="00D970FB" w:rsidRDefault="008E4F2A" w:rsidP="00D63D46">
      <w:hyperlink r:id="rId42" w:history="1">
        <w:r w:rsidR="00D970FB" w:rsidRPr="00C773A3">
          <w:rPr>
            <w:rStyle w:val="Hipervnculo"/>
          </w:rPr>
          <w:t>https://youtu.be/-9pa_KZ5F5s</w:t>
        </w:r>
      </w:hyperlink>
    </w:p>
    <w:p w:rsidR="00D970FB" w:rsidRDefault="00D970FB" w:rsidP="00D63D46"/>
    <w:p w:rsidR="00D970FB" w:rsidRDefault="00D970FB" w:rsidP="00D970FB">
      <w:pPr>
        <w:pStyle w:val="NormalWeb"/>
      </w:pPr>
      <w:r>
        <w:t xml:space="preserve">TEORÍA </w:t>
      </w:r>
    </w:p>
    <w:p w:rsidR="00D970FB" w:rsidRDefault="00D970FB" w:rsidP="00D970FB">
      <w:pPr>
        <w:pStyle w:val="NormalWeb"/>
      </w:pPr>
      <w:r>
        <w:t>LECTURAS Y VIDEOS</w:t>
      </w:r>
    </w:p>
    <w:p w:rsidR="00D970FB" w:rsidRDefault="00D970FB" w:rsidP="00D970FB">
      <w:pPr>
        <w:pStyle w:val="NormalWeb"/>
      </w:pPr>
      <w:r>
        <w:t xml:space="preserve">Física de Ondas: </w:t>
      </w:r>
    </w:p>
    <w:p w:rsidR="00D970FB" w:rsidRDefault="008E4F2A" w:rsidP="00D63D46">
      <w:hyperlink r:id="rId43" w:history="1">
        <w:r w:rsidR="00D970FB" w:rsidRPr="00C773A3">
          <w:rPr>
            <w:rStyle w:val="Hipervnculo"/>
          </w:rPr>
          <w:t>https://youtu.be/eseSQGoqrDY</w:t>
        </w:r>
      </w:hyperlink>
    </w:p>
    <w:p w:rsidR="00D970FB" w:rsidRDefault="00D970FB" w:rsidP="00D63D46"/>
    <w:p w:rsidR="00D970FB" w:rsidRDefault="00D970FB" w:rsidP="00D970FB">
      <w:pPr>
        <w:pStyle w:val="NormalWeb"/>
      </w:pPr>
      <w:r>
        <w:lastRenderedPageBreak/>
        <w:t>PRÁCTICAS</w:t>
      </w:r>
    </w:p>
    <w:p w:rsidR="00D970FB" w:rsidRDefault="00D970FB" w:rsidP="00D970FB">
      <w:pPr>
        <w:pStyle w:val="NormalWeb"/>
      </w:pPr>
      <w:r>
        <w:rPr>
          <w:rStyle w:val="Textoennegrita"/>
        </w:rPr>
        <w:t>Antes de comenzar a escuchar la siguiente práctica, debemos ubicar un lugar medianamente silencioso y con bajo nivel de iluminación.</w:t>
      </w:r>
    </w:p>
    <w:p w:rsidR="00D970FB" w:rsidRDefault="00D970FB" w:rsidP="00D970FB">
      <w:pPr>
        <w:pStyle w:val="NormalWeb"/>
      </w:pPr>
      <w:r>
        <w:t>1. Sentados o tendidos cómodamente en posición de meditación. (*)</w:t>
      </w:r>
    </w:p>
    <w:p w:rsidR="00D970FB" w:rsidRDefault="00D970FB" w:rsidP="00D970FB">
      <w:pPr>
        <w:pStyle w:val="NormalWeb"/>
      </w:pPr>
      <w:r>
        <w:t>2. Escuchar la grabación y efectuar las indicaciones señaladas, hasta el término de la meditación.</w:t>
      </w:r>
    </w:p>
    <w:p w:rsidR="00D970FB" w:rsidRDefault="00D970FB" w:rsidP="00D970FB">
      <w:pPr>
        <w:pStyle w:val="NormalWeb"/>
      </w:pPr>
      <w:r>
        <w:t xml:space="preserve">3. Una vez finalizada la práctica, debe </w:t>
      </w:r>
      <w:r>
        <w:rPr>
          <w:rStyle w:val="Textoennegrita"/>
        </w:rPr>
        <w:t>describir su experiencia</w:t>
      </w:r>
      <w:r>
        <w:t xml:space="preserve"> para lograr la comprensión del significado de sus sensaciones. </w:t>
      </w:r>
    </w:p>
    <w:p w:rsidR="00D970FB" w:rsidRDefault="00D970FB" w:rsidP="00D970FB">
      <w:pPr>
        <w:pStyle w:val="NormalWeb"/>
      </w:pPr>
      <w:r>
        <w:t>IMAGINACIÓN AUTOORGANIZATIVA</w:t>
      </w:r>
    </w:p>
    <w:p w:rsidR="00D970FB" w:rsidRDefault="00D970FB" w:rsidP="00D970FB">
      <w:pPr>
        <w:pStyle w:val="NormalWeb"/>
      </w:pPr>
      <w:r>
        <w:t>Clases Inmersión Virtual en Ciencias duras Física:</w:t>
      </w:r>
    </w:p>
    <w:p w:rsidR="00D970FB" w:rsidRDefault="008E4F2A" w:rsidP="00D63D46">
      <w:hyperlink r:id="rId44" w:history="1">
        <w:r w:rsidR="00D970FB" w:rsidRPr="00C773A3">
          <w:rPr>
            <w:rStyle w:val="Hipervnculo"/>
          </w:rPr>
          <w:t>https://youtu.be/bsFe-AaRkVA</w:t>
        </w:r>
      </w:hyperlink>
    </w:p>
    <w:p w:rsidR="00D970FB" w:rsidRDefault="00D970FB" w:rsidP="00D63D46"/>
    <w:p w:rsidR="00D970FB" w:rsidRDefault="00D970FB" w:rsidP="00D970FB">
      <w:pPr>
        <w:pStyle w:val="NormalWeb"/>
      </w:pPr>
      <w:r>
        <w:t>TEORÍA</w:t>
      </w:r>
    </w:p>
    <w:p w:rsidR="00D970FB" w:rsidRDefault="00D970FB" w:rsidP="00D970FB">
      <w:pPr>
        <w:pStyle w:val="NormalWeb"/>
      </w:pPr>
      <w:r>
        <w:t>LECTURAS Y VIDEOS</w:t>
      </w:r>
    </w:p>
    <w:p w:rsidR="00D970FB" w:rsidRDefault="00D970FB" w:rsidP="00D970FB">
      <w:pPr>
        <w:pStyle w:val="NormalWeb"/>
      </w:pPr>
      <w:r>
        <w:t xml:space="preserve">Botánica: </w:t>
      </w:r>
      <w:hyperlink r:id="rId45" w:history="1">
        <w:r>
          <w:rPr>
            <w:rStyle w:val="Hipervnculo"/>
          </w:rPr>
          <w:t>https://es.wikipedia.org/wiki/Bot%C3%A1nica</w:t>
        </w:r>
      </w:hyperlink>
    </w:p>
    <w:p w:rsidR="00D970FB" w:rsidRDefault="00D970FB" w:rsidP="00D970FB">
      <w:pPr>
        <w:pStyle w:val="NormalWeb"/>
      </w:pPr>
      <w:r>
        <w:t>PRÁCTICAS</w:t>
      </w:r>
    </w:p>
    <w:p w:rsidR="00D970FB" w:rsidRDefault="00D970FB" w:rsidP="00D970FB">
      <w:pPr>
        <w:pStyle w:val="NormalWeb"/>
      </w:pPr>
      <w:r>
        <w:rPr>
          <w:rStyle w:val="Textoennegrita"/>
        </w:rPr>
        <w:t>Antes de comenzar a escuchar la siguiente práctica, debemos ubicar un lugar medianamente silencioso y con bajo nivel de iluminación.</w:t>
      </w:r>
    </w:p>
    <w:p w:rsidR="00D970FB" w:rsidRDefault="00D970FB" w:rsidP="00D970FB">
      <w:pPr>
        <w:pStyle w:val="NormalWeb"/>
      </w:pPr>
      <w:r>
        <w:t>1. Sentados o tendidos cómodamente en posición de meditación. (*)</w:t>
      </w:r>
    </w:p>
    <w:p w:rsidR="008548D7" w:rsidRDefault="00D970FB" w:rsidP="00D970FB">
      <w:pPr>
        <w:pStyle w:val="NormalWeb"/>
      </w:pPr>
      <w:r>
        <w:t xml:space="preserve">2. Escuchar la grabación y efectuar las indicaciones señaladas, hasta el término de la meditación. </w:t>
      </w:r>
    </w:p>
    <w:p w:rsidR="00D970FB" w:rsidRDefault="00D970FB" w:rsidP="00D970FB">
      <w:pPr>
        <w:pStyle w:val="NormalWeb"/>
      </w:pPr>
      <w:r>
        <w:t xml:space="preserve">3. Una vez finalizada la práctica, debe </w:t>
      </w:r>
      <w:r>
        <w:rPr>
          <w:rStyle w:val="Textoennegrita"/>
          <w:u w:val="single"/>
        </w:rPr>
        <w:t>describir su experiencia</w:t>
      </w:r>
      <w:r>
        <w:t xml:space="preserve"> para lograr la comprensión del significado de sus sensaciones.</w:t>
      </w:r>
    </w:p>
    <w:p w:rsidR="00D970FB" w:rsidRDefault="00D970FB" w:rsidP="00D970FB">
      <w:pPr>
        <w:pStyle w:val="NormalWeb"/>
      </w:pPr>
      <w:r>
        <w:t xml:space="preserve">IMAGINACIÓN AUTOORGANIZATIVA </w:t>
      </w:r>
    </w:p>
    <w:p w:rsidR="00D970FB" w:rsidRDefault="00D970FB" w:rsidP="00D970FB">
      <w:pPr>
        <w:pStyle w:val="NormalWeb"/>
      </w:pPr>
      <w:r>
        <w:t>Clases Inmersión Virtual en Botánica:</w:t>
      </w:r>
    </w:p>
    <w:p w:rsidR="00D970FB" w:rsidRDefault="008E4F2A" w:rsidP="00D63D46">
      <w:hyperlink r:id="rId46" w:history="1">
        <w:r w:rsidR="00DD522E" w:rsidRPr="00C773A3">
          <w:rPr>
            <w:rStyle w:val="Hipervnculo"/>
          </w:rPr>
          <w:t>https://youtu.be/wZ090kGaGxw</w:t>
        </w:r>
      </w:hyperlink>
    </w:p>
    <w:p w:rsidR="00887581" w:rsidRDefault="00887581" w:rsidP="00887581">
      <w:pPr>
        <w:pStyle w:val="NormalWeb"/>
      </w:pPr>
      <w:r>
        <w:t xml:space="preserve">TEORÍA </w:t>
      </w:r>
    </w:p>
    <w:p w:rsidR="00887581" w:rsidRDefault="00887581" w:rsidP="00887581">
      <w:pPr>
        <w:pStyle w:val="NormalWeb"/>
      </w:pPr>
      <w:r>
        <w:t>LECTURAS Y VIDEOS</w:t>
      </w:r>
    </w:p>
    <w:p w:rsidR="00887581" w:rsidRDefault="00887581" w:rsidP="00887581">
      <w:pPr>
        <w:pStyle w:val="NormalWeb"/>
      </w:pPr>
      <w:r>
        <w:t xml:space="preserve">Águila: </w:t>
      </w:r>
      <w:hyperlink r:id="rId47" w:history="1">
        <w:r>
          <w:rPr>
            <w:rStyle w:val="Hipervnculo"/>
          </w:rPr>
          <w:t>https://es.wikipedia.org/wiki/%C3%81guila</w:t>
        </w:r>
      </w:hyperlink>
    </w:p>
    <w:p w:rsidR="00887581" w:rsidRDefault="00887581" w:rsidP="00887581">
      <w:pPr>
        <w:pStyle w:val="NormalWeb"/>
      </w:pPr>
      <w:r>
        <w:t>PRÁCTICAS</w:t>
      </w:r>
    </w:p>
    <w:p w:rsidR="00887581" w:rsidRDefault="00887581" w:rsidP="00887581">
      <w:pPr>
        <w:pStyle w:val="NormalWeb"/>
      </w:pPr>
      <w:r>
        <w:rPr>
          <w:rStyle w:val="Textoennegrita"/>
        </w:rPr>
        <w:t>Antes de comenzar a escuchar la siguiente práctica, debemos ubicar un lugar medianamente silencioso y con bajo nivel de iluminación.</w:t>
      </w:r>
    </w:p>
    <w:p w:rsidR="00887581" w:rsidRDefault="00887581" w:rsidP="00887581">
      <w:pPr>
        <w:pStyle w:val="NormalWeb"/>
      </w:pPr>
      <w:r>
        <w:t>1. Sentados o tendidos cómodamente en posición de meditación. (*)</w:t>
      </w:r>
    </w:p>
    <w:p w:rsidR="00887581" w:rsidRDefault="00887581" w:rsidP="00887581">
      <w:pPr>
        <w:pStyle w:val="NormalWeb"/>
      </w:pPr>
      <w:r>
        <w:t>2. Escuchar la grabación y efectuar las indicaciones señaladas, hasta el término de la meditación.</w:t>
      </w:r>
    </w:p>
    <w:p w:rsidR="00887581" w:rsidRDefault="00887581" w:rsidP="00887581">
      <w:pPr>
        <w:pStyle w:val="NormalWeb"/>
      </w:pPr>
      <w:r>
        <w:t xml:space="preserve">3. Una vez finalizada la práctica, debe </w:t>
      </w:r>
      <w:r>
        <w:rPr>
          <w:rStyle w:val="Textoennegrita"/>
          <w:u w:val="single"/>
        </w:rPr>
        <w:t>describir su experiencia</w:t>
      </w:r>
      <w:r>
        <w:t xml:space="preserve"> para lograr la comprensión del significado de sus sensaciones. </w:t>
      </w:r>
    </w:p>
    <w:p w:rsidR="00887581" w:rsidRDefault="00887581" w:rsidP="00887581">
      <w:pPr>
        <w:pStyle w:val="NormalWeb"/>
      </w:pPr>
      <w:r>
        <w:t>IMAGINACIÓN AUTOORGANIZATIVA</w:t>
      </w:r>
    </w:p>
    <w:p w:rsidR="00887581" w:rsidRDefault="00887581" w:rsidP="00887581">
      <w:pPr>
        <w:pStyle w:val="NormalWeb"/>
      </w:pPr>
      <w:r>
        <w:t>Inmersión Virtual Volar como las águilas (Aerodinámica):</w:t>
      </w:r>
    </w:p>
    <w:p w:rsidR="00DD522E" w:rsidRDefault="008E4F2A" w:rsidP="00D63D46">
      <w:hyperlink r:id="rId48" w:history="1">
        <w:r w:rsidR="00887581" w:rsidRPr="00C773A3">
          <w:rPr>
            <w:rStyle w:val="Hipervnculo"/>
          </w:rPr>
          <w:t>https://youtu.be/Of4KfZ63RAc</w:t>
        </w:r>
      </w:hyperlink>
    </w:p>
    <w:p w:rsidR="00887581" w:rsidRDefault="00887581" w:rsidP="00D63D46"/>
    <w:p w:rsidR="00887581" w:rsidRDefault="00887581" w:rsidP="00D63D46"/>
    <w:p w:rsidR="003B5644" w:rsidRPr="003B5644" w:rsidRDefault="003B5644" w:rsidP="003B5644">
      <w:pPr>
        <w:jc w:val="both"/>
      </w:pPr>
      <w:r w:rsidRPr="003B5644">
        <w:t>TEORÍA</w:t>
      </w:r>
    </w:p>
    <w:p w:rsidR="003B5644" w:rsidRDefault="003B5644" w:rsidP="003B5644">
      <w:pPr>
        <w:spacing w:before="100" w:beforeAutospacing="1" w:after="100" w:afterAutospacing="1"/>
      </w:pPr>
      <w:r w:rsidRPr="003B5644">
        <w:t>LECTURAS Y VIDEOS</w:t>
      </w:r>
    </w:p>
    <w:p w:rsidR="003B5644" w:rsidRDefault="003B5644" w:rsidP="003B5644">
      <w:pPr>
        <w:jc w:val="both"/>
      </w:pPr>
      <w:r w:rsidRPr="003B5644">
        <w:t>Baño de Bosques:</w:t>
      </w:r>
      <w:r w:rsidRPr="004B2766">
        <w:t xml:space="preserve"> </w:t>
      </w:r>
    </w:p>
    <w:p w:rsidR="003B5644" w:rsidRDefault="003B5644" w:rsidP="003B5644">
      <w:pPr>
        <w:jc w:val="both"/>
      </w:pPr>
    </w:p>
    <w:p w:rsidR="003B5644" w:rsidRPr="00151929" w:rsidRDefault="003B5644" w:rsidP="003B5644">
      <w:pPr>
        <w:jc w:val="both"/>
        <w:rPr>
          <w:lang w:val="es-CL"/>
        </w:rPr>
      </w:pPr>
      <w:proofErr w:type="spellStart"/>
      <w:r w:rsidRPr="00151929">
        <w:rPr>
          <w:lang w:val="es-CL"/>
        </w:rPr>
        <w:t>Shinrin</w:t>
      </w:r>
      <w:proofErr w:type="spellEnd"/>
      <w:r w:rsidRPr="00151929">
        <w:rPr>
          <w:lang w:val="es-CL"/>
        </w:rPr>
        <w:t xml:space="preserve"> </w:t>
      </w:r>
      <w:proofErr w:type="spellStart"/>
      <w:r w:rsidRPr="00151929">
        <w:rPr>
          <w:lang w:val="es-CL"/>
        </w:rPr>
        <w:t>Yoku</w:t>
      </w:r>
      <w:proofErr w:type="spellEnd"/>
      <w:r w:rsidRPr="00151929">
        <w:rPr>
          <w:lang w:val="es-CL"/>
        </w:rPr>
        <w:t xml:space="preserve">: </w:t>
      </w:r>
      <w:hyperlink r:id="rId49" w:history="1">
        <w:r w:rsidRPr="00151929">
          <w:rPr>
            <w:rStyle w:val="Hipervnculo"/>
            <w:lang w:val="es-CL"/>
          </w:rPr>
          <w:t>https://cuidateplus.marca.com/ejercicio-fisico/diccionario/shinrin-yoku-bano-bosque.html</w:t>
        </w:r>
      </w:hyperlink>
    </w:p>
    <w:p w:rsidR="003B5644" w:rsidRDefault="003B5644" w:rsidP="003B5644">
      <w:pPr>
        <w:rPr>
          <w:u w:val="single"/>
          <w:lang w:eastAsia="es-CL"/>
        </w:rPr>
      </w:pPr>
    </w:p>
    <w:p w:rsidR="003B5644" w:rsidRDefault="003B5644" w:rsidP="003B5644">
      <w:pPr>
        <w:pStyle w:val="NormalWeb"/>
      </w:pPr>
      <w:r>
        <w:t>PRÁCTICAS</w:t>
      </w:r>
    </w:p>
    <w:p w:rsidR="003B5644" w:rsidRDefault="003B5644" w:rsidP="003B5644">
      <w:pPr>
        <w:pStyle w:val="NormalWeb"/>
      </w:pPr>
      <w:r>
        <w:rPr>
          <w:rStyle w:val="Textoennegrita"/>
        </w:rPr>
        <w:t>Antes de comenzar a escuchar la siguiente práctica, debemos ubicar un lugar medianamente silencioso y con bajo nivel de iluminación.</w:t>
      </w:r>
    </w:p>
    <w:p w:rsidR="003B5644" w:rsidRDefault="003B5644" w:rsidP="003B5644">
      <w:pPr>
        <w:pStyle w:val="NormalWeb"/>
      </w:pPr>
      <w:r>
        <w:lastRenderedPageBreak/>
        <w:t>1. Sentados o tendidos cómodamente en posición de meditación. (*)</w:t>
      </w:r>
    </w:p>
    <w:p w:rsidR="003B5644" w:rsidRDefault="003B5644" w:rsidP="003B5644">
      <w:pPr>
        <w:pStyle w:val="NormalWeb"/>
      </w:pPr>
      <w:r>
        <w:t>2. Escuchar la grabación y efectuar las indicaciones señaladas, hasta el término de la meditación.</w:t>
      </w:r>
    </w:p>
    <w:p w:rsidR="003B5644" w:rsidRDefault="003B5644" w:rsidP="003B5644">
      <w:pPr>
        <w:pStyle w:val="NormalWeb"/>
      </w:pPr>
      <w:r>
        <w:t xml:space="preserve">3. Una vez finalizada la práctica, debe </w:t>
      </w:r>
      <w:r>
        <w:rPr>
          <w:rStyle w:val="Textoennegrita"/>
          <w:u w:val="single"/>
        </w:rPr>
        <w:t>describir su experiencia</w:t>
      </w:r>
      <w:r>
        <w:t xml:space="preserve"> para lograr la comprensión del significado de sus sensaciones. </w:t>
      </w:r>
    </w:p>
    <w:p w:rsidR="003B5644" w:rsidRDefault="003B5644" w:rsidP="003B5644">
      <w:pPr>
        <w:rPr>
          <w:u w:val="single"/>
          <w:lang w:eastAsia="es-CL"/>
        </w:rPr>
      </w:pPr>
      <w:r>
        <w:t>IMAGINACIÓN AUTOORGANIZATIVA</w:t>
      </w:r>
    </w:p>
    <w:p w:rsidR="003B5644" w:rsidRDefault="003B5644" w:rsidP="003B5644">
      <w:pPr>
        <w:rPr>
          <w:u w:val="single"/>
          <w:lang w:eastAsia="es-CL"/>
        </w:rPr>
      </w:pPr>
    </w:p>
    <w:p w:rsidR="003B5644" w:rsidRDefault="003B5644" w:rsidP="003B5644">
      <w:pPr>
        <w:rPr>
          <w:rStyle w:val="video-url-fadeable"/>
        </w:rPr>
      </w:pPr>
      <w:r w:rsidRPr="003B5644">
        <w:rPr>
          <w:rStyle w:val="video-url-fadeable"/>
        </w:rPr>
        <w:t>Inmersión Virtual en el Bosque IN:</w:t>
      </w:r>
      <w:r>
        <w:rPr>
          <w:rStyle w:val="video-url-fadeable"/>
        </w:rPr>
        <w:t xml:space="preserve"> </w:t>
      </w:r>
    </w:p>
    <w:p w:rsidR="003B5644" w:rsidRDefault="003B5644" w:rsidP="003B5644">
      <w:pPr>
        <w:rPr>
          <w:rStyle w:val="video-url-fadeable"/>
        </w:rPr>
      </w:pPr>
    </w:p>
    <w:p w:rsidR="003B5644" w:rsidRDefault="008E4F2A" w:rsidP="003B5644">
      <w:pPr>
        <w:rPr>
          <w:u w:val="single"/>
          <w:lang w:eastAsia="es-CL"/>
        </w:rPr>
      </w:pPr>
      <w:hyperlink r:id="rId50" w:tgtFrame="_blank" w:history="1">
        <w:r w:rsidR="003B5644">
          <w:rPr>
            <w:rStyle w:val="Hipervnculo"/>
          </w:rPr>
          <w:t>https://youtu.be/vuavrw3ttM8</w:t>
        </w:r>
      </w:hyperlink>
    </w:p>
    <w:p w:rsidR="003B5644" w:rsidRDefault="003B5644" w:rsidP="003B5644">
      <w:pPr>
        <w:rPr>
          <w:u w:val="single"/>
          <w:lang w:eastAsia="es-CL"/>
        </w:rPr>
      </w:pPr>
    </w:p>
    <w:p w:rsidR="00DD522E" w:rsidRDefault="00DD522E" w:rsidP="00D63D46"/>
    <w:p w:rsidR="00920CFD" w:rsidRDefault="00920CFD" w:rsidP="00920CFD">
      <w:pPr>
        <w:rPr>
          <w:rStyle w:val="video-url-fadeable"/>
        </w:rPr>
      </w:pPr>
      <w:r>
        <w:rPr>
          <w:rStyle w:val="video-url-fadeable"/>
        </w:rPr>
        <w:t>INTEGRACIÓN</w:t>
      </w:r>
    </w:p>
    <w:p w:rsidR="00920CFD" w:rsidRDefault="00920CFD" w:rsidP="00920CFD">
      <w:pPr>
        <w:rPr>
          <w:rStyle w:val="video-url-fadeable"/>
        </w:rPr>
      </w:pPr>
    </w:p>
    <w:p w:rsidR="00920CFD" w:rsidRDefault="00920CFD" w:rsidP="00920CFD">
      <w:pPr>
        <w:rPr>
          <w:rStyle w:val="video-url-fadeable"/>
        </w:rPr>
      </w:pPr>
      <w:r>
        <w:rPr>
          <w:rStyle w:val="video-url-fadeable"/>
        </w:rPr>
        <w:t xml:space="preserve">ESCULTURA: </w:t>
      </w:r>
      <w:r>
        <w:t>Madera del bosque para el arte</w:t>
      </w:r>
    </w:p>
    <w:p w:rsidR="00920CFD" w:rsidRDefault="00920CFD" w:rsidP="00920CFD">
      <w:pPr>
        <w:rPr>
          <w:rStyle w:val="video-url-fadeable"/>
        </w:rPr>
      </w:pPr>
    </w:p>
    <w:p w:rsidR="00920CFD" w:rsidRDefault="00920CFD" w:rsidP="00920CFD">
      <w:pPr>
        <w:rPr>
          <w:rStyle w:val="video-url-fadeable"/>
        </w:rPr>
      </w:pPr>
      <w:r>
        <w:rPr>
          <w:rStyle w:val="video-url-fadeable"/>
        </w:rPr>
        <w:t xml:space="preserve">FÍSICA: </w:t>
      </w:r>
      <w:r>
        <w:t>Ondas en pozas de agua por lluvia</w:t>
      </w:r>
    </w:p>
    <w:p w:rsidR="00920CFD" w:rsidRDefault="00920CFD" w:rsidP="00920CFD">
      <w:pPr>
        <w:rPr>
          <w:rStyle w:val="video-url-fadeable"/>
        </w:rPr>
      </w:pPr>
    </w:p>
    <w:p w:rsidR="00920CFD" w:rsidRDefault="00920CFD" w:rsidP="00920CFD">
      <w:pPr>
        <w:rPr>
          <w:rStyle w:val="video-url-fadeable"/>
        </w:rPr>
      </w:pPr>
      <w:r>
        <w:rPr>
          <w:rStyle w:val="video-url-fadeable"/>
        </w:rPr>
        <w:t xml:space="preserve">BOTÁNICA: </w:t>
      </w:r>
      <w:r>
        <w:t>Árboles y vegetación plena en el sitio</w:t>
      </w:r>
    </w:p>
    <w:p w:rsidR="00920CFD" w:rsidRDefault="00920CFD" w:rsidP="00920CFD">
      <w:pPr>
        <w:rPr>
          <w:rStyle w:val="video-url-fadeable"/>
        </w:rPr>
      </w:pPr>
    </w:p>
    <w:p w:rsidR="00920CFD" w:rsidRDefault="00920CFD" w:rsidP="00920CFD">
      <w:pPr>
        <w:rPr>
          <w:rStyle w:val="video-url-fadeable"/>
        </w:rPr>
      </w:pPr>
      <w:r>
        <w:rPr>
          <w:rStyle w:val="video-url-fadeable"/>
        </w:rPr>
        <w:t xml:space="preserve">AERODINÁMICA: </w:t>
      </w:r>
      <w:r>
        <w:t>Aves que predominan y vuelan en estos espacios</w:t>
      </w:r>
    </w:p>
    <w:p w:rsidR="00920CFD" w:rsidRDefault="00920CFD" w:rsidP="00920CFD">
      <w:pPr>
        <w:rPr>
          <w:rStyle w:val="video-url-fadeable"/>
        </w:rPr>
      </w:pPr>
    </w:p>
    <w:p w:rsidR="00920CFD" w:rsidRDefault="00920CFD" w:rsidP="00920CFD">
      <w:pPr>
        <w:rPr>
          <w:rStyle w:val="Hipervnculo"/>
          <w:lang w:eastAsia="es-CL"/>
        </w:rPr>
      </w:pPr>
      <w:r>
        <w:rPr>
          <w:rStyle w:val="video-url-fadeable"/>
        </w:rPr>
        <w:t xml:space="preserve">NATURALEZA: </w:t>
      </w:r>
      <w:r>
        <w:t>LOS ÁRBOLES COMO LAS DIFERENTES DISCIPLINAS NO DEJAN VER EL BOSQUE Y LA INTEGRACIÓN DE TODO.</w:t>
      </w:r>
    </w:p>
    <w:p w:rsidR="00D970FB" w:rsidRDefault="00D970FB" w:rsidP="00D63D46"/>
    <w:p w:rsidR="00D5787B" w:rsidRDefault="00D5787B" w:rsidP="00D63D46"/>
    <w:p w:rsidR="008548D7" w:rsidRDefault="008548D7" w:rsidP="00D63D46"/>
    <w:p w:rsidR="008548D7" w:rsidRDefault="008548D7" w:rsidP="00D63D46"/>
    <w:p w:rsidR="008548D7" w:rsidRDefault="008548D7" w:rsidP="008548D7">
      <w:pPr>
        <w:pStyle w:val="NormalWeb"/>
        <w:jc w:val="both"/>
      </w:pPr>
      <w:r>
        <w:t>(*) La posición de meditación debe ser cualquiera, pero que sea diferente a una posición habitual y debe repetirla en todas las técnicas a menos que expresamente se indique el tipo de posición.</w:t>
      </w:r>
    </w:p>
    <w:p w:rsidR="008548D7" w:rsidRDefault="008548D7" w:rsidP="008548D7">
      <w:pPr>
        <w:pStyle w:val="NormalWeb"/>
      </w:pPr>
      <w:r>
        <w:t>Existen las siguientes posiciones básicas:</w:t>
      </w:r>
    </w:p>
    <w:p w:rsidR="008548D7" w:rsidRDefault="008548D7" w:rsidP="00723FFA">
      <w:pPr>
        <w:numPr>
          <w:ilvl w:val="0"/>
          <w:numId w:val="8"/>
        </w:numPr>
        <w:spacing w:before="100" w:beforeAutospacing="1" w:after="100" w:afterAutospacing="1"/>
      </w:pPr>
      <w:r>
        <w:t>Posición 1: Sentado en silla inclinando ligeramente la cabeza y las manos en los muslos.</w:t>
      </w:r>
    </w:p>
    <w:p w:rsidR="00276D65" w:rsidRDefault="008548D7" w:rsidP="00276D65">
      <w:pPr>
        <w:numPr>
          <w:ilvl w:val="0"/>
          <w:numId w:val="8"/>
        </w:numPr>
        <w:spacing w:before="100" w:beforeAutospacing="1" w:after="100" w:afterAutospacing="1"/>
      </w:pPr>
      <w:r>
        <w:t>Posición 2: Tendido de espaldas en el suelo con los brazos a los lados y palmas hacia arriba.</w:t>
      </w:r>
    </w:p>
    <w:p w:rsidR="00276D65" w:rsidRPr="00276D65" w:rsidRDefault="00276D65" w:rsidP="00276D65">
      <w:pPr>
        <w:spacing w:before="100" w:beforeAutospacing="1" w:after="100" w:afterAutospacing="1"/>
      </w:pPr>
      <w:r w:rsidRPr="00276D65">
        <w:rPr>
          <w:rFonts w:ascii="Arial" w:hAnsi="Arial" w:cs="Arial"/>
          <w:b/>
          <w:bCs/>
          <w:kern w:val="32"/>
          <w:sz w:val="32"/>
          <w:szCs w:val="32"/>
        </w:rPr>
        <w:lastRenderedPageBreak/>
        <w:t>Siete saberes en un solo saber</w:t>
      </w:r>
    </w:p>
    <w:p w:rsidR="00276D65" w:rsidRDefault="00276D65" w:rsidP="00276D65">
      <w:pPr>
        <w:spacing w:before="100" w:beforeAutospacing="1" w:after="100" w:afterAutospacing="1"/>
      </w:pPr>
    </w:p>
    <w:p w:rsidR="00276D65" w:rsidRDefault="00276D65" w:rsidP="00276D65">
      <w:pPr>
        <w:spacing w:before="100" w:beforeAutospacing="1" w:after="100" w:afterAutospacing="1"/>
      </w:pPr>
    </w:p>
    <w:p w:rsidR="00276D65" w:rsidRDefault="00276D65" w:rsidP="00276D65">
      <w:pPr>
        <w:spacing w:before="100" w:beforeAutospacing="1" w:after="100" w:afterAutospacing="1"/>
        <w:jc w:val="both"/>
      </w:pPr>
      <w:r w:rsidRPr="005D5A80">
        <w:t>De acuerdo</w:t>
      </w:r>
      <w:r>
        <w:t xml:space="preserve"> a los planteamientos de Edgard Morín, la verdadera educación del futuro debiera contemplar “siete saberes” que el individuo debe adquirir en su desarrollo y enseñanza. Sin embargo, considerando que de acuerdo al principio </w:t>
      </w:r>
      <w:proofErr w:type="spellStart"/>
      <w:r>
        <w:t>hologramático</w:t>
      </w:r>
      <w:proofErr w:type="spellEnd"/>
      <w:r>
        <w:t xml:space="preserve"> de los sistemas complejos, “el todo está contenido en sus partes y cada parte contiene al todo”, entonces, así como debe existir varios saberes que contengan a un saber universal, entonces un solo saber debiera contener todos los saberes. Creo, que vivir la experiencia autonómica (en el sentido de “Unidad” o experiencia de trascendencia) integra todos los saberes propuestos por Morín. Durante el desarrollo de la experiencia el individuo va tomando conciencia de los diversos “saberes” sin que vaya persiguiendo esos objetivos, por añadidura, siente que está aprendiéndolos.</w:t>
      </w:r>
    </w:p>
    <w:p w:rsidR="00276D65" w:rsidRPr="00DA3A16" w:rsidRDefault="00276D65" w:rsidP="00276D65">
      <w:pPr>
        <w:pStyle w:val="Textoindependiente"/>
        <w:jc w:val="both"/>
        <w:rPr>
          <w:sz w:val="24"/>
          <w:szCs w:val="24"/>
          <w:lang w:val="es-ES"/>
        </w:rPr>
      </w:pPr>
      <w:r w:rsidRPr="00DA3A16">
        <w:rPr>
          <w:sz w:val="24"/>
          <w:szCs w:val="24"/>
          <w:lang w:val="es-ES"/>
        </w:rPr>
        <w:t>A continuación describiremos los “siete saberes” propuestos por Morín y la forma como se integran en “un solo saber”</w:t>
      </w:r>
      <w:r w:rsidR="000662FE" w:rsidRPr="00DA3A16">
        <w:rPr>
          <w:sz w:val="24"/>
          <w:szCs w:val="24"/>
          <w:lang w:val="es-ES"/>
        </w:rPr>
        <w:t xml:space="preserve"> </w:t>
      </w:r>
      <w:r w:rsidR="000662FE" w:rsidRPr="00DA3A16">
        <w:rPr>
          <w:sz w:val="24"/>
          <w:szCs w:val="24"/>
          <w:u w:val="single"/>
          <w:lang w:val="es-ES"/>
        </w:rPr>
        <w:t>accediendo</w:t>
      </w:r>
      <w:r w:rsidR="000662FE" w:rsidRPr="00DA3A16">
        <w:rPr>
          <w:sz w:val="24"/>
          <w:szCs w:val="24"/>
          <w:lang w:val="es-ES"/>
        </w:rPr>
        <w:t xml:space="preserve"> (transmisión del conocimiento </w:t>
      </w:r>
      <w:r w:rsidR="00F65D2A" w:rsidRPr="00DA3A16">
        <w:rPr>
          <w:sz w:val="24"/>
          <w:szCs w:val="24"/>
          <w:lang w:val="es-ES"/>
        </w:rPr>
        <w:t>o</w:t>
      </w:r>
      <w:r w:rsidR="000662FE" w:rsidRPr="00DA3A16">
        <w:rPr>
          <w:sz w:val="24"/>
          <w:szCs w:val="24"/>
          <w:lang w:val="es-ES"/>
        </w:rPr>
        <w:t xml:space="preserve"> </w:t>
      </w:r>
      <w:proofErr w:type="spellStart"/>
      <w:r w:rsidR="000662FE" w:rsidRPr="00DA3A16">
        <w:rPr>
          <w:sz w:val="24"/>
          <w:szCs w:val="24"/>
          <w:lang w:val="es-ES"/>
        </w:rPr>
        <w:t>Autoorganización</w:t>
      </w:r>
      <w:proofErr w:type="spellEnd"/>
      <w:r w:rsidR="000662FE" w:rsidRPr="00DA3A16">
        <w:rPr>
          <w:sz w:val="24"/>
          <w:szCs w:val="24"/>
          <w:lang w:val="es-ES"/>
        </w:rPr>
        <w:t xml:space="preserve"> del aprendizaje)</w:t>
      </w:r>
      <w:r w:rsidRPr="00DA3A16">
        <w:rPr>
          <w:sz w:val="24"/>
          <w:szCs w:val="24"/>
          <w:lang w:val="es-ES"/>
        </w:rPr>
        <w:t xml:space="preserve"> en el desarrollo del proceso autonómico, en especial en la</w:t>
      </w:r>
      <w:r w:rsidR="000662FE" w:rsidRPr="00DA3A16">
        <w:rPr>
          <w:sz w:val="24"/>
          <w:szCs w:val="24"/>
          <w:lang w:val="es-ES"/>
        </w:rPr>
        <w:t>s</w:t>
      </w:r>
      <w:r w:rsidRPr="00DA3A16">
        <w:rPr>
          <w:sz w:val="24"/>
          <w:szCs w:val="24"/>
          <w:lang w:val="es-ES"/>
        </w:rPr>
        <w:t xml:space="preserve"> experiencia</w:t>
      </w:r>
      <w:r w:rsidR="000662FE" w:rsidRPr="00DA3A16">
        <w:rPr>
          <w:sz w:val="24"/>
          <w:szCs w:val="24"/>
          <w:lang w:val="es-ES"/>
        </w:rPr>
        <w:t>s</w:t>
      </w:r>
      <w:r w:rsidRPr="00DA3A16">
        <w:rPr>
          <w:sz w:val="24"/>
          <w:szCs w:val="24"/>
          <w:lang w:val="es-ES"/>
        </w:rPr>
        <w:t xml:space="preserve"> del Ciclo Evolutivo, Viaje del héroe, Inteligencias múltiples y Aprendizajes </w:t>
      </w:r>
      <w:r w:rsidR="00441CAE" w:rsidRPr="00DA3A16">
        <w:rPr>
          <w:sz w:val="24"/>
          <w:szCs w:val="24"/>
          <w:lang w:val="es-ES"/>
        </w:rPr>
        <w:t>de inmersión virtual.</w:t>
      </w:r>
    </w:p>
    <w:p w:rsidR="00441CAE" w:rsidRPr="00DA3A16" w:rsidRDefault="00441CAE" w:rsidP="00276D65">
      <w:pPr>
        <w:pStyle w:val="Textoindependiente"/>
        <w:jc w:val="both"/>
        <w:rPr>
          <w:sz w:val="24"/>
          <w:szCs w:val="24"/>
          <w:lang w:val="es-ES"/>
        </w:rPr>
      </w:pPr>
    </w:p>
    <w:p w:rsidR="00276D65" w:rsidRPr="00DA3A16" w:rsidRDefault="00276D65" w:rsidP="00276D65">
      <w:pPr>
        <w:pStyle w:val="Textoindependiente"/>
        <w:jc w:val="both"/>
        <w:rPr>
          <w:sz w:val="24"/>
          <w:szCs w:val="24"/>
          <w:lang w:val="es-ES"/>
        </w:rPr>
      </w:pPr>
      <w:r w:rsidRPr="00DA3A16">
        <w:rPr>
          <w:b/>
          <w:sz w:val="24"/>
          <w:szCs w:val="24"/>
          <w:lang w:val="es-ES"/>
        </w:rPr>
        <w:t>El primer saber</w:t>
      </w:r>
      <w:r w:rsidRPr="00DA3A16">
        <w:rPr>
          <w:sz w:val="24"/>
          <w:szCs w:val="24"/>
          <w:lang w:val="es-ES"/>
        </w:rPr>
        <w:t xml:space="preserve"> contempla “el </w:t>
      </w:r>
      <w:r w:rsidRPr="00DA3A16">
        <w:rPr>
          <w:b/>
          <w:sz w:val="24"/>
          <w:szCs w:val="24"/>
          <w:lang w:val="es-ES"/>
        </w:rPr>
        <w:t>conocimiento del conocimiento</w:t>
      </w:r>
      <w:r w:rsidRPr="00DA3A16">
        <w:rPr>
          <w:sz w:val="24"/>
          <w:szCs w:val="24"/>
          <w:lang w:val="es-ES"/>
        </w:rPr>
        <w:t>”, es decir, el estudio de los procesos y estructuras cerebrales, mentales y culturales del conocimiento</w:t>
      </w:r>
      <w:r w:rsidR="00B949B8" w:rsidRPr="00DA3A16">
        <w:rPr>
          <w:sz w:val="24"/>
          <w:szCs w:val="24"/>
          <w:lang w:val="es-ES"/>
        </w:rPr>
        <w:t xml:space="preserve">, </w:t>
      </w:r>
      <w:r w:rsidR="00B949B8" w:rsidRPr="00DA3A16">
        <w:rPr>
          <w:sz w:val="24"/>
          <w:szCs w:val="24"/>
          <w:u w:val="single"/>
          <w:lang w:val="es-ES"/>
        </w:rPr>
        <w:t xml:space="preserve">accediendo </w:t>
      </w:r>
      <w:r w:rsidR="00FE2BC5" w:rsidRPr="00DA3A16">
        <w:rPr>
          <w:sz w:val="24"/>
          <w:szCs w:val="24"/>
          <w:u w:val="single"/>
          <w:lang w:val="es-ES"/>
        </w:rPr>
        <w:t>mediante</w:t>
      </w:r>
      <w:r w:rsidR="00B949B8" w:rsidRPr="00DA3A16">
        <w:rPr>
          <w:sz w:val="24"/>
          <w:szCs w:val="24"/>
          <w:lang w:val="es-ES"/>
        </w:rPr>
        <w:t xml:space="preserve"> </w:t>
      </w:r>
      <w:r w:rsidR="00B949B8" w:rsidRPr="00DA3A16">
        <w:rPr>
          <w:b/>
          <w:sz w:val="24"/>
          <w:szCs w:val="24"/>
          <w:lang w:val="es-ES"/>
        </w:rPr>
        <w:t>la</w:t>
      </w:r>
      <w:r w:rsidR="00B949B8" w:rsidRPr="00DA3A16">
        <w:rPr>
          <w:sz w:val="24"/>
          <w:szCs w:val="24"/>
          <w:lang w:val="es-ES"/>
        </w:rPr>
        <w:t xml:space="preserve"> </w:t>
      </w:r>
      <w:r w:rsidR="00B949B8" w:rsidRPr="00DA3A16">
        <w:rPr>
          <w:b/>
          <w:sz w:val="24"/>
          <w:szCs w:val="24"/>
          <w:lang w:val="es-ES"/>
        </w:rPr>
        <w:t>Comunicación, Comprensión y Creación en la complejidad</w:t>
      </w:r>
      <w:r w:rsidRPr="00DA3A16">
        <w:rPr>
          <w:sz w:val="24"/>
          <w:szCs w:val="24"/>
          <w:lang w:val="es-ES"/>
        </w:rPr>
        <w:t>.</w:t>
      </w:r>
    </w:p>
    <w:p w:rsidR="00276D65" w:rsidRPr="00DA3A16" w:rsidRDefault="00276D65" w:rsidP="00276D65">
      <w:pPr>
        <w:pStyle w:val="Textoindependiente"/>
        <w:jc w:val="both"/>
        <w:rPr>
          <w:i/>
          <w:lang w:val="es-ES"/>
        </w:rPr>
      </w:pPr>
      <w:r w:rsidRPr="00DA3A16">
        <w:rPr>
          <w:i/>
          <w:lang w:val="es-ES"/>
        </w:rPr>
        <w:t>“</w:t>
      </w:r>
      <w:r w:rsidR="00FB639B" w:rsidRPr="00DA3A16">
        <w:rPr>
          <w:i/>
          <w:lang w:eastAsia="es-CL"/>
        </w:rPr>
        <w:t xml:space="preserve">El cerebro, como sistema complejo, tiene sus propias características. Es un sistema abierto que con las perturbaciones exteriores e interiores al organismo, se mantiene lejos del equilibrio, conformando una estructura </w:t>
      </w:r>
      <w:proofErr w:type="spellStart"/>
      <w:r w:rsidR="00FB639B" w:rsidRPr="00DA3A16">
        <w:rPr>
          <w:i/>
          <w:lang w:eastAsia="es-CL"/>
        </w:rPr>
        <w:t>disipativa</w:t>
      </w:r>
      <w:proofErr w:type="spellEnd"/>
      <w:r w:rsidR="00FB639B" w:rsidRPr="00DA3A16">
        <w:rPr>
          <w:i/>
          <w:lang w:eastAsia="es-CL"/>
        </w:rPr>
        <w:t>,</w:t>
      </w:r>
      <w:r w:rsidR="00FB639B" w:rsidRPr="00DA3A16">
        <w:rPr>
          <w:rStyle w:val="Refdenotaalpie"/>
          <w:i/>
          <w:lang w:eastAsia="es-CL"/>
        </w:rPr>
        <w:footnoteReference w:id="4"/>
      </w:r>
      <w:r w:rsidR="00FB639B" w:rsidRPr="00DA3A16">
        <w:rPr>
          <w:i/>
          <w:lang w:eastAsia="es-CL"/>
        </w:rPr>
        <w:t xml:space="preserve"> cuyos procesos auto-organizativos en su funcionamiento </w:t>
      </w:r>
      <w:r w:rsidR="00FB639B" w:rsidRPr="00DA3A16">
        <w:rPr>
          <w:i/>
          <w:lang w:eastAsia="es-CL"/>
        </w:rPr>
        <w:lastRenderedPageBreak/>
        <w:t xml:space="preserve">generan y emergen propiedades dialógicas, </w:t>
      </w:r>
      <w:proofErr w:type="spellStart"/>
      <w:r w:rsidR="00FB639B" w:rsidRPr="00DA3A16">
        <w:rPr>
          <w:i/>
          <w:lang w:eastAsia="es-CL"/>
        </w:rPr>
        <w:t>hologramáticas</w:t>
      </w:r>
      <w:proofErr w:type="spellEnd"/>
      <w:r w:rsidR="00FB639B" w:rsidRPr="00DA3A16">
        <w:rPr>
          <w:i/>
          <w:lang w:eastAsia="es-CL"/>
        </w:rPr>
        <w:t xml:space="preserve"> y de recursividad, permitiendo la operatividad y control parcial mediante la intencionalidad y empleo de </w:t>
      </w:r>
      <w:proofErr w:type="spellStart"/>
      <w:r w:rsidR="00FB639B" w:rsidRPr="00DA3A16">
        <w:rPr>
          <w:i/>
          <w:lang w:eastAsia="es-CL"/>
        </w:rPr>
        <w:t>atractores</w:t>
      </w:r>
      <w:proofErr w:type="spellEnd"/>
      <w:r w:rsidR="00FB639B" w:rsidRPr="00DA3A16">
        <w:rPr>
          <w:i/>
          <w:lang w:eastAsia="es-CL"/>
        </w:rPr>
        <w:t>.</w:t>
      </w:r>
      <w:r w:rsidR="002D3212" w:rsidRPr="00DA3A16">
        <w:rPr>
          <w:i/>
          <w:lang w:val="es-ES"/>
        </w:rPr>
        <w:t>”</w:t>
      </w:r>
    </w:p>
    <w:p w:rsidR="00276D65" w:rsidRPr="00DA3A16" w:rsidRDefault="0047248F" w:rsidP="00042D13">
      <w:pPr>
        <w:pStyle w:val="NormalWeb"/>
      </w:pPr>
      <w:r w:rsidRPr="00DA3A16">
        <w:rPr>
          <w:sz w:val="22"/>
          <w:szCs w:val="22"/>
        </w:rPr>
        <w:t>Comunicación, Comprensión y Creación en la Complejidad</w:t>
      </w:r>
      <w:r w:rsidR="00F0410E" w:rsidRPr="00DA3A16">
        <w:rPr>
          <w:sz w:val="22"/>
          <w:szCs w:val="22"/>
        </w:rPr>
        <w:t>:</w:t>
      </w:r>
      <w:r w:rsidR="00F0410E" w:rsidRPr="00DA3A16">
        <w:t xml:space="preserve"> </w:t>
      </w:r>
      <w:hyperlink r:id="rId51" w:history="1">
        <w:r w:rsidRPr="00DA3A16">
          <w:rPr>
            <w:rStyle w:val="Hipervnculo"/>
            <w:rFonts w:eastAsiaTheme="majorEastAsia"/>
          </w:rPr>
          <w:t>https://youtu.be/mBWE9-cRiMw</w:t>
        </w:r>
      </w:hyperlink>
    </w:p>
    <w:p w:rsidR="00276D65" w:rsidRPr="00DA3A16" w:rsidRDefault="00276D65" w:rsidP="00276D65">
      <w:pPr>
        <w:pStyle w:val="Textoindependiente"/>
        <w:jc w:val="both"/>
        <w:rPr>
          <w:sz w:val="24"/>
          <w:szCs w:val="24"/>
          <w:lang w:val="es-ES"/>
        </w:rPr>
      </w:pPr>
      <w:r w:rsidRPr="00DA3A16">
        <w:rPr>
          <w:b/>
          <w:sz w:val="24"/>
          <w:szCs w:val="24"/>
          <w:lang w:val="es-ES"/>
        </w:rPr>
        <w:t>El segundo saber</w:t>
      </w:r>
      <w:r w:rsidRPr="00DA3A16">
        <w:rPr>
          <w:sz w:val="24"/>
          <w:szCs w:val="24"/>
          <w:lang w:val="es-ES"/>
        </w:rPr>
        <w:t xml:space="preserve">, debe contener un </w:t>
      </w:r>
      <w:r w:rsidRPr="00DA3A16">
        <w:rPr>
          <w:b/>
          <w:sz w:val="24"/>
          <w:szCs w:val="24"/>
          <w:lang w:val="es-ES"/>
        </w:rPr>
        <w:t>conocimiento de lo global, de sus partes y del contexto</w:t>
      </w:r>
      <w:r w:rsidRPr="00DA3A16">
        <w:rPr>
          <w:sz w:val="24"/>
          <w:szCs w:val="24"/>
          <w:lang w:val="es-ES"/>
        </w:rPr>
        <w:t xml:space="preserve"> del conjunt</w:t>
      </w:r>
      <w:r w:rsidR="007346DE" w:rsidRPr="00DA3A16">
        <w:rPr>
          <w:sz w:val="24"/>
          <w:szCs w:val="24"/>
          <w:lang w:val="es-ES"/>
        </w:rPr>
        <w:t xml:space="preserve">o y relaciones entre las partes, </w:t>
      </w:r>
      <w:r w:rsidR="007346DE" w:rsidRPr="00DA3A16">
        <w:rPr>
          <w:sz w:val="24"/>
          <w:szCs w:val="24"/>
          <w:u w:val="single"/>
          <w:lang w:val="es-ES"/>
        </w:rPr>
        <w:t xml:space="preserve">accediendo </w:t>
      </w:r>
      <w:r w:rsidR="00FE2BC5" w:rsidRPr="00DA3A16">
        <w:rPr>
          <w:sz w:val="24"/>
          <w:szCs w:val="24"/>
          <w:u w:val="single"/>
          <w:lang w:val="es-ES"/>
        </w:rPr>
        <w:t>mediante</w:t>
      </w:r>
      <w:r w:rsidR="007346DE" w:rsidRPr="00DA3A16">
        <w:rPr>
          <w:sz w:val="24"/>
          <w:szCs w:val="24"/>
          <w:lang w:val="es-ES"/>
        </w:rPr>
        <w:t xml:space="preserve"> </w:t>
      </w:r>
      <w:r w:rsidR="00FE2BC5" w:rsidRPr="00DA3A16">
        <w:rPr>
          <w:b/>
          <w:sz w:val="24"/>
          <w:szCs w:val="24"/>
          <w:lang w:val="es-ES"/>
        </w:rPr>
        <w:t xml:space="preserve">el </w:t>
      </w:r>
      <w:r w:rsidR="007346DE" w:rsidRPr="00DA3A16">
        <w:rPr>
          <w:b/>
          <w:sz w:val="24"/>
          <w:szCs w:val="24"/>
          <w:lang w:val="es-ES"/>
        </w:rPr>
        <w:t>Aprendizaje de Inmersión Virtual</w:t>
      </w:r>
      <w:r w:rsidR="007346DE" w:rsidRPr="00DA3A16">
        <w:rPr>
          <w:sz w:val="24"/>
          <w:szCs w:val="24"/>
          <w:lang w:val="es-ES"/>
        </w:rPr>
        <w:t>.</w:t>
      </w:r>
    </w:p>
    <w:p w:rsidR="00276D65" w:rsidRPr="00DA3A16" w:rsidRDefault="00276D65" w:rsidP="00276D65">
      <w:pPr>
        <w:pStyle w:val="Textoindependiente"/>
        <w:jc w:val="both"/>
        <w:rPr>
          <w:b/>
          <w:i/>
          <w:lang w:val="es-ES"/>
        </w:rPr>
      </w:pPr>
      <w:r w:rsidRPr="00DA3A16">
        <w:rPr>
          <w:b/>
          <w:i/>
          <w:lang w:val="es-ES"/>
        </w:rPr>
        <w:t>“</w:t>
      </w:r>
      <w:r w:rsidR="00F209E8" w:rsidRPr="00DA3A16">
        <w:rPr>
          <w:rStyle w:val="Textoennegrita"/>
          <w:b w:val="0"/>
          <w:i/>
        </w:rPr>
        <w:t>Durante el desarrollo de prácticas de Inmersión Virtual, como el Ciclo evolutivo, Viaje del héroe, Inteligencias múltiples nos iremos sumergiendo de forma reduccionista en diversas disciplinas, como el ARTE, FÍSICA, BOTÁNICA, AERODINÁMICA, etc., para darnos cuenta, al finalizar, con la integración de estas diversas miradas del APRENDIZAJE</w:t>
      </w:r>
      <w:r w:rsidR="00F209E8" w:rsidRPr="00DA3A16">
        <w:rPr>
          <w:rStyle w:val="Textoennegrita"/>
          <w:i/>
        </w:rPr>
        <w:t>.</w:t>
      </w:r>
      <w:r w:rsidRPr="00DA3A16">
        <w:rPr>
          <w:i/>
          <w:lang w:val="es-ES"/>
        </w:rPr>
        <w:t>”</w:t>
      </w:r>
    </w:p>
    <w:p w:rsidR="00EC0423" w:rsidRPr="00DA3A16" w:rsidRDefault="008E4F2A" w:rsidP="00276D65">
      <w:pPr>
        <w:pStyle w:val="Textoindependiente"/>
        <w:jc w:val="both"/>
        <w:rPr>
          <w:rStyle w:val="Hipervnculo"/>
          <w:sz w:val="24"/>
          <w:szCs w:val="24"/>
        </w:rPr>
      </w:pPr>
      <w:hyperlink r:id="rId52" w:history="1">
        <w:r w:rsidR="00C30BAE" w:rsidRPr="00DA3A16">
          <w:rPr>
            <w:rStyle w:val="Hipervnculo"/>
            <w:sz w:val="24"/>
            <w:szCs w:val="24"/>
            <w:lang w:val="es-ES"/>
          </w:rPr>
          <w:t>https://neia.cl/index.php/aprendizaje-de-inmersion-virtual/</w:t>
        </w:r>
      </w:hyperlink>
    </w:p>
    <w:p w:rsidR="00276D65" w:rsidRPr="00DA3A16" w:rsidRDefault="00276D65" w:rsidP="00276D65">
      <w:pPr>
        <w:pStyle w:val="Textoindependiente"/>
        <w:jc w:val="both"/>
        <w:rPr>
          <w:i/>
          <w:lang w:val="es-ES"/>
        </w:rPr>
      </w:pPr>
    </w:p>
    <w:p w:rsidR="00276D65" w:rsidRPr="00DA3A16" w:rsidRDefault="00276D65" w:rsidP="00276D65">
      <w:pPr>
        <w:pStyle w:val="Textoindependiente"/>
        <w:jc w:val="both"/>
        <w:rPr>
          <w:sz w:val="24"/>
          <w:szCs w:val="24"/>
          <w:lang w:val="es-ES"/>
        </w:rPr>
      </w:pPr>
      <w:r w:rsidRPr="00DA3A16">
        <w:rPr>
          <w:b/>
          <w:sz w:val="24"/>
          <w:szCs w:val="24"/>
          <w:lang w:val="es-ES"/>
        </w:rPr>
        <w:t>El tercer saber</w:t>
      </w:r>
      <w:r w:rsidRPr="00DA3A16">
        <w:rPr>
          <w:sz w:val="24"/>
          <w:szCs w:val="24"/>
          <w:lang w:val="es-ES"/>
        </w:rPr>
        <w:t xml:space="preserve">, conocer la identidad propia y común a </w:t>
      </w:r>
      <w:r w:rsidR="007346DE" w:rsidRPr="00DA3A16">
        <w:rPr>
          <w:sz w:val="24"/>
          <w:szCs w:val="24"/>
          <w:lang w:val="es-ES"/>
        </w:rPr>
        <w:t xml:space="preserve">los demás en toda su diversidad, </w:t>
      </w:r>
      <w:r w:rsidR="007346DE" w:rsidRPr="00DA3A16">
        <w:rPr>
          <w:sz w:val="24"/>
          <w:szCs w:val="24"/>
          <w:u w:val="single"/>
          <w:lang w:val="es-ES"/>
        </w:rPr>
        <w:t xml:space="preserve">accediendo </w:t>
      </w:r>
      <w:r w:rsidR="00FE2BC5" w:rsidRPr="00DA3A16">
        <w:rPr>
          <w:sz w:val="24"/>
          <w:szCs w:val="24"/>
          <w:u w:val="single"/>
          <w:lang w:val="es-ES"/>
        </w:rPr>
        <w:t>mediante</w:t>
      </w:r>
      <w:r w:rsidR="007346DE" w:rsidRPr="00DA3A16">
        <w:rPr>
          <w:sz w:val="24"/>
          <w:szCs w:val="24"/>
          <w:lang w:val="es-ES"/>
        </w:rPr>
        <w:t xml:space="preserve"> </w:t>
      </w:r>
      <w:r w:rsidR="00FE2BC5" w:rsidRPr="00DA3A16">
        <w:rPr>
          <w:b/>
          <w:sz w:val="24"/>
          <w:szCs w:val="24"/>
          <w:lang w:val="es-ES"/>
        </w:rPr>
        <w:t>el</w:t>
      </w:r>
      <w:r w:rsidR="00FE2BC5" w:rsidRPr="00DA3A16">
        <w:rPr>
          <w:sz w:val="24"/>
          <w:szCs w:val="24"/>
          <w:lang w:val="es-ES"/>
        </w:rPr>
        <w:t xml:space="preserve"> </w:t>
      </w:r>
      <w:r w:rsidR="007346DE" w:rsidRPr="00DA3A16">
        <w:rPr>
          <w:b/>
          <w:sz w:val="24"/>
          <w:szCs w:val="24"/>
          <w:lang w:val="es-ES"/>
        </w:rPr>
        <w:t>Ciclo Evolutivo</w:t>
      </w:r>
      <w:r w:rsidR="007346DE" w:rsidRPr="00DA3A16">
        <w:rPr>
          <w:sz w:val="24"/>
          <w:szCs w:val="24"/>
          <w:lang w:val="es-ES"/>
        </w:rPr>
        <w:t>.</w:t>
      </w:r>
    </w:p>
    <w:p w:rsidR="00276D65" w:rsidRPr="00DA3A16" w:rsidRDefault="00276D65" w:rsidP="00276D65">
      <w:pPr>
        <w:pStyle w:val="Textoindependiente"/>
        <w:jc w:val="both"/>
        <w:rPr>
          <w:i/>
          <w:lang w:val="es-ES"/>
        </w:rPr>
      </w:pPr>
      <w:r w:rsidRPr="00DA3A16">
        <w:rPr>
          <w:i/>
          <w:lang w:val="es-ES"/>
        </w:rPr>
        <w:t>“</w:t>
      </w:r>
      <w:r w:rsidR="002D3212" w:rsidRPr="00DA3A16">
        <w:rPr>
          <w:i/>
        </w:rPr>
        <w:t>la Experiencia del Ciclo Evolutivo permite experimentar el proceso evolutivo de la conciencia, al establecer comunicación con los orígenes del Cosmos y la creación de las estrellas y planetas. La conciencia de formación de los minerales, vegetales y animales. La vivencia de nuestros ancestrales cavernícolas. El avance hacia la conciencia comunitaria moderna.</w:t>
      </w:r>
      <w:r w:rsidR="002D3212" w:rsidRPr="00DA3A16">
        <w:rPr>
          <w:i/>
          <w:lang w:val="es-ES"/>
        </w:rPr>
        <w:t>”</w:t>
      </w:r>
    </w:p>
    <w:p w:rsidR="00276D65" w:rsidRPr="00DA3A16" w:rsidRDefault="008E4F2A" w:rsidP="00276D65">
      <w:pPr>
        <w:pStyle w:val="Textoindependiente"/>
        <w:jc w:val="both"/>
        <w:rPr>
          <w:rStyle w:val="Hipervnculo"/>
          <w:color w:val="auto"/>
          <w:u w:val="none"/>
        </w:rPr>
      </w:pPr>
      <w:hyperlink r:id="rId53" w:history="1">
        <w:r w:rsidR="00C30BAE" w:rsidRPr="00DA3A16">
          <w:rPr>
            <w:rStyle w:val="Hipervnculo"/>
            <w:sz w:val="24"/>
            <w:szCs w:val="24"/>
            <w:lang w:val="es-ES"/>
          </w:rPr>
          <w:t>https://neia.cl/index.php/ciclo-evolutivo/</w:t>
        </w:r>
      </w:hyperlink>
    </w:p>
    <w:p w:rsidR="00EC0423" w:rsidRPr="00DA3A16" w:rsidRDefault="00EC0423" w:rsidP="00276D65">
      <w:pPr>
        <w:pStyle w:val="Textoindependiente"/>
        <w:jc w:val="both"/>
        <w:rPr>
          <w:lang w:val="es-ES"/>
        </w:rPr>
      </w:pPr>
    </w:p>
    <w:p w:rsidR="00276D65" w:rsidRPr="00DA3A16" w:rsidRDefault="00276D65" w:rsidP="00276D65">
      <w:pPr>
        <w:pStyle w:val="Textoindependiente"/>
        <w:jc w:val="both"/>
        <w:rPr>
          <w:sz w:val="24"/>
          <w:szCs w:val="24"/>
          <w:lang w:val="es-ES"/>
        </w:rPr>
      </w:pPr>
      <w:r w:rsidRPr="00DA3A16">
        <w:rPr>
          <w:b/>
          <w:sz w:val="24"/>
          <w:szCs w:val="24"/>
          <w:lang w:val="es-ES"/>
        </w:rPr>
        <w:t>El cuarto saber</w:t>
      </w:r>
      <w:r w:rsidRPr="00DA3A16">
        <w:rPr>
          <w:sz w:val="24"/>
          <w:szCs w:val="24"/>
          <w:lang w:val="es-ES"/>
        </w:rPr>
        <w:t>, comprender la identidad propia con la naturaleza</w:t>
      </w:r>
      <w:r w:rsidR="007346DE" w:rsidRPr="00DA3A16">
        <w:rPr>
          <w:sz w:val="24"/>
          <w:szCs w:val="24"/>
          <w:lang w:val="es-ES"/>
        </w:rPr>
        <w:t xml:space="preserve"> y el destino común entre ellas, </w:t>
      </w:r>
      <w:r w:rsidR="007346DE" w:rsidRPr="00DA3A16">
        <w:rPr>
          <w:sz w:val="24"/>
          <w:szCs w:val="24"/>
          <w:u w:val="single"/>
          <w:lang w:val="es-ES"/>
        </w:rPr>
        <w:t xml:space="preserve">accediendo </w:t>
      </w:r>
      <w:r w:rsidR="00FE2BC5" w:rsidRPr="00DA3A16">
        <w:rPr>
          <w:sz w:val="24"/>
          <w:szCs w:val="24"/>
          <w:u w:val="single"/>
          <w:lang w:val="es-ES"/>
        </w:rPr>
        <w:t>mediante</w:t>
      </w:r>
      <w:r w:rsidR="007346DE" w:rsidRPr="00DA3A16">
        <w:rPr>
          <w:sz w:val="24"/>
          <w:szCs w:val="24"/>
          <w:lang w:val="es-ES"/>
        </w:rPr>
        <w:t xml:space="preserve"> </w:t>
      </w:r>
      <w:r w:rsidR="007346DE" w:rsidRPr="00DA3A16">
        <w:rPr>
          <w:b/>
          <w:sz w:val="24"/>
          <w:szCs w:val="24"/>
          <w:lang w:val="es-ES"/>
        </w:rPr>
        <w:t>la</w:t>
      </w:r>
      <w:r w:rsidR="007346DE" w:rsidRPr="00DA3A16">
        <w:rPr>
          <w:sz w:val="24"/>
          <w:szCs w:val="24"/>
          <w:lang w:val="es-ES"/>
        </w:rPr>
        <w:t xml:space="preserve"> </w:t>
      </w:r>
      <w:r w:rsidR="007346DE" w:rsidRPr="00DA3A16">
        <w:rPr>
          <w:b/>
          <w:sz w:val="24"/>
          <w:szCs w:val="24"/>
          <w:lang w:val="es-ES"/>
        </w:rPr>
        <w:t>Trascendencia de Identidad-Espacio-Temporal</w:t>
      </w:r>
      <w:r w:rsidR="007346DE" w:rsidRPr="00DA3A16">
        <w:rPr>
          <w:sz w:val="24"/>
          <w:szCs w:val="24"/>
          <w:lang w:val="es-ES"/>
        </w:rPr>
        <w:t>.</w:t>
      </w:r>
    </w:p>
    <w:p w:rsidR="006D2FBD" w:rsidRPr="00DA3A16" w:rsidRDefault="00276D65" w:rsidP="00276D65">
      <w:pPr>
        <w:pStyle w:val="Textoindependiente"/>
        <w:jc w:val="both"/>
        <w:rPr>
          <w:i/>
          <w:lang w:val="es-ES"/>
        </w:rPr>
      </w:pPr>
      <w:r w:rsidRPr="00DA3A16">
        <w:rPr>
          <w:i/>
          <w:lang w:val="es-ES"/>
        </w:rPr>
        <w:t>“</w:t>
      </w:r>
      <w:r w:rsidR="006D2FBD" w:rsidRPr="00DA3A16">
        <w:rPr>
          <w:i/>
        </w:rPr>
        <w:t>El resultado del acceso a la experiencia de unicidad con otras personas o seres del reino animal, vegetal o mineral y de identificación plena con la totalidad del universo, conduce a un aumento sustancial de la capacidad de amor y tolerancia  de los demás con una consecuente apreciación del sentido ecológico, como formando parte primordial en nuestra forma de vida</w:t>
      </w:r>
      <w:r w:rsidR="006D2FBD" w:rsidRPr="00DA3A16">
        <w:t xml:space="preserve">. </w:t>
      </w:r>
      <w:r w:rsidR="004549DE" w:rsidRPr="00DA3A16">
        <w:rPr>
          <w:i/>
          <w:lang w:val="es-ES"/>
        </w:rPr>
        <w:t xml:space="preserve">Un </w:t>
      </w:r>
      <w:r w:rsidR="004549DE" w:rsidRPr="00DA3A16">
        <w:rPr>
          <w:i/>
        </w:rPr>
        <w:t xml:space="preserve">Despertar </w:t>
      </w:r>
      <w:r w:rsidR="006D2FBD" w:rsidRPr="00DA3A16">
        <w:rPr>
          <w:i/>
        </w:rPr>
        <w:t>d</w:t>
      </w:r>
      <w:r w:rsidR="004549DE" w:rsidRPr="00DA3A16">
        <w:rPr>
          <w:i/>
        </w:rPr>
        <w:t>el sentido ecológico y de humanidad.</w:t>
      </w:r>
      <w:r w:rsidR="002D3212" w:rsidRPr="00DA3A16">
        <w:rPr>
          <w:i/>
          <w:lang w:val="es-ES"/>
        </w:rPr>
        <w:t>”</w:t>
      </w:r>
    </w:p>
    <w:p w:rsidR="00276D65" w:rsidRPr="00DA3A16" w:rsidRDefault="00DC20FA" w:rsidP="00276D65">
      <w:pPr>
        <w:pStyle w:val="Textoindependiente"/>
        <w:jc w:val="both"/>
      </w:pPr>
      <w:r w:rsidRPr="00DA3A16">
        <w:rPr>
          <w:sz w:val="24"/>
          <w:szCs w:val="24"/>
          <w:lang w:val="es-ES"/>
        </w:rPr>
        <w:t>Viaje Inmersión Virtual en Zoología:</w:t>
      </w:r>
      <w:r w:rsidRPr="00DA3A16">
        <w:rPr>
          <w:rStyle w:val="Hipervnculo"/>
          <w:sz w:val="24"/>
          <w:szCs w:val="24"/>
          <w:lang w:val="es-ES"/>
        </w:rPr>
        <w:t xml:space="preserve"> </w:t>
      </w:r>
      <w:hyperlink r:id="rId54" w:history="1">
        <w:r w:rsidRPr="00DA3A16">
          <w:rPr>
            <w:rStyle w:val="Hipervnculo"/>
            <w:sz w:val="24"/>
            <w:szCs w:val="24"/>
            <w:lang w:val="es-ES"/>
          </w:rPr>
          <w:t>https://youtu.be/GMY2UF8aRXY</w:t>
        </w:r>
      </w:hyperlink>
    </w:p>
    <w:p w:rsidR="0031529A" w:rsidRPr="00DA3A16" w:rsidRDefault="0031529A" w:rsidP="00276D65">
      <w:pPr>
        <w:pStyle w:val="Textoindependiente"/>
        <w:jc w:val="both"/>
        <w:rPr>
          <w:lang w:val="es-ES"/>
        </w:rPr>
      </w:pPr>
    </w:p>
    <w:p w:rsidR="00FB64C9" w:rsidRPr="00DA3A16" w:rsidRDefault="00276D65" w:rsidP="00276D65">
      <w:pPr>
        <w:pStyle w:val="Textoindependiente"/>
        <w:jc w:val="both"/>
        <w:rPr>
          <w:sz w:val="24"/>
          <w:szCs w:val="24"/>
          <w:lang w:val="es-ES"/>
        </w:rPr>
      </w:pPr>
      <w:r w:rsidRPr="00DA3A16">
        <w:rPr>
          <w:b/>
          <w:sz w:val="24"/>
          <w:szCs w:val="24"/>
          <w:lang w:val="es-ES"/>
        </w:rPr>
        <w:t>El quinto saber</w:t>
      </w:r>
      <w:r w:rsidRPr="00DA3A16">
        <w:rPr>
          <w:sz w:val="24"/>
          <w:szCs w:val="24"/>
          <w:lang w:val="es-ES"/>
        </w:rPr>
        <w:t>, persigue conocer las formas de enfrentar y afrontar las diversas incer</w:t>
      </w:r>
      <w:r w:rsidR="007346DE" w:rsidRPr="00DA3A16">
        <w:rPr>
          <w:sz w:val="24"/>
          <w:szCs w:val="24"/>
          <w:lang w:val="es-ES"/>
        </w:rPr>
        <w:t xml:space="preserve">tidumbres a que se vea expuesto, </w:t>
      </w:r>
      <w:r w:rsidR="007346DE" w:rsidRPr="00DA3A16">
        <w:rPr>
          <w:sz w:val="24"/>
          <w:szCs w:val="24"/>
          <w:u w:val="single"/>
          <w:lang w:val="es-ES"/>
        </w:rPr>
        <w:t xml:space="preserve">accediendo </w:t>
      </w:r>
      <w:r w:rsidR="00FE2BC5" w:rsidRPr="00DA3A16">
        <w:rPr>
          <w:sz w:val="24"/>
          <w:szCs w:val="24"/>
          <w:u w:val="single"/>
          <w:lang w:val="es-ES"/>
        </w:rPr>
        <w:t>mediante</w:t>
      </w:r>
      <w:r w:rsidR="007346DE" w:rsidRPr="00DA3A16">
        <w:rPr>
          <w:sz w:val="24"/>
          <w:szCs w:val="24"/>
          <w:lang w:val="es-ES"/>
        </w:rPr>
        <w:t xml:space="preserve"> </w:t>
      </w:r>
      <w:r w:rsidR="00FE2BC5" w:rsidRPr="00DA3A16">
        <w:rPr>
          <w:b/>
          <w:sz w:val="24"/>
          <w:szCs w:val="24"/>
          <w:lang w:val="es-ES"/>
        </w:rPr>
        <w:t xml:space="preserve">el </w:t>
      </w:r>
      <w:r w:rsidR="007346DE" w:rsidRPr="00DA3A16">
        <w:rPr>
          <w:b/>
          <w:sz w:val="24"/>
          <w:szCs w:val="24"/>
          <w:lang w:val="es-ES"/>
        </w:rPr>
        <w:t>Viaje del Héroe</w:t>
      </w:r>
      <w:r w:rsidR="007346DE" w:rsidRPr="00DA3A16">
        <w:rPr>
          <w:sz w:val="24"/>
          <w:szCs w:val="24"/>
          <w:lang w:val="es-ES"/>
        </w:rPr>
        <w:t>.</w:t>
      </w:r>
    </w:p>
    <w:p w:rsidR="009942AC" w:rsidRPr="00DA3A16" w:rsidRDefault="00276D65" w:rsidP="009942AC">
      <w:pPr>
        <w:jc w:val="both"/>
        <w:rPr>
          <w:i/>
          <w:sz w:val="20"/>
          <w:szCs w:val="20"/>
        </w:rPr>
      </w:pPr>
      <w:r w:rsidRPr="00DA3A16">
        <w:rPr>
          <w:i/>
        </w:rPr>
        <w:t>“</w:t>
      </w:r>
      <w:r w:rsidR="00DC20FA" w:rsidRPr="00DA3A16">
        <w:rPr>
          <w:i/>
          <w:sz w:val="20"/>
          <w:szCs w:val="20"/>
        </w:rPr>
        <w:t>viaje a un lugar inhóspito, de aislamiento, ha sido una de las pruebas o ritos iniciáticos de algunas culturas, para enfrentarse el individuo a las fuerzas de su propia naturaleza y esencia.</w:t>
      </w:r>
      <w:r w:rsidR="009942AC" w:rsidRPr="00DA3A16">
        <w:rPr>
          <w:i/>
          <w:sz w:val="20"/>
          <w:szCs w:val="20"/>
        </w:rPr>
        <w:t xml:space="preserve"> </w:t>
      </w:r>
      <w:r w:rsidR="00DC20FA" w:rsidRPr="00DA3A16">
        <w:rPr>
          <w:i/>
          <w:sz w:val="20"/>
          <w:szCs w:val="20"/>
        </w:rPr>
        <w:t>El aislamiento favorece la liberación y el proceso de cambio emocional y mental. A pesar de que se ve enfrentado a una experiencia difícil y temerosa, al salir de ella encuentra una expansión y liberación de sus temores.</w:t>
      </w:r>
      <w:r w:rsidR="00DC20FA" w:rsidRPr="00DA3A16">
        <w:t xml:space="preserve"> </w:t>
      </w:r>
      <w:r w:rsidR="00DC20FA" w:rsidRPr="00DA3A16">
        <w:rPr>
          <w:i/>
          <w:sz w:val="20"/>
          <w:szCs w:val="20"/>
        </w:rPr>
        <w:t xml:space="preserve">En muchas culturas aborígenes se efectúan procesos de aislamiento del individuo de la </w:t>
      </w:r>
      <w:r w:rsidR="00DC20FA" w:rsidRPr="00DA3A16">
        <w:rPr>
          <w:i/>
          <w:sz w:val="20"/>
          <w:szCs w:val="20"/>
        </w:rPr>
        <w:lastRenderedPageBreak/>
        <w:t>comunidad ya sea en una cueva, desierto, selva o un viaje a otro lugar, que le permita así enfrentarse solo a lo desconocido y esto le signifique un cambio de conciencia.”</w:t>
      </w:r>
    </w:p>
    <w:p w:rsidR="009942AC" w:rsidRPr="00DA3A16" w:rsidRDefault="009942AC" w:rsidP="00DC20FA">
      <w:pPr>
        <w:pStyle w:val="Textoindependiente"/>
        <w:jc w:val="both"/>
        <w:rPr>
          <w:lang w:val="es-ES"/>
        </w:rPr>
      </w:pPr>
    </w:p>
    <w:p w:rsidR="00FB64C9" w:rsidRPr="00DA3A16" w:rsidRDefault="008E4F2A" w:rsidP="00276D65">
      <w:pPr>
        <w:pStyle w:val="Textoindependiente"/>
        <w:jc w:val="both"/>
        <w:rPr>
          <w:rStyle w:val="Hipervnculo"/>
          <w:sz w:val="24"/>
          <w:szCs w:val="24"/>
          <w:lang w:val="es-ES"/>
        </w:rPr>
      </w:pPr>
      <w:hyperlink r:id="rId55" w:history="1">
        <w:r w:rsidR="00F0410E" w:rsidRPr="00DA3A16">
          <w:rPr>
            <w:rStyle w:val="Hipervnculo"/>
            <w:sz w:val="24"/>
            <w:szCs w:val="24"/>
            <w:lang w:val="es-ES"/>
          </w:rPr>
          <w:t>https://neia.cl/index.php/viaje-del-heroe/</w:t>
        </w:r>
      </w:hyperlink>
    </w:p>
    <w:p w:rsidR="00276D65" w:rsidRPr="00DA3A16" w:rsidRDefault="00276D65" w:rsidP="00276D65">
      <w:pPr>
        <w:pStyle w:val="Textoindependiente"/>
        <w:jc w:val="both"/>
        <w:rPr>
          <w:lang w:val="es-ES"/>
        </w:rPr>
      </w:pPr>
    </w:p>
    <w:p w:rsidR="00276D65" w:rsidRPr="00DA3A16" w:rsidRDefault="00276D65" w:rsidP="00276D65">
      <w:pPr>
        <w:pStyle w:val="Textoindependiente"/>
        <w:jc w:val="both"/>
        <w:rPr>
          <w:sz w:val="24"/>
          <w:szCs w:val="24"/>
          <w:lang w:val="es-ES"/>
        </w:rPr>
      </w:pPr>
      <w:r w:rsidRPr="00DA3A16">
        <w:rPr>
          <w:b/>
          <w:sz w:val="24"/>
          <w:szCs w:val="24"/>
          <w:lang w:val="es-ES"/>
        </w:rPr>
        <w:t>El sexto saber</w:t>
      </w:r>
      <w:r w:rsidRPr="00DA3A16">
        <w:rPr>
          <w:sz w:val="24"/>
          <w:szCs w:val="24"/>
          <w:lang w:val="es-ES"/>
        </w:rPr>
        <w:t>, trata de la comprensión como medio y fin de la comunic</w:t>
      </w:r>
      <w:r w:rsidR="007346DE" w:rsidRPr="00DA3A16">
        <w:rPr>
          <w:sz w:val="24"/>
          <w:szCs w:val="24"/>
          <w:lang w:val="es-ES"/>
        </w:rPr>
        <w:t xml:space="preserve">ación y aceptación de los demás, </w:t>
      </w:r>
      <w:r w:rsidR="007346DE" w:rsidRPr="00DA3A16">
        <w:rPr>
          <w:sz w:val="24"/>
          <w:szCs w:val="24"/>
          <w:u w:val="single"/>
          <w:lang w:val="es-ES"/>
        </w:rPr>
        <w:t xml:space="preserve">accediendo </w:t>
      </w:r>
      <w:r w:rsidR="00FE2BC5" w:rsidRPr="00DA3A16">
        <w:rPr>
          <w:sz w:val="24"/>
          <w:szCs w:val="24"/>
          <w:u w:val="single"/>
          <w:lang w:val="es-ES"/>
        </w:rPr>
        <w:t>mediante</w:t>
      </w:r>
      <w:r w:rsidR="00FE2BC5" w:rsidRPr="00DA3A16">
        <w:rPr>
          <w:sz w:val="24"/>
          <w:szCs w:val="24"/>
          <w:lang w:val="es-ES"/>
        </w:rPr>
        <w:t xml:space="preserve"> </w:t>
      </w:r>
      <w:r w:rsidR="00FE2BC5" w:rsidRPr="00DA3A16">
        <w:rPr>
          <w:b/>
          <w:sz w:val="24"/>
          <w:szCs w:val="24"/>
          <w:lang w:val="es-ES"/>
        </w:rPr>
        <w:t xml:space="preserve">el </w:t>
      </w:r>
      <w:r w:rsidR="007346DE" w:rsidRPr="00DA3A16">
        <w:rPr>
          <w:b/>
          <w:sz w:val="24"/>
          <w:szCs w:val="24"/>
          <w:lang w:val="es-ES"/>
        </w:rPr>
        <w:t>Viaje de Aislamiento</w:t>
      </w:r>
    </w:p>
    <w:p w:rsidR="00276D65" w:rsidRPr="00DA3A16" w:rsidRDefault="00276D65" w:rsidP="00276D65">
      <w:pPr>
        <w:pStyle w:val="Textoindependiente"/>
        <w:jc w:val="both"/>
        <w:rPr>
          <w:i/>
          <w:lang w:val="es-ES"/>
        </w:rPr>
      </w:pPr>
      <w:r w:rsidRPr="00DA3A16">
        <w:rPr>
          <w:i/>
          <w:lang w:val="es-ES"/>
        </w:rPr>
        <w:t>“Compartir la alegría, el temor, la pena y privaciones de un grupo.</w:t>
      </w:r>
      <w:r w:rsidR="009942AC" w:rsidRPr="00DA3A16">
        <w:rPr>
          <w:i/>
          <w:lang w:val="es-ES"/>
        </w:rPr>
        <w:t xml:space="preserve"> </w:t>
      </w:r>
      <w:r w:rsidRPr="00DA3A16">
        <w:rPr>
          <w:i/>
          <w:lang w:val="es-ES"/>
        </w:rPr>
        <w:t>Sentir como propias las emociones de un grupo.</w:t>
      </w:r>
      <w:r w:rsidR="009942AC" w:rsidRPr="00DA3A16">
        <w:rPr>
          <w:i/>
          <w:lang w:val="es-ES"/>
        </w:rPr>
        <w:t xml:space="preserve"> </w:t>
      </w:r>
      <w:r w:rsidRPr="00DA3A16">
        <w:rPr>
          <w:i/>
          <w:lang w:val="es-ES"/>
        </w:rPr>
        <w:t>Identificación con la conciencia de otros.</w:t>
      </w:r>
      <w:r w:rsidR="009942AC" w:rsidRPr="00DA3A16">
        <w:rPr>
          <w:i/>
          <w:lang w:val="es-ES"/>
        </w:rPr>
        <w:t>”</w:t>
      </w:r>
    </w:p>
    <w:p w:rsidR="009942AC" w:rsidRPr="00DA3A16" w:rsidRDefault="009942AC" w:rsidP="00276D65">
      <w:pPr>
        <w:pStyle w:val="Textoindependiente"/>
        <w:jc w:val="both"/>
        <w:rPr>
          <w:sz w:val="24"/>
          <w:szCs w:val="24"/>
          <w:lang w:eastAsia="es-CL"/>
        </w:rPr>
      </w:pPr>
    </w:p>
    <w:p w:rsidR="00E05546" w:rsidRPr="00DA3A16" w:rsidRDefault="00A60F5F" w:rsidP="00276D65">
      <w:pPr>
        <w:pStyle w:val="Textoindependiente"/>
        <w:jc w:val="both"/>
        <w:rPr>
          <w:lang w:val="es-ES"/>
        </w:rPr>
      </w:pPr>
      <w:r w:rsidRPr="00DA3A16">
        <w:rPr>
          <w:sz w:val="24"/>
          <w:szCs w:val="24"/>
          <w:lang w:eastAsia="es-CL"/>
        </w:rPr>
        <w:t xml:space="preserve">Viaje Inmersión Virtual de Aislamiento: </w:t>
      </w:r>
      <w:hyperlink r:id="rId56" w:history="1">
        <w:r w:rsidRPr="00DA3A16">
          <w:rPr>
            <w:rStyle w:val="Hipervnculo"/>
            <w:sz w:val="24"/>
            <w:szCs w:val="24"/>
            <w:lang w:eastAsia="es-CL"/>
          </w:rPr>
          <w:t>https://youtu.be/-4TpsVZU8Wk</w:t>
        </w:r>
      </w:hyperlink>
    </w:p>
    <w:p w:rsidR="00276D65" w:rsidRPr="00DA3A16" w:rsidRDefault="00276D65" w:rsidP="00276D65">
      <w:pPr>
        <w:pStyle w:val="Textoindependiente"/>
        <w:jc w:val="both"/>
        <w:rPr>
          <w:lang w:val="es-ES"/>
        </w:rPr>
      </w:pPr>
    </w:p>
    <w:p w:rsidR="00276D65" w:rsidRDefault="00276D65" w:rsidP="00276D65">
      <w:pPr>
        <w:pStyle w:val="Textoindependiente"/>
        <w:jc w:val="both"/>
        <w:rPr>
          <w:sz w:val="24"/>
          <w:szCs w:val="24"/>
          <w:lang w:val="es-ES"/>
        </w:rPr>
      </w:pPr>
      <w:r w:rsidRPr="00DA3A16">
        <w:rPr>
          <w:b/>
          <w:sz w:val="24"/>
          <w:szCs w:val="24"/>
          <w:lang w:val="es-ES"/>
        </w:rPr>
        <w:t>El séptimo saber</w:t>
      </w:r>
      <w:r w:rsidRPr="00DA3A16">
        <w:rPr>
          <w:sz w:val="24"/>
          <w:szCs w:val="24"/>
          <w:lang w:val="es-ES"/>
        </w:rPr>
        <w:t>, es atingente a la ética com</w:t>
      </w:r>
      <w:r w:rsidR="007346DE" w:rsidRPr="00DA3A16">
        <w:rPr>
          <w:sz w:val="24"/>
          <w:szCs w:val="24"/>
          <w:lang w:val="es-ES"/>
        </w:rPr>
        <w:t>o individuo, sociedad y especie,</w:t>
      </w:r>
      <w:r w:rsidR="007346DE">
        <w:rPr>
          <w:sz w:val="24"/>
          <w:szCs w:val="24"/>
          <w:lang w:val="es-ES"/>
        </w:rPr>
        <w:t xml:space="preserve"> </w:t>
      </w:r>
      <w:r w:rsidR="007346DE" w:rsidRPr="00B949B8">
        <w:rPr>
          <w:sz w:val="24"/>
          <w:szCs w:val="24"/>
          <w:u w:val="single"/>
          <w:lang w:val="es-ES"/>
        </w:rPr>
        <w:t xml:space="preserve">accediendo </w:t>
      </w:r>
      <w:r w:rsidR="00FE2BC5">
        <w:rPr>
          <w:sz w:val="24"/>
          <w:szCs w:val="24"/>
          <w:u w:val="single"/>
          <w:lang w:val="es-ES"/>
        </w:rPr>
        <w:t>mediante</w:t>
      </w:r>
      <w:r w:rsidR="007346DE">
        <w:rPr>
          <w:sz w:val="24"/>
          <w:szCs w:val="24"/>
          <w:lang w:val="es-ES"/>
        </w:rPr>
        <w:t xml:space="preserve"> </w:t>
      </w:r>
      <w:r w:rsidR="00FE2BC5" w:rsidRPr="00FE2BC5">
        <w:rPr>
          <w:b/>
          <w:sz w:val="24"/>
          <w:szCs w:val="24"/>
          <w:lang w:val="es-ES"/>
        </w:rPr>
        <w:t xml:space="preserve">el </w:t>
      </w:r>
      <w:r w:rsidR="007346DE" w:rsidRPr="007346DE">
        <w:rPr>
          <w:b/>
          <w:sz w:val="24"/>
          <w:szCs w:val="24"/>
          <w:lang w:val="es-ES"/>
        </w:rPr>
        <w:t>Viaje Ecológico</w:t>
      </w:r>
      <w:r w:rsidR="007346DE">
        <w:rPr>
          <w:sz w:val="24"/>
          <w:szCs w:val="24"/>
          <w:lang w:val="es-ES"/>
        </w:rPr>
        <w:t>.</w:t>
      </w:r>
    </w:p>
    <w:p w:rsidR="00276D65" w:rsidRPr="007963A9" w:rsidRDefault="00276D65" w:rsidP="007963A9">
      <w:pPr>
        <w:pStyle w:val="Textoindependiente"/>
        <w:jc w:val="both"/>
        <w:rPr>
          <w:i/>
          <w:lang w:val="es-ES"/>
        </w:rPr>
      </w:pPr>
      <w:r w:rsidRPr="007963A9">
        <w:rPr>
          <w:i/>
          <w:lang w:val="es-ES"/>
        </w:rPr>
        <w:t>“</w:t>
      </w:r>
      <w:r w:rsidR="007963A9" w:rsidRPr="007963A9">
        <w:rPr>
          <w:i/>
        </w:rPr>
        <w:t>el individuo se desprende (</w:t>
      </w:r>
      <w:proofErr w:type="spellStart"/>
      <w:r w:rsidR="007963A9" w:rsidRPr="007963A9">
        <w:rPr>
          <w:i/>
        </w:rPr>
        <w:t>desidentifica</w:t>
      </w:r>
      <w:proofErr w:type="spellEnd"/>
      <w:r w:rsidR="007963A9" w:rsidRPr="007963A9">
        <w:rPr>
          <w:i/>
        </w:rPr>
        <w:t>) de su egoísmo, llegando a percibir la vida como unidad de todas las cosas; desaparecen las fronteras entre lo que uno es y lo que no es; se integran las dicotomías; se difunden y descentralizan el poder y las jerarquías; se adopta un sentido ecológico hacia la naturaleza; no existen intensiones de provocar y competir, sino de cooperar y aceptar a los demás tal cual son</w:t>
      </w:r>
      <w:r w:rsidRPr="007963A9">
        <w:rPr>
          <w:i/>
          <w:lang w:val="es-ES"/>
        </w:rPr>
        <w:t>”.</w:t>
      </w:r>
    </w:p>
    <w:p w:rsidR="00276D65" w:rsidRDefault="00A60F5F" w:rsidP="00276D65">
      <w:pPr>
        <w:spacing w:before="100" w:beforeAutospacing="1" w:after="100" w:afterAutospacing="1"/>
      </w:pPr>
      <w:r>
        <w:rPr>
          <w:lang w:eastAsia="es-CL"/>
        </w:rPr>
        <w:t>Viaje Inmersión Virtual Ecológico</w:t>
      </w:r>
      <w:r w:rsidRPr="00BC7447">
        <w:rPr>
          <w:lang w:eastAsia="es-CL"/>
        </w:rPr>
        <w:t>:</w:t>
      </w:r>
      <w:r>
        <w:rPr>
          <w:lang w:eastAsia="es-CL"/>
        </w:rPr>
        <w:t xml:space="preserve"> </w:t>
      </w:r>
      <w:hyperlink r:id="rId57" w:history="1">
        <w:r w:rsidRPr="00FB64C9">
          <w:rPr>
            <w:rStyle w:val="Hipervnculo"/>
          </w:rPr>
          <w:t>https://youtu.be/nJr4nmESgLQ</w:t>
        </w:r>
      </w:hyperlink>
    </w:p>
    <w:p w:rsidR="00276D65" w:rsidRDefault="00276D65" w:rsidP="00276D65">
      <w:pPr>
        <w:spacing w:before="100" w:beforeAutospacing="1" w:after="100" w:afterAutospacing="1"/>
      </w:pPr>
    </w:p>
    <w:p w:rsidR="00276D65" w:rsidRDefault="00276D65" w:rsidP="00276D65">
      <w:pPr>
        <w:spacing w:before="100" w:beforeAutospacing="1" w:after="100" w:afterAutospacing="1"/>
      </w:pPr>
    </w:p>
    <w:p w:rsidR="00544E49" w:rsidRDefault="00544E49" w:rsidP="00276D65">
      <w:pPr>
        <w:spacing w:before="100" w:beforeAutospacing="1" w:after="100" w:afterAutospacing="1"/>
      </w:pPr>
    </w:p>
    <w:p w:rsidR="00544E49" w:rsidRDefault="00544E49" w:rsidP="00276D65">
      <w:pPr>
        <w:spacing w:before="100" w:beforeAutospacing="1" w:after="100" w:afterAutospacing="1"/>
      </w:pPr>
    </w:p>
    <w:p w:rsidR="00544E49" w:rsidRDefault="00544E49" w:rsidP="00276D65">
      <w:pPr>
        <w:spacing w:before="100" w:beforeAutospacing="1" w:after="100" w:afterAutospacing="1"/>
      </w:pPr>
    </w:p>
    <w:p w:rsidR="00544E49" w:rsidRDefault="00544E49" w:rsidP="00276D65">
      <w:pPr>
        <w:spacing w:before="100" w:beforeAutospacing="1" w:after="100" w:afterAutospacing="1"/>
      </w:pPr>
    </w:p>
    <w:p w:rsidR="00544E49" w:rsidRDefault="00544E49" w:rsidP="00276D65">
      <w:pPr>
        <w:spacing w:before="100" w:beforeAutospacing="1" w:after="100" w:afterAutospacing="1"/>
      </w:pPr>
    </w:p>
    <w:p w:rsidR="00544E49" w:rsidRDefault="00544E49" w:rsidP="00276D65">
      <w:pPr>
        <w:spacing w:before="100" w:beforeAutospacing="1" w:after="100" w:afterAutospacing="1"/>
      </w:pPr>
    </w:p>
    <w:p w:rsidR="00C64D95" w:rsidRDefault="00C64D95" w:rsidP="00C64D95">
      <w:pPr>
        <w:pStyle w:val="Ttulo1"/>
      </w:pPr>
      <w:r>
        <w:lastRenderedPageBreak/>
        <w:t>Publicaciones</w:t>
      </w:r>
    </w:p>
    <w:p w:rsidR="008548D7" w:rsidRDefault="008548D7" w:rsidP="00D63D46"/>
    <w:p w:rsidR="00C64D95" w:rsidRDefault="00C64D95" w:rsidP="00D63D46"/>
    <w:p w:rsidR="00C64D95" w:rsidRDefault="00C64D95" w:rsidP="00D63D46"/>
    <w:p w:rsidR="00C64D95" w:rsidRPr="00C64D95" w:rsidRDefault="00C64D95" w:rsidP="00C64D95">
      <w:pPr>
        <w:pStyle w:val="Ttulo2"/>
        <w:rPr>
          <w:sz w:val="32"/>
          <w:szCs w:val="32"/>
        </w:rPr>
      </w:pPr>
      <w:r w:rsidRPr="00C64D95">
        <w:rPr>
          <w:sz w:val="32"/>
          <w:szCs w:val="32"/>
        </w:rPr>
        <w:t>Libros y Monografías</w:t>
      </w:r>
    </w:p>
    <w:p w:rsidR="00C64D95" w:rsidRDefault="00C64D95" w:rsidP="00C64D95">
      <w:pPr>
        <w:pStyle w:val="NormalWeb"/>
        <w:jc w:val="both"/>
      </w:pPr>
      <w:r>
        <w:t>Leer, es trascender la cotidianidad; es sumirse en el mundo de la imaginación. Cuando comenzamos a interiorizarnos en la temática de un libro, podemos olvidarnos de nosotros mismos, trascendiendo nuestra identidad y aventurándonos como testigos y participantes en la propia aventura imaginada. Si realmente estamos profundamente concentrados en la lectura, puede ser tal la fuerza del desprendimiento de nuestro ego con la identificación del relato leído, que prácticamente nos desconectamos con la realidad ordinaria, como si estuviéramos hipnotizados. El tiempo transcurre sin darnos cuenta en ello. Al terminar de leer, tenemos que reorientarnos para saber dónde nos encontramos. Tal es la energía de la visualización.</w:t>
      </w:r>
      <w:r>
        <w:br/>
      </w:r>
      <w:r>
        <w:br/>
        <w:t>Ahora, busquemos nuestro libro o monografía, que despierte nuestra conciencia interior. Entre ellos se encuentra, quizás, el que nos oriente en nuestra misión.</w:t>
      </w:r>
      <w:r w:rsidR="000263D4">
        <w:t xml:space="preserve"> Caminemos pausadamente hacia él. Vayamos, entonces, a las subsecciones de Libros y/o Monografías en la sección Menú.</w:t>
      </w:r>
    </w:p>
    <w:p w:rsidR="000263D4" w:rsidRDefault="000263D4" w:rsidP="00C64D95">
      <w:pPr>
        <w:pStyle w:val="NormalWeb"/>
        <w:jc w:val="both"/>
      </w:pPr>
    </w:p>
    <w:p w:rsidR="00C64D95" w:rsidRDefault="00C64D95" w:rsidP="00D63D46"/>
    <w:p w:rsidR="00C64D95" w:rsidRDefault="00C64D95" w:rsidP="00C64D95">
      <w:pPr>
        <w:pStyle w:val="Ttulo1"/>
      </w:pPr>
      <w:r>
        <w:t>Hacia la Complejidad</w:t>
      </w:r>
    </w:p>
    <w:p w:rsidR="008548D7" w:rsidRDefault="008548D7" w:rsidP="00D63D46"/>
    <w:p w:rsidR="00C64D95" w:rsidRDefault="00C64D95" w:rsidP="00D63D46"/>
    <w:p w:rsidR="00C64D95" w:rsidRDefault="00C64D95" w:rsidP="00D63D46"/>
    <w:p w:rsidR="00C64D95" w:rsidRDefault="00C64D95" w:rsidP="00C64D95">
      <w:pPr>
        <w:pStyle w:val="NormalWeb"/>
      </w:pPr>
      <w:r>
        <w:t>PSICOLOGÍA DE LA COMPLEJIDAD</w:t>
      </w:r>
    </w:p>
    <w:p w:rsidR="00C64D95" w:rsidRDefault="008E4F2A" w:rsidP="00C64D95">
      <w:pPr>
        <w:rPr>
          <w:lang w:val="es-CL"/>
        </w:rPr>
      </w:pPr>
      <w:hyperlink r:id="rId58" w:history="1">
        <w:r w:rsidR="00C64D95" w:rsidRPr="00B7047B">
          <w:rPr>
            <w:rStyle w:val="Hipervnculo"/>
            <w:lang w:val="es-CL"/>
          </w:rPr>
          <w:t>https://www.amazon.com/dp/1537712640/ref=cm_sw_su_dp</w:t>
        </w:r>
      </w:hyperlink>
    </w:p>
    <w:p w:rsidR="00C64D95" w:rsidRDefault="00C64D95" w:rsidP="00D63D46">
      <w:pPr>
        <w:rPr>
          <w:lang w:val="es-CL"/>
        </w:rPr>
      </w:pPr>
    </w:p>
    <w:p w:rsidR="00C64D95" w:rsidRDefault="00C64D95" w:rsidP="00C64D95">
      <w:pPr>
        <w:pStyle w:val="NormalWeb"/>
        <w:jc w:val="both"/>
      </w:pPr>
      <w:r>
        <w:t xml:space="preserve">El desarrollo de este libro pretende presentar la hipótesis y pruebas, no solamente de que el mundo de la evolución y complejidad es parte de la naturaleza, sino que la “mente del ser humano del tercer milenio”, es decir nosotros, ahora en este momento, ya podemos conscientemente utilizar la práctica del pensamiento </w:t>
      </w:r>
      <w:r>
        <w:lastRenderedPageBreak/>
        <w:t>complejo y este proceso contribuirá a acelerar el proceso evolutivo de nuestra especie. En última instancia, es una propuesta destinada a promover la investigación, para la creación de una Psicología de la Complejidad. El libro está dividido en dos secciones. La primera, es una descripción parcial de los objetivos de la investigación, y de los orígenes filosóficos y psicológicos de la complejidad, desplegando la operatividad integral de la conciencia, cuántica, compleja, holística. La segunda trata de las prácticas, que permitan obtener el acceso a la conciencia cuántica.</w:t>
      </w:r>
    </w:p>
    <w:p w:rsidR="00C64D95" w:rsidRDefault="00C64D95" w:rsidP="00C64D95">
      <w:pPr>
        <w:pStyle w:val="NormalWeb"/>
      </w:pPr>
      <w:r>
        <w:t>HACIA UNA PSICOLOGÍA DE LA COMPLEJIDAD</w:t>
      </w:r>
    </w:p>
    <w:p w:rsidR="00C64D95" w:rsidRDefault="008E4F2A" w:rsidP="00C64D95">
      <w:pPr>
        <w:pStyle w:val="NormalWeb"/>
      </w:pPr>
      <w:hyperlink r:id="rId59" w:history="1">
        <w:r w:rsidR="00C64D95">
          <w:rPr>
            <w:rStyle w:val="Hipervnculo"/>
          </w:rPr>
          <w:t>http://www.monografias.com/docs112/psicologia-complejidad/psicologia-complejidad.shtml</w:t>
        </w:r>
      </w:hyperlink>
    </w:p>
    <w:p w:rsidR="00C64D95" w:rsidRDefault="00C64D95" w:rsidP="00C64D95">
      <w:pPr>
        <w:pStyle w:val="NormalWeb"/>
        <w:jc w:val="both"/>
      </w:pPr>
      <w:r>
        <w:t>Esta monografía no tiene la intención de mostrar una metodología de acceso a una psicología de la complejidad, sino más bien, tiene por objeto presentar antecedentes de que hoy existe, y ya existía, hace más de veinticinco años, una investigación de una metodología de la complejidad aplicada al comportamiento humano.</w:t>
      </w:r>
    </w:p>
    <w:p w:rsidR="00C64D95" w:rsidRDefault="00C64D95" w:rsidP="00C64D95">
      <w:pPr>
        <w:pStyle w:val="NormalWeb"/>
      </w:pPr>
      <w:r>
        <w:t>INVESTIGAR LA PERCEPCIÓN EN LA COMPLEJIDAD</w:t>
      </w:r>
    </w:p>
    <w:p w:rsidR="00C64D95" w:rsidRDefault="008E4F2A" w:rsidP="00C64D95">
      <w:pPr>
        <w:pStyle w:val="NormalWeb"/>
      </w:pPr>
      <w:hyperlink r:id="rId60" w:history="1">
        <w:r w:rsidR="00C64D95">
          <w:rPr>
            <w:rStyle w:val="Hipervnculo"/>
          </w:rPr>
          <w:t>http://www.monografias.com/docs110/investigar-percepcion-complejidad/investigar-percepcion-complejidad.shtml</w:t>
        </w:r>
      </w:hyperlink>
    </w:p>
    <w:p w:rsidR="00C64D95" w:rsidRDefault="00C64D95" w:rsidP="00C64D95">
      <w:pPr>
        <w:pStyle w:val="NormalWeb"/>
        <w:jc w:val="both"/>
      </w:pPr>
      <w:r>
        <w:t>El Proceso autonómico, contempla en su desarrollo el rol de las emociones y sensaciones para generar la emergencia de los sistemas complejos. También juegan importante papel las interacciones bimodales y/o multimodales de sensaciones visuales-auditivas-táctiles, etc., del significado y contexto de la experiencia consciente. La investigación de los conceptos de los SDNL se orienta al cambio metodológico y prácticas de la psicología dinámica o de la complejidad.</w:t>
      </w:r>
    </w:p>
    <w:p w:rsidR="008A1C05" w:rsidRDefault="008A1C05" w:rsidP="008A1C05">
      <w:pPr>
        <w:pStyle w:val="NormalWeb"/>
      </w:pPr>
      <w:r>
        <w:t>UN LIBRO CONSTRUIDO EN LA COMPLEJIDAD</w:t>
      </w:r>
    </w:p>
    <w:p w:rsidR="008A1C05" w:rsidRDefault="008E4F2A" w:rsidP="008A1C05">
      <w:pPr>
        <w:pStyle w:val="NormalWeb"/>
      </w:pPr>
      <w:hyperlink r:id="rId61" w:history="1">
        <w:r w:rsidR="008A1C05">
          <w:rPr>
            <w:rStyle w:val="Hipervnculo"/>
          </w:rPr>
          <w:t>http://www.monografias.com/docs110/libro-construido-complejidad/libro-construido-complejidad.shtml</w:t>
        </w:r>
      </w:hyperlink>
    </w:p>
    <w:p w:rsidR="008A1C05" w:rsidRDefault="008A1C05" w:rsidP="008A1C05">
      <w:pPr>
        <w:pStyle w:val="NormalWeb"/>
      </w:pPr>
      <w:r>
        <w:t xml:space="preserve">Esta monografía, analiza el libro Recuerdos del origen, donde se nos muestra, en su estructura, el proceso de observar, en la literatura, el despliegue de los conceptos de la complejidad: sistema abierto, dialógico, </w:t>
      </w:r>
      <w:proofErr w:type="spellStart"/>
      <w:r>
        <w:t>hologramático</w:t>
      </w:r>
      <w:proofErr w:type="spellEnd"/>
      <w:r>
        <w:t xml:space="preserve">, recursividad, cambios o giros inesperados e indeterminados, intencionalidad o búsqueda de una finalidad en el tiempo, estructuras </w:t>
      </w:r>
      <w:proofErr w:type="spellStart"/>
      <w:r>
        <w:t>disipativas</w:t>
      </w:r>
      <w:proofErr w:type="spellEnd"/>
      <w:r>
        <w:t xml:space="preserve">, </w:t>
      </w:r>
      <w:proofErr w:type="spellStart"/>
      <w:r>
        <w:t>autoorganización</w:t>
      </w:r>
      <w:proofErr w:type="spellEnd"/>
      <w:r>
        <w:t xml:space="preserve">, </w:t>
      </w:r>
      <w:proofErr w:type="spellStart"/>
      <w:r>
        <w:t>atractores</w:t>
      </w:r>
      <w:proofErr w:type="spellEnd"/>
      <w:r>
        <w:t>…</w:t>
      </w:r>
    </w:p>
    <w:p w:rsidR="008A1C05" w:rsidRDefault="008A1C05" w:rsidP="008A1C05">
      <w:pPr>
        <w:pStyle w:val="NormalWeb"/>
      </w:pPr>
      <w:r>
        <w:lastRenderedPageBreak/>
        <w:t>HACIA UNA MEDITACIÓN DE LA COMPLEJIDAD</w:t>
      </w:r>
    </w:p>
    <w:p w:rsidR="008A1C05" w:rsidRDefault="008E4F2A" w:rsidP="008A1C05">
      <w:pPr>
        <w:pStyle w:val="NormalWeb"/>
      </w:pPr>
      <w:hyperlink r:id="rId62" w:history="1">
        <w:r w:rsidR="008A1C05">
          <w:rPr>
            <w:rStyle w:val="Hipervnculo"/>
          </w:rPr>
          <w:t>http://www.monografias.com/docs112/meditacion-complejidad/meditacion-complejidad.shtml</w:t>
        </w:r>
      </w:hyperlink>
    </w:p>
    <w:p w:rsidR="008A1C05" w:rsidRDefault="008A1C05" w:rsidP="008A1C05">
      <w:pPr>
        <w:pStyle w:val="NormalWeb"/>
      </w:pPr>
      <w:r>
        <w:t xml:space="preserve">El objetivo de este escrito, es determinar que en gran medida las técnicas de meditación se pueden agrupar como sistemas </w:t>
      </w:r>
      <w:proofErr w:type="spellStart"/>
      <w:r>
        <w:t>autoorganizativos</w:t>
      </w:r>
      <w:proofErr w:type="spellEnd"/>
      <w:r>
        <w:t xml:space="preserve"> (</w:t>
      </w:r>
      <w:proofErr w:type="spellStart"/>
      <w:r>
        <w:t>autopoiesis</w:t>
      </w:r>
      <w:proofErr w:type="spellEnd"/>
      <w:r>
        <w:t xml:space="preserve">) de la mente-cuerpo, y que bajo ciertas condiciones de pre-inducción pueden transformarse en un sistema complejo sujeto a las propiedades de los sistemas dinámicos no lineales. Esto hace que se produzca una bifurcación: meditación como sistema </w:t>
      </w:r>
      <w:proofErr w:type="spellStart"/>
      <w:r>
        <w:t>autopoiético</w:t>
      </w:r>
      <w:proofErr w:type="spellEnd"/>
      <w:r>
        <w:t xml:space="preserve"> y/o meditación como sistema complejo.</w:t>
      </w:r>
    </w:p>
    <w:p w:rsidR="008A1C05" w:rsidRDefault="008A1C05" w:rsidP="008A1C05">
      <w:pPr>
        <w:pStyle w:val="NormalWeb"/>
      </w:pPr>
      <w:r>
        <w:t>COMPLEJIDAD EN EL CHAMANISMO DE LA OBRA DE MIRCEA ELIADE</w:t>
      </w:r>
    </w:p>
    <w:p w:rsidR="008A1C05" w:rsidRDefault="008E4F2A" w:rsidP="008A1C05">
      <w:pPr>
        <w:pStyle w:val="NormalWeb"/>
      </w:pPr>
      <w:hyperlink r:id="rId63" w:history="1">
        <w:r w:rsidR="008A1C05">
          <w:rPr>
            <w:rStyle w:val="Hipervnculo"/>
          </w:rPr>
          <w:t>http://www.monografias.com/trabajos106/complejidad-chamanismo/complejidad-chamanismo.shtml</w:t>
        </w:r>
      </w:hyperlink>
    </w:p>
    <w:p w:rsidR="008A1C05" w:rsidRDefault="008A1C05" w:rsidP="008A1C05">
      <w:pPr>
        <w:pStyle w:val="NormalWeb"/>
      </w:pPr>
      <w:r>
        <w:t xml:space="preserve">Se efectúa una relación de la complejidad con el chamanismo, de la obra de </w:t>
      </w:r>
      <w:proofErr w:type="spellStart"/>
      <w:r>
        <w:t>Mircea</w:t>
      </w:r>
      <w:proofErr w:type="spellEnd"/>
      <w:r>
        <w:t xml:space="preserve"> </w:t>
      </w:r>
      <w:proofErr w:type="spellStart"/>
      <w:r>
        <w:t>Eliade</w:t>
      </w:r>
      <w:proofErr w:type="spellEnd"/>
      <w:r>
        <w:t xml:space="preserve">, El chamanismo y las técnicas arcaicas del </w:t>
      </w:r>
      <w:proofErr w:type="spellStart"/>
      <w:r>
        <w:t>éxtasis</w:t>
      </w:r>
      <w:proofErr w:type="gramStart"/>
      <w:r>
        <w:t>,donde</w:t>
      </w:r>
      <w:proofErr w:type="spellEnd"/>
      <w:proofErr w:type="gramEnd"/>
      <w:r>
        <w:t xml:space="preserve"> se considera un paralelo del pensamiento de ese autor con los planteamientos de los procesos y procedimientos de los sistemas complejos.</w:t>
      </w:r>
    </w:p>
    <w:p w:rsidR="008A1C05" w:rsidRDefault="008A1C05" w:rsidP="008A1C05">
      <w:pPr>
        <w:pStyle w:val="NormalWeb"/>
      </w:pPr>
      <w:r>
        <w:t>EL PENSAMIENTO COMPLEJO DEL HOMBRE PRIMITIVO</w:t>
      </w:r>
    </w:p>
    <w:p w:rsidR="008A1C05" w:rsidRDefault="008A1C05" w:rsidP="008A1C05">
      <w:pPr>
        <w:pStyle w:val="NormalWeb"/>
      </w:pPr>
      <w:r>
        <w:t>VV</w:t>
      </w:r>
      <w:hyperlink r:id="rId64" w:history="1">
        <w:r>
          <w:rPr>
            <w:rStyle w:val="Hipervnculo"/>
          </w:rPr>
          <w:t>http://www.monografias.com/trabajos106/pensamiento-complejo-del-hombre-primitivo/pensamiento-complejo-del-hombre-primitivo.shtml</w:t>
        </w:r>
      </w:hyperlink>
    </w:p>
    <w:p w:rsidR="008A1C05" w:rsidRDefault="008A1C05" w:rsidP="008A1C05">
      <w:pPr>
        <w:pStyle w:val="NormalWeb"/>
      </w:pPr>
      <w:r>
        <w:t>Se pretende presentar la hipótesis, no solamente de que el mundo de la complejidad es parte de la naturaleza, sino que el “hombre primitivo”, nuestro ancestro de hace 30.000 años, ya utilizaba conscientemente la práctica del pensamiento complejo y este proceso contribuyó a acelerar el proceso evolutivo (o involutivo) de nuestra especie.</w:t>
      </w:r>
    </w:p>
    <w:p w:rsidR="008A1C05" w:rsidRDefault="008A1C05" w:rsidP="00C64D95">
      <w:pPr>
        <w:pStyle w:val="NormalWeb"/>
        <w:jc w:val="both"/>
      </w:pPr>
    </w:p>
    <w:p w:rsidR="00C64D95" w:rsidRPr="00C64D95" w:rsidRDefault="00C64D95" w:rsidP="00D63D46"/>
    <w:p w:rsidR="008548D7" w:rsidRDefault="008548D7" w:rsidP="00D63D46"/>
    <w:p w:rsidR="008548D7" w:rsidRDefault="008548D7" w:rsidP="00D63D46"/>
    <w:p w:rsidR="008548D7" w:rsidRDefault="008548D7" w:rsidP="00D63D46"/>
    <w:p w:rsidR="008548D7" w:rsidRDefault="008548D7" w:rsidP="00D63D46"/>
    <w:p w:rsidR="00D5787B" w:rsidRDefault="00D5787B" w:rsidP="00D63D46"/>
    <w:p w:rsidR="00407B15" w:rsidRDefault="00407B15" w:rsidP="00D63D46">
      <w:pPr>
        <w:rPr>
          <w:color w:val="000000"/>
          <w:lang w:eastAsia="es-CL"/>
        </w:rPr>
      </w:pPr>
    </w:p>
    <w:p w:rsidR="00407B15" w:rsidRDefault="00407B15" w:rsidP="00407B15">
      <w:pPr>
        <w:pStyle w:val="Ttulo1"/>
      </w:pPr>
      <w:r>
        <w:lastRenderedPageBreak/>
        <w:t>Categoría: Monografías</w:t>
      </w:r>
    </w:p>
    <w:p w:rsidR="00407B15" w:rsidRPr="003472C6" w:rsidRDefault="00407B15" w:rsidP="00D63D46">
      <w:pPr>
        <w:rPr>
          <w:color w:val="000000"/>
          <w:lang w:eastAsia="es-CL"/>
        </w:rPr>
      </w:pPr>
    </w:p>
    <w:p w:rsidR="00DD6CF5" w:rsidRDefault="00DD6CF5" w:rsidP="00D63D46">
      <w:pPr>
        <w:rPr>
          <w:color w:val="000000"/>
          <w:lang w:val="es-ES_tradnl" w:eastAsia="es-CL"/>
        </w:rPr>
      </w:pPr>
    </w:p>
    <w:p w:rsidR="00061CA1" w:rsidRDefault="00061CA1" w:rsidP="00D63D46">
      <w:pPr>
        <w:rPr>
          <w:color w:val="000000"/>
          <w:lang w:val="es-ES_tradnl" w:eastAsia="es-CL"/>
        </w:rPr>
      </w:pPr>
      <w:r>
        <w:rPr>
          <w:color w:val="000000"/>
          <w:lang w:val="es-ES_tradnl" w:eastAsia="es-CL"/>
        </w:rPr>
        <w:t>LABERINTO DE LECTURAS MONOGRÁFICAS</w:t>
      </w:r>
      <w:r w:rsidR="004632C1">
        <w:rPr>
          <w:color w:val="000000"/>
          <w:lang w:val="es-ES_tradnl" w:eastAsia="es-CL"/>
        </w:rPr>
        <w:t xml:space="preserve"> </w:t>
      </w:r>
    </w:p>
    <w:p w:rsidR="00061CA1" w:rsidRDefault="00061CA1" w:rsidP="00D63D46">
      <w:pPr>
        <w:rPr>
          <w:color w:val="000000"/>
          <w:lang w:val="es-ES_tradnl" w:eastAsia="es-CL"/>
        </w:rPr>
      </w:pPr>
    </w:p>
    <w:p w:rsidR="00061CA1" w:rsidRDefault="00061CA1" w:rsidP="00D63D46">
      <w:pPr>
        <w:rPr>
          <w:color w:val="000000"/>
          <w:lang w:val="es-ES_tradnl" w:eastAsia="es-CL"/>
        </w:rPr>
      </w:pPr>
    </w:p>
    <w:p w:rsidR="00061CA1" w:rsidRDefault="00061CA1" w:rsidP="00061CA1">
      <w:pPr>
        <w:jc w:val="both"/>
        <w:rPr>
          <w:color w:val="000000"/>
          <w:lang w:val="es-ES_tradnl" w:eastAsia="es-CL"/>
        </w:rPr>
      </w:pPr>
      <w:r>
        <w:rPr>
          <w:color w:val="000000"/>
          <w:lang w:val="es-ES_tradnl" w:eastAsia="es-CL"/>
        </w:rPr>
        <w:t xml:space="preserve">El educador-educando deberá seleccionar, durante su aprendizaje, todas aquellas monografías </w:t>
      </w:r>
      <w:r w:rsidR="0029494E">
        <w:rPr>
          <w:color w:val="000000"/>
          <w:lang w:val="es-ES_tradnl" w:eastAsia="es-CL"/>
        </w:rPr>
        <w:t xml:space="preserve">y ensayos </w:t>
      </w:r>
      <w:r>
        <w:rPr>
          <w:color w:val="000000"/>
          <w:lang w:val="es-ES_tradnl" w:eastAsia="es-CL"/>
        </w:rPr>
        <w:t xml:space="preserve">que crea le den un sentido a su búsqueda del conocimiento orientado a su </w:t>
      </w:r>
      <w:proofErr w:type="spellStart"/>
      <w:r>
        <w:rPr>
          <w:color w:val="000000"/>
          <w:lang w:val="es-ES_tradnl" w:eastAsia="es-CL"/>
        </w:rPr>
        <w:t>metaobjetivo</w:t>
      </w:r>
      <w:proofErr w:type="spellEnd"/>
      <w:r>
        <w:rPr>
          <w:color w:val="000000"/>
          <w:lang w:val="es-ES_tradnl" w:eastAsia="es-CL"/>
        </w:rPr>
        <w:t xml:space="preserve"> (en este caso impartir clases de inmersión virtual).</w:t>
      </w:r>
    </w:p>
    <w:p w:rsidR="00061CA1" w:rsidRDefault="00061CA1" w:rsidP="00D63D46">
      <w:pPr>
        <w:rPr>
          <w:color w:val="000000"/>
          <w:lang w:val="es-ES_tradnl" w:eastAsia="es-CL"/>
        </w:rPr>
      </w:pPr>
    </w:p>
    <w:p w:rsidR="00061CA1" w:rsidRDefault="00061CA1" w:rsidP="00061CA1">
      <w:pPr>
        <w:jc w:val="both"/>
        <w:rPr>
          <w:color w:val="000000"/>
          <w:lang w:val="es-ES_tradnl" w:eastAsia="es-CL"/>
        </w:rPr>
      </w:pPr>
      <w:r>
        <w:rPr>
          <w:color w:val="000000"/>
          <w:lang w:val="es-ES_tradnl" w:eastAsia="es-CL"/>
        </w:rPr>
        <w:t xml:space="preserve">Todas las monografías </w:t>
      </w:r>
      <w:r w:rsidR="0029494E">
        <w:rPr>
          <w:color w:val="000000"/>
          <w:lang w:val="es-ES_tradnl" w:eastAsia="es-CL"/>
        </w:rPr>
        <w:t xml:space="preserve">y ensayos, </w:t>
      </w:r>
      <w:r>
        <w:rPr>
          <w:color w:val="000000"/>
          <w:lang w:val="es-ES_tradnl" w:eastAsia="es-CL"/>
        </w:rPr>
        <w:t>están orientadas hacia la visión de la complejidad, y el caos que significa ir hacia la búsqueda e incertidumbre de lo desconocido</w:t>
      </w:r>
      <w:r w:rsidR="0029494E">
        <w:rPr>
          <w:color w:val="000000"/>
          <w:lang w:val="es-ES_tradnl" w:eastAsia="es-CL"/>
        </w:rPr>
        <w:t>,</w:t>
      </w:r>
      <w:r>
        <w:rPr>
          <w:color w:val="000000"/>
          <w:lang w:val="es-ES_tradnl" w:eastAsia="es-CL"/>
        </w:rPr>
        <w:t xml:space="preserve"> necesariamente una práctica de estar inmerso en el torbellino de la complejidad misma.</w:t>
      </w:r>
    </w:p>
    <w:p w:rsidR="00061CA1" w:rsidRDefault="00061CA1" w:rsidP="00061CA1">
      <w:pPr>
        <w:jc w:val="both"/>
        <w:rPr>
          <w:color w:val="000000"/>
          <w:lang w:val="es-ES_tradnl" w:eastAsia="es-CL"/>
        </w:rPr>
      </w:pPr>
    </w:p>
    <w:p w:rsidR="00C80FCB" w:rsidRDefault="00C80FCB" w:rsidP="00C80FCB">
      <w:pPr>
        <w:jc w:val="both"/>
      </w:pPr>
      <w:r>
        <w:t>La aventura que implica introducirse en esta misión</w:t>
      </w:r>
      <w:r w:rsidR="0029494E">
        <w:t>,</w:t>
      </w:r>
      <w:r>
        <w:t xml:space="preserve"> de comprender la VIDA, es una actividad que involucra un proceso de acumulación de información que le permita establecer diversas relaciones</w:t>
      </w:r>
      <w:r w:rsidR="0029494E">
        <w:t>,</w:t>
      </w:r>
      <w:r>
        <w:t xml:space="preserve"> a fin de orientar su actuación hacia objetivos concretos y estar motivado por la necesidad de búsqueda incesante de la verdad del conocimiento. Por otra parte, se sabe que actuar en la conciencia, incide tanto en los aspectos físicos como psicológicos del individuo, lo que lleva a una transformación integral del mismo. Sin embargo, ningún libro o maestro puede enseñarnos cómo es la vida si no la vivenciamos en carne propia. Cada uno de nosotros tiene sus propias percepciones, pensamientos y actitudes, en una palabra, su propia realidad. Luego podemos expresar que, la vida es en sí, nuestro particular “maestro” que nos guía por caminos a menudo incomprensibles a nuestra propia conciencia hacia el descubrimiento de una nueva realidad del SER.</w:t>
      </w:r>
    </w:p>
    <w:p w:rsidR="00C80FCB" w:rsidRDefault="00C80FCB" w:rsidP="00D63D46">
      <w:pPr>
        <w:rPr>
          <w:color w:val="000000"/>
          <w:lang w:eastAsia="es-CL"/>
        </w:rPr>
      </w:pPr>
    </w:p>
    <w:p w:rsidR="00C80FCB" w:rsidRPr="00C80FCB" w:rsidRDefault="00C80FCB" w:rsidP="00FB2704">
      <w:pPr>
        <w:jc w:val="both"/>
        <w:rPr>
          <w:color w:val="000000"/>
          <w:lang w:eastAsia="es-CL"/>
        </w:rPr>
      </w:pPr>
      <w:r>
        <w:t>De ahí nace este proyecto, que es una búsqueda de la realidad auténtica del Ser en los comienzos del siglo XXI de modo de producir un cambio personal y social en beneficio de la humanidad.</w:t>
      </w:r>
    </w:p>
    <w:p w:rsidR="00061CA1" w:rsidRDefault="00061CA1" w:rsidP="00D63D46">
      <w:pPr>
        <w:rPr>
          <w:color w:val="000000"/>
          <w:lang w:val="es-ES_tradnl" w:eastAsia="es-CL"/>
        </w:rPr>
      </w:pPr>
    </w:p>
    <w:p w:rsidR="00801A44" w:rsidRDefault="00C80FCB" w:rsidP="00C80FCB">
      <w:pPr>
        <w:jc w:val="both"/>
        <w:rPr>
          <w:color w:val="000000"/>
          <w:lang w:val="es-ES_tradnl" w:eastAsia="es-CL"/>
        </w:rPr>
      </w:pPr>
      <w:r>
        <w:rPr>
          <w:color w:val="000000"/>
          <w:lang w:val="es-ES_tradnl" w:eastAsia="es-CL"/>
        </w:rPr>
        <w:t>Sin buscar más explicaciones, de aquello que no requiere de explicaciones, sumerjámonos en estos escritos y dejemos que ellos nos guíen, de forma inconsciente, hacia nuestras más profundas metas e intenciones.</w:t>
      </w:r>
      <w:r w:rsidR="00801A44">
        <w:rPr>
          <w:color w:val="000000"/>
          <w:lang w:val="es-ES_tradnl" w:eastAsia="es-CL"/>
        </w:rPr>
        <w:t xml:space="preserve"> Seleccionemos y leamos algunas de las 4</w:t>
      </w:r>
      <w:r w:rsidR="004807EA">
        <w:rPr>
          <w:color w:val="000000"/>
          <w:lang w:val="es-ES_tradnl" w:eastAsia="es-CL"/>
        </w:rPr>
        <w:t>7</w:t>
      </w:r>
      <w:r w:rsidR="00801A44">
        <w:rPr>
          <w:color w:val="000000"/>
          <w:lang w:val="es-ES_tradnl" w:eastAsia="es-CL"/>
        </w:rPr>
        <w:t xml:space="preserve"> monografías</w:t>
      </w:r>
      <w:r w:rsidR="0029494E">
        <w:rPr>
          <w:color w:val="000000"/>
          <w:lang w:val="es-ES_tradnl" w:eastAsia="es-CL"/>
        </w:rPr>
        <w:t>,</w:t>
      </w:r>
      <w:r w:rsidR="00801A44">
        <w:rPr>
          <w:color w:val="000000"/>
          <w:lang w:val="es-ES_tradnl" w:eastAsia="es-CL"/>
        </w:rPr>
        <w:t xml:space="preserve"> de aquellas que más tengamos afinidad, y expresen nuestras sensaciones y emociones</w:t>
      </w:r>
      <w:r w:rsidR="00E02AF1">
        <w:rPr>
          <w:rStyle w:val="Refdenotaalpie"/>
          <w:color w:val="000000"/>
          <w:lang w:val="es-ES_tradnl" w:eastAsia="es-CL"/>
        </w:rPr>
        <w:footnoteReference w:id="5"/>
      </w:r>
      <w:r w:rsidR="00801A44">
        <w:rPr>
          <w:color w:val="000000"/>
          <w:lang w:val="es-ES_tradnl" w:eastAsia="es-CL"/>
        </w:rPr>
        <w:t xml:space="preserve">. </w:t>
      </w:r>
    </w:p>
    <w:p w:rsidR="00A37716" w:rsidRDefault="00A37716" w:rsidP="00A37716">
      <w:pPr>
        <w:pStyle w:val="Ttulo4"/>
      </w:pPr>
      <w:r>
        <w:lastRenderedPageBreak/>
        <w:t>La educación de la educación</w:t>
      </w:r>
    </w:p>
    <w:p w:rsidR="00801A44" w:rsidRDefault="008E4F2A" w:rsidP="00C80FCB">
      <w:pPr>
        <w:jc w:val="both"/>
        <w:rPr>
          <w:lang w:val="es-CL" w:eastAsia="es-CL"/>
        </w:rPr>
      </w:pPr>
      <w:hyperlink r:id="rId65" w:history="1">
        <w:r w:rsidR="00154F3F" w:rsidRPr="00B7047B">
          <w:rPr>
            <w:rStyle w:val="Hipervnculo"/>
            <w:lang w:val="es-CL" w:eastAsia="es-CL"/>
          </w:rPr>
          <w:t>https://www.monografias.com/docs115/educacion-educacion/educacion-educacion.shtml</w:t>
        </w:r>
      </w:hyperlink>
    </w:p>
    <w:p w:rsidR="00154F3F" w:rsidRDefault="00154F3F" w:rsidP="00C80FCB">
      <w:pPr>
        <w:jc w:val="both"/>
        <w:rPr>
          <w:lang w:val="es-CL" w:eastAsia="es-CL"/>
        </w:rPr>
      </w:pPr>
    </w:p>
    <w:p w:rsidR="00885C14" w:rsidRDefault="00A37716" w:rsidP="00A37716">
      <w:pPr>
        <w:jc w:val="both"/>
      </w:pPr>
      <w:r>
        <w:t>Cómo educar al educador, cómo puede hacerse, cómo se siente el educador-educando, cual es el programa de educación holística. Esta y muchas preguntas se responden en esta forma de ver-hacer las clases en el aula.</w:t>
      </w:r>
    </w:p>
    <w:p w:rsidR="00885C14" w:rsidRDefault="00714D2E" w:rsidP="00714D2E">
      <w:pPr>
        <w:pStyle w:val="Ttulo4"/>
      </w:pPr>
      <w:r>
        <w:t>Formación de Educadores Esenciales</w:t>
      </w:r>
    </w:p>
    <w:p w:rsidR="00A37716" w:rsidRDefault="008E4F2A" w:rsidP="00A37716">
      <w:pPr>
        <w:jc w:val="both"/>
      </w:pPr>
      <w:hyperlink r:id="rId66" w:history="1">
        <w:r w:rsidR="00154F3F" w:rsidRPr="00B7047B">
          <w:rPr>
            <w:rStyle w:val="Hipervnculo"/>
          </w:rPr>
          <w:t>https://www.monografias.com/docs114/formacion-educadores-esenciales/formacion-educadores-esenciales.shtml</w:t>
        </w:r>
      </w:hyperlink>
    </w:p>
    <w:p w:rsidR="00154F3F" w:rsidRDefault="00154F3F" w:rsidP="00A37716">
      <w:pPr>
        <w:jc w:val="both"/>
      </w:pPr>
    </w:p>
    <w:p w:rsidR="00714D2E" w:rsidRDefault="00714D2E" w:rsidP="00A37716">
      <w:pPr>
        <w:jc w:val="both"/>
      </w:pPr>
      <w:r>
        <w:t>La Formación de educadores esenciales (FEE) permite que el profesor ayude y acompañe al alumno a sacar a la luz sus capacidades ocultas en su interior, y que, bajo ciertas formas, puede bloquear la funcionalidad regular y ordinaria de su conciencia, que obstruyen la emergencia de su visión esencial desarrollada en un Programa Integral de Educación Esencial (PIEE).</w:t>
      </w:r>
    </w:p>
    <w:p w:rsidR="00714D2E" w:rsidRDefault="00714D2E" w:rsidP="00714D2E">
      <w:pPr>
        <w:pStyle w:val="Ttulo4"/>
      </w:pPr>
      <w:r>
        <w:t>Programa integral de educación esencial</w:t>
      </w:r>
    </w:p>
    <w:p w:rsidR="00714D2E" w:rsidRDefault="008E4F2A" w:rsidP="00A37716">
      <w:pPr>
        <w:jc w:val="both"/>
        <w:rPr>
          <w:lang w:val="es-CL"/>
        </w:rPr>
      </w:pPr>
      <w:hyperlink r:id="rId67" w:history="1">
        <w:r w:rsidR="00154F3F" w:rsidRPr="00B7047B">
          <w:rPr>
            <w:rStyle w:val="Hipervnculo"/>
            <w:lang w:val="es-CL"/>
          </w:rPr>
          <w:t>https://www.monografias.com/docs114/programa-integral-educacion-esencial/programa-integral-educacion-esencial.shtml</w:t>
        </w:r>
      </w:hyperlink>
    </w:p>
    <w:p w:rsidR="00154F3F" w:rsidRDefault="00154F3F" w:rsidP="00A37716">
      <w:pPr>
        <w:jc w:val="both"/>
        <w:rPr>
          <w:lang w:val="es-CL"/>
        </w:rPr>
      </w:pPr>
    </w:p>
    <w:p w:rsidR="00714D2E" w:rsidRDefault="00714D2E" w:rsidP="00A37716">
      <w:pPr>
        <w:jc w:val="both"/>
      </w:pPr>
      <w:r>
        <w:t>El Programa Integral de Educación Esencial (PIEE), es un modelo de aprendizaje y desarrollo de las capacidades de la conciencia durante el proceso de participación del alumno en la sala de clases, de tal forma, que los recursos del conocimiento se extraen del propio proceso de aprendizaje al integrar otras formas de percepción de la realidad y acceso a una visión transpersonal compleja.</w:t>
      </w:r>
    </w:p>
    <w:p w:rsidR="00392097" w:rsidRPr="00392097" w:rsidRDefault="008E4F2A" w:rsidP="00392097">
      <w:pPr>
        <w:pStyle w:val="Ttulo3"/>
        <w:rPr>
          <w:rFonts w:ascii="Times New Roman" w:hAnsi="Times New Roman" w:cs="Times New Roman"/>
          <w:sz w:val="28"/>
          <w:szCs w:val="28"/>
        </w:rPr>
      </w:pPr>
      <w:hyperlink r:id="rId68" w:history="1">
        <w:r w:rsidR="00392097" w:rsidRPr="00392097">
          <w:rPr>
            <w:rFonts w:ascii="Times New Roman" w:hAnsi="Times New Roman" w:cs="Times New Roman"/>
            <w:sz w:val="28"/>
            <w:szCs w:val="28"/>
          </w:rPr>
          <w:t>La educación transpersonal: El universo en una sala de clases</w:t>
        </w:r>
      </w:hyperlink>
    </w:p>
    <w:p w:rsidR="00392097" w:rsidRDefault="008E4F2A" w:rsidP="00A37716">
      <w:pPr>
        <w:jc w:val="both"/>
      </w:pPr>
      <w:hyperlink r:id="rId69" w:history="1">
        <w:r w:rsidR="00154F3F" w:rsidRPr="00B7047B">
          <w:rPr>
            <w:rStyle w:val="Hipervnculo"/>
          </w:rPr>
          <w:t>https://www.monografias.com/docs114/educacion-transpersonal-sala-clases/educacion-transpersonal-sala-clases.shtml</w:t>
        </w:r>
      </w:hyperlink>
    </w:p>
    <w:p w:rsidR="00154F3F" w:rsidRDefault="00154F3F" w:rsidP="00A37716">
      <w:pPr>
        <w:jc w:val="both"/>
      </w:pPr>
    </w:p>
    <w:p w:rsidR="00392097" w:rsidRDefault="00392097" w:rsidP="00392097">
      <w:pPr>
        <w:jc w:val="both"/>
      </w:pPr>
      <w:r>
        <w:t xml:space="preserve">La psicología transpersonal, tiene un amplio espectro de investigación y desarrollo que ha sido reconocido mundialmente por investigadores en el campo psicoterapéutico. En educación, más bien se usan herramientas de relajación y meditación, como sustitutos de preparación de un </w:t>
      </w:r>
      <w:r w:rsidRPr="00392097">
        <w:t>estado</w:t>
      </w:r>
      <w:r>
        <w:t xml:space="preserve"> receptivo a las clases impartidas, como el yoga, por ejemplo; o el uso de una forma de educación </w:t>
      </w:r>
      <w:r>
        <w:lastRenderedPageBreak/>
        <w:t xml:space="preserve">emocional y/o espiritual transformadora. Sin embargo, hay una </w:t>
      </w:r>
      <w:r w:rsidRPr="00392097">
        <w:t>escasez</w:t>
      </w:r>
      <w:r>
        <w:t xml:space="preserve"> de usos de herramientas transpersonales aplicadas al </w:t>
      </w:r>
      <w:r w:rsidRPr="00392097">
        <w:t>sistema educativo</w:t>
      </w:r>
      <w:r>
        <w:t>.</w:t>
      </w:r>
    </w:p>
    <w:p w:rsidR="00714D2E" w:rsidRDefault="00714D2E" w:rsidP="00714D2E">
      <w:pPr>
        <w:pStyle w:val="Ttulo4"/>
      </w:pPr>
      <w:r>
        <w:t xml:space="preserve">Viajes </w:t>
      </w:r>
      <w:proofErr w:type="spellStart"/>
      <w:r>
        <w:t>extracorporales</w:t>
      </w:r>
      <w:proofErr w:type="spellEnd"/>
      <w:r>
        <w:t>: Naturaleza de la realidad</w:t>
      </w:r>
    </w:p>
    <w:p w:rsidR="00714D2E" w:rsidRDefault="008E4F2A" w:rsidP="00A37716">
      <w:pPr>
        <w:jc w:val="both"/>
        <w:rPr>
          <w:lang w:val="es-CL"/>
        </w:rPr>
      </w:pPr>
      <w:hyperlink r:id="rId70" w:history="1">
        <w:r w:rsidR="00154F3F" w:rsidRPr="00B7047B">
          <w:rPr>
            <w:rStyle w:val="Hipervnculo"/>
            <w:lang w:val="es-CL"/>
          </w:rPr>
          <w:t>https://www.monografias.com/docs113/viajes-extracorporales-naturaleza-realidad/viajes-extracorporales-naturaleza-realidad.shtml</w:t>
        </w:r>
      </w:hyperlink>
    </w:p>
    <w:p w:rsidR="00154F3F" w:rsidRDefault="00154F3F" w:rsidP="00A37716">
      <w:pPr>
        <w:jc w:val="both"/>
        <w:rPr>
          <w:lang w:val="es-CL"/>
        </w:rPr>
      </w:pPr>
    </w:p>
    <w:p w:rsidR="00714D2E" w:rsidRDefault="00714D2E" w:rsidP="00A37716">
      <w:pPr>
        <w:jc w:val="both"/>
      </w:pPr>
      <w:r>
        <w:t xml:space="preserve">Para comprender los viajes </w:t>
      </w:r>
      <w:proofErr w:type="spellStart"/>
      <w:r>
        <w:t>extracorporales</w:t>
      </w:r>
      <w:proofErr w:type="spellEnd"/>
      <w:r>
        <w:t xml:space="preserve">, detallados en la obra Aventuras fuera del cuerpo, de William </w:t>
      </w:r>
      <w:proofErr w:type="spellStart"/>
      <w:r>
        <w:t>Buhlman</w:t>
      </w:r>
      <w:proofErr w:type="spellEnd"/>
      <w:r>
        <w:t xml:space="preserve">, realizaremos un paralelo del pensamiento de ese autor con los planteamientos descriptos en el conjunto de mi obra. Se considera a William </w:t>
      </w:r>
      <w:proofErr w:type="spellStart"/>
      <w:r>
        <w:t>Buhlman</w:t>
      </w:r>
      <w:proofErr w:type="spellEnd"/>
      <w:r>
        <w:t xml:space="preserve">, como uno de los principales conocedores de la experiencia astral o viajes </w:t>
      </w:r>
      <w:proofErr w:type="spellStart"/>
      <w:r>
        <w:t>extracorporales</w:t>
      </w:r>
      <w:proofErr w:type="spellEnd"/>
      <w:r>
        <w:t>. Ha contribuido en la enseñanza a miles de personas, de cómo acceder a estas percepciones al trascender su cuerpo físico.</w:t>
      </w:r>
    </w:p>
    <w:p w:rsidR="00714D2E" w:rsidRDefault="00714D2E" w:rsidP="00714D2E">
      <w:pPr>
        <w:pStyle w:val="Ttulo4"/>
      </w:pPr>
      <w:r>
        <w:t>Cine de Inmersión Virtual</w:t>
      </w:r>
    </w:p>
    <w:p w:rsidR="00B360E3" w:rsidRDefault="008E4F2A" w:rsidP="00B360E3">
      <w:pPr>
        <w:rPr>
          <w:lang w:val="es-CL"/>
        </w:rPr>
      </w:pPr>
      <w:hyperlink r:id="rId71" w:history="1">
        <w:r w:rsidR="00154F3F" w:rsidRPr="00B7047B">
          <w:rPr>
            <w:rStyle w:val="Hipervnculo"/>
            <w:lang w:val="es-CL"/>
          </w:rPr>
          <w:t>https://www.monografias.com/docs113/cine-inmersion-virtual-futuro-del-entretenimiento-visual-auditivo/cine-inmersion-virtual-futuro-del-entretenimiento-visual-auditivo.shtml</w:t>
        </w:r>
      </w:hyperlink>
    </w:p>
    <w:p w:rsidR="00154F3F" w:rsidRDefault="00154F3F" w:rsidP="00B360E3">
      <w:pPr>
        <w:rPr>
          <w:lang w:val="es-CL"/>
        </w:rPr>
      </w:pPr>
    </w:p>
    <w:p w:rsidR="00B360E3" w:rsidRDefault="00B360E3" w:rsidP="00A37716">
      <w:pPr>
        <w:jc w:val="both"/>
      </w:pPr>
      <w:r>
        <w:t>El futuro del entretenimiento audio-visual va más allá de la producción de cine, como se efectúa en el presente, ya sea analógico-digital y de la realización en 3D y de la RV. Para ello habrá un cambio en la forma de producir las "películas" y en la forma de reproducir estas "imágenes cinematográficas" audio-visuales. Se trata más bien, de una forma de producir secuencias de contextos-intencionales, referidos a la temática de la experiencia de inmersión virtual, la cual transforma al espectador, observador habitual del cine tradicional en un observador-participante en la trama de la experiencia de inmersión virtual.</w:t>
      </w:r>
    </w:p>
    <w:p w:rsidR="00B360E3" w:rsidRDefault="00B360E3" w:rsidP="00B360E3">
      <w:pPr>
        <w:pStyle w:val="Ttulo4"/>
      </w:pPr>
      <w:r>
        <w:t>Creación de escenas virtuales en la conciencia primaria</w:t>
      </w:r>
    </w:p>
    <w:p w:rsidR="00B360E3" w:rsidRDefault="008E4F2A" w:rsidP="00B360E3">
      <w:pPr>
        <w:rPr>
          <w:lang w:val="es-CL"/>
        </w:rPr>
      </w:pPr>
      <w:hyperlink r:id="rId72" w:history="1">
        <w:r w:rsidR="00154F3F" w:rsidRPr="00B7047B">
          <w:rPr>
            <w:rStyle w:val="Hipervnculo"/>
            <w:lang w:val="es-CL"/>
          </w:rPr>
          <w:t>https://www.monografias.com/docs112/creacion-escenas-virtuales-conciencia-primaria/creacion-escenas-virtuales-conciencia-primaria.shtml</w:t>
        </w:r>
      </w:hyperlink>
    </w:p>
    <w:p w:rsidR="00154F3F" w:rsidRDefault="00154F3F" w:rsidP="00B360E3">
      <w:pPr>
        <w:rPr>
          <w:lang w:val="es-CL"/>
        </w:rPr>
      </w:pPr>
    </w:p>
    <w:p w:rsidR="003113CF" w:rsidRDefault="00B360E3" w:rsidP="00B360E3">
      <w:pPr>
        <w:jc w:val="both"/>
      </w:pPr>
      <w:r>
        <w:t>En condiciones normales las personas, con ayuda de sus sentidos, se encuentran en un estado de conciencia superior, es decir, se identifican en un espacio físico y tiempo (pasado, presente y futuro) aunque se requiere y no deja de funcionar, de forma inconsciente, su conciencia primaria que, bajo ciertas condiciones, puede accederse, en un limitado tiempo, y contemplar la riqueza de la creación de escenas virtuales complejas, un proceso autónomo y subjetivo de trascendencia de identidad espacio-temporal.</w:t>
      </w:r>
    </w:p>
    <w:p w:rsidR="003113CF" w:rsidRDefault="008E4F2A" w:rsidP="003113CF">
      <w:pPr>
        <w:pStyle w:val="Ttulo3"/>
        <w:rPr>
          <w:rFonts w:ascii="Times New Roman" w:hAnsi="Times New Roman" w:cs="Times New Roman"/>
          <w:sz w:val="28"/>
          <w:szCs w:val="28"/>
        </w:rPr>
      </w:pPr>
      <w:hyperlink r:id="rId73" w:history="1">
        <w:r w:rsidR="003113CF" w:rsidRPr="003113CF">
          <w:rPr>
            <w:rFonts w:ascii="Times New Roman" w:hAnsi="Times New Roman" w:cs="Times New Roman"/>
            <w:sz w:val="28"/>
            <w:szCs w:val="28"/>
          </w:rPr>
          <w:t>Hacia una educación sin fronteras</w:t>
        </w:r>
      </w:hyperlink>
    </w:p>
    <w:p w:rsidR="003113CF" w:rsidRDefault="008E4F2A" w:rsidP="003113CF">
      <w:pPr>
        <w:rPr>
          <w:lang w:val="es-CL"/>
        </w:rPr>
      </w:pPr>
      <w:hyperlink r:id="rId74" w:history="1">
        <w:r w:rsidR="00154F3F" w:rsidRPr="00B7047B">
          <w:rPr>
            <w:rStyle w:val="Hipervnculo"/>
            <w:lang w:val="es-CL"/>
          </w:rPr>
          <w:t>https://www.monografias.com/docs112/educacion-fronteras/educacion-fronteras.shtml</w:t>
        </w:r>
      </w:hyperlink>
    </w:p>
    <w:p w:rsidR="00154F3F" w:rsidRDefault="00154F3F" w:rsidP="003113CF">
      <w:pPr>
        <w:rPr>
          <w:lang w:val="es-CL"/>
        </w:rPr>
      </w:pPr>
    </w:p>
    <w:p w:rsidR="00B360E3" w:rsidRDefault="003113CF" w:rsidP="00B360E3">
      <w:r>
        <w:t>Este proyecto pretende incorporar, en la sala de clases, herramientas de inmersión virtual, sin equipos de Realidad Virtual. Contempla varios aspectos psicológicos de la conciencia, como una nueva forma de “ver y hacer” las</w:t>
      </w:r>
      <w:r w:rsidR="006C7391">
        <w:t xml:space="preserve"> clases, mediante el acceso a realidades múltiples en el proceso de incorporación de secuencias de inmersión virtual.</w:t>
      </w:r>
    </w:p>
    <w:p w:rsidR="00B360E3" w:rsidRDefault="00B360E3" w:rsidP="00B360E3">
      <w:pPr>
        <w:pStyle w:val="Ttulo4"/>
      </w:pPr>
      <w:r>
        <w:t>Hacia una meditación de la complejidad</w:t>
      </w:r>
    </w:p>
    <w:p w:rsidR="00B360E3" w:rsidRDefault="008E4F2A" w:rsidP="00B360E3">
      <w:pPr>
        <w:rPr>
          <w:lang w:val="es-CL"/>
        </w:rPr>
      </w:pPr>
      <w:hyperlink r:id="rId75" w:history="1">
        <w:r w:rsidR="00154F3F" w:rsidRPr="00B7047B">
          <w:rPr>
            <w:rStyle w:val="Hipervnculo"/>
            <w:lang w:val="es-CL"/>
          </w:rPr>
          <w:t>https://www.monografias.com/docs112/meditacion-complejidad/meditacion-complejidad.shtml</w:t>
        </w:r>
      </w:hyperlink>
    </w:p>
    <w:p w:rsidR="00154F3F" w:rsidRDefault="00154F3F" w:rsidP="00B360E3">
      <w:pPr>
        <w:rPr>
          <w:lang w:val="es-CL"/>
        </w:rPr>
      </w:pPr>
    </w:p>
    <w:p w:rsidR="00B360E3" w:rsidRDefault="00B360E3" w:rsidP="00B360E3">
      <w:pPr>
        <w:jc w:val="both"/>
      </w:pPr>
      <w:r>
        <w:t xml:space="preserve">El objetivo de este escrito, es determinar que en gran medida las técnicas de meditación se pueden agrupar como sistemas </w:t>
      </w:r>
      <w:proofErr w:type="spellStart"/>
      <w:r>
        <w:t>autoorganizativos</w:t>
      </w:r>
      <w:proofErr w:type="spellEnd"/>
      <w:r>
        <w:t xml:space="preserve"> (</w:t>
      </w:r>
      <w:proofErr w:type="spellStart"/>
      <w:r>
        <w:t>autopoiesis</w:t>
      </w:r>
      <w:proofErr w:type="spellEnd"/>
      <w:r>
        <w:t xml:space="preserve">) de la mente-cuerpo, y que bajo ciertas condiciones de pre-inducción pueden transformarse en un sistema complejo sujeto a las propiedades de los sistemas dinámicos no lineales. Esto hace que se produzca una bifurcación: meditación como sistema </w:t>
      </w:r>
      <w:proofErr w:type="spellStart"/>
      <w:r>
        <w:t>autopoiético</w:t>
      </w:r>
      <w:proofErr w:type="spellEnd"/>
      <w:r>
        <w:t xml:space="preserve"> y/o meditación como sistema complejo.</w:t>
      </w:r>
    </w:p>
    <w:p w:rsidR="00B360E3" w:rsidRDefault="00B360E3" w:rsidP="00B360E3">
      <w:pPr>
        <w:pStyle w:val="Ttulo4"/>
      </w:pPr>
      <w:r>
        <w:t>Hacia una Psicología de la Complejidad</w:t>
      </w:r>
    </w:p>
    <w:p w:rsidR="00B360E3" w:rsidRDefault="008E4F2A" w:rsidP="00B360E3">
      <w:pPr>
        <w:rPr>
          <w:lang w:val="es-CL"/>
        </w:rPr>
      </w:pPr>
      <w:hyperlink r:id="rId76" w:history="1">
        <w:r w:rsidR="00154F3F" w:rsidRPr="00B7047B">
          <w:rPr>
            <w:rStyle w:val="Hipervnculo"/>
            <w:lang w:val="es-CL"/>
          </w:rPr>
          <w:t>https://www.monografias.com/docs112/psicologia-complejidad/psicologia-complejidad.shtml</w:t>
        </w:r>
      </w:hyperlink>
    </w:p>
    <w:p w:rsidR="00154F3F" w:rsidRDefault="00154F3F" w:rsidP="00B360E3">
      <w:pPr>
        <w:rPr>
          <w:lang w:val="es-CL"/>
        </w:rPr>
      </w:pPr>
    </w:p>
    <w:p w:rsidR="00B360E3" w:rsidRDefault="00B360E3" w:rsidP="00B360E3">
      <w:pPr>
        <w:jc w:val="both"/>
      </w:pPr>
      <w:r>
        <w:t>Esta monografía no tiene la intención de mostrar una metodología de acceso a una psicología de la complejidad, sino más bien, tiene por objeto presentar antecedentes de que hoy existe, y ya existía, hace más de veinticinco años, una investigación de una metodología de la complejidad aplicada al comportamiento humano.</w:t>
      </w:r>
    </w:p>
    <w:p w:rsidR="00B360E3" w:rsidRDefault="00B360E3" w:rsidP="00B360E3">
      <w:pPr>
        <w:pStyle w:val="Ttulo4"/>
      </w:pPr>
      <w:r>
        <w:t>Investigar la percepción en la complejidad</w:t>
      </w:r>
    </w:p>
    <w:p w:rsidR="00B360E3" w:rsidRDefault="008E4F2A" w:rsidP="00B360E3">
      <w:pPr>
        <w:rPr>
          <w:lang w:val="es-CL"/>
        </w:rPr>
      </w:pPr>
      <w:hyperlink r:id="rId77" w:history="1">
        <w:r w:rsidR="00154F3F" w:rsidRPr="00B7047B">
          <w:rPr>
            <w:rStyle w:val="Hipervnculo"/>
            <w:lang w:val="es-CL"/>
          </w:rPr>
          <w:t>https://www.monografias.com/docs110/investigar-percepcion-complejidad/investigar-percepcion-complejidad.shtml</w:t>
        </w:r>
      </w:hyperlink>
    </w:p>
    <w:p w:rsidR="00154F3F" w:rsidRDefault="00154F3F" w:rsidP="00B360E3">
      <w:pPr>
        <w:rPr>
          <w:lang w:val="es-CL"/>
        </w:rPr>
      </w:pPr>
    </w:p>
    <w:p w:rsidR="00B360E3" w:rsidRPr="00801332" w:rsidRDefault="00B360E3" w:rsidP="00A37716">
      <w:pPr>
        <w:jc w:val="both"/>
      </w:pPr>
      <w:r>
        <w:t>El Proceso autonómico, contempla en su desarrollo el rol de las emociones y sensaciones para generar la emergencia de los sistemas complejos. También juegan importante papel las interacciones bimodales y/o multimodales de sensaciones visuales-auditivas-táctiles, etc., del significado y contexto de la experiencia consciente. La investigación de los conceptos de los SDNL se orienta al cambio metodológico y prácticas de la psicología dinámica o de la complejidad.</w:t>
      </w:r>
    </w:p>
    <w:p w:rsidR="00C83A67" w:rsidRDefault="00C83A67" w:rsidP="00C83A67">
      <w:pPr>
        <w:pStyle w:val="Ttulo4"/>
      </w:pPr>
      <w:r>
        <w:lastRenderedPageBreak/>
        <w:t>Un libro construido en la complejidad</w:t>
      </w:r>
    </w:p>
    <w:p w:rsidR="00C83A67" w:rsidRDefault="008E4F2A" w:rsidP="00C83A67">
      <w:pPr>
        <w:rPr>
          <w:lang w:val="es-CL"/>
        </w:rPr>
      </w:pPr>
      <w:hyperlink r:id="rId78" w:history="1">
        <w:r w:rsidR="00154F3F" w:rsidRPr="00B7047B">
          <w:rPr>
            <w:rStyle w:val="Hipervnculo"/>
            <w:lang w:val="es-CL"/>
          </w:rPr>
          <w:t>https://www.monografias.com/docs110/libro-construido-complejidad/libro-construido-complejidad.shtml</w:t>
        </w:r>
      </w:hyperlink>
    </w:p>
    <w:p w:rsidR="00154F3F" w:rsidRDefault="00154F3F" w:rsidP="00C83A67">
      <w:pPr>
        <w:rPr>
          <w:lang w:val="es-CL"/>
        </w:rPr>
      </w:pPr>
    </w:p>
    <w:p w:rsidR="00C83A67" w:rsidRDefault="009F7CE4" w:rsidP="00A37716">
      <w:pPr>
        <w:jc w:val="both"/>
      </w:pPr>
      <w:r>
        <w:t>E</w:t>
      </w:r>
      <w:r w:rsidR="00C83A67">
        <w:t xml:space="preserve">sta monografía, analiza el libro Recuerdos del origen, donde se nos muestra, en su estructura, el proceso de observar, en la literatura, el despliegue de los conceptos de la complejidad: sistema abierto, dialógico, </w:t>
      </w:r>
      <w:proofErr w:type="spellStart"/>
      <w:r w:rsidR="00C83A67">
        <w:t>hologramático</w:t>
      </w:r>
      <w:proofErr w:type="spellEnd"/>
      <w:r w:rsidR="00C83A67">
        <w:t xml:space="preserve">, recursividad, cambios o giros inesperados e indeterminados, intencionalidad o búsqueda de una finalidad en el tiempo, estructuras </w:t>
      </w:r>
      <w:proofErr w:type="spellStart"/>
      <w:r w:rsidR="00C83A67">
        <w:t>disipativas</w:t>
      </w:r>
      <w:proofErr w:type="spellEnd"/>
      <w:r w:rsidR="00C83A67">
        <w:t xml:space="preserve">, </w:t>
      </w:r>
      <w:proofErr w:type="spellStart"/>
      <w:r w:rsidR="00C83A67">
        <w:t>autoorganización</w:t>
      </w:r>
      <w:proofErr w:type="spellEnd"/>
      <w:r w:rsidR="00C83A67">
        <w:t xml:space="preserve">, </w:t>
      </w:r>
      <w:proofErr w:type="spellStart"/>
      <w:r w:rsidR="00C83A67">
        <w:t>atractores</w:t>
      </w:r>
      <w:proofErr w:type="spellEnd"/>
      <w:r w:rsidR="00C83A67">
        <w:t>…</w:t>
      </w:r>
    </w:p>
    <w:p w:rsidR="00C83A67" w:rsidRDefault="00C83A67" w:rsidP="00C83A67">
      <w:pPr>
        <w:pStyle w:val="Ttulo4"/>
      </w:pPr>
      <w:r>
        <w:t xml:space="preserve">Comunicación </w:t>
      </w:r>
      <w:proofErr w:type="spellStart"/>
      <w:r>
        <w:t>transhumana</w:t>
      </w:r>
      <w:proofErr w:type="spellEnd"/>
    </w:p>
    <w:p w:rsidR="00C83A67" w:rsidRDefault="008E4F2A" w:rsidP="00C83A67">
      <w:pPr>
        <w:rPr>
          <w:lang w:val="es-CL"/>
        </w:rPr>
      </w:pPr>
      <w:hyperlink r:id="rId79" w:history="1">
        <w:r w:rsidR="00154F3F" w:rsidRPr="00B7047B">
          <w:rPr>
            <w:rStyle w:val="Hipervnculo"/>
            <w:lang w:val="es-CL"/>
          </w:rPr>
          <w:t>https://www.monografias.com/trabajos109/comunicacion-transhumana/comunicacion-transhumana.shtml</w:t>
        </w:r>
      </w:hyperlink>
    </w:p>
    <w:p w:rsidR="00154F3F" w:rsidRDefault="00154F3F" w:rsidP="00C83A67">
      <w:pPr>
        <w:rPr>
          <w:lang w:val="es-CL"/>
        </w:rPr>
      </w:pPr>
    </w:p>
    <w:p w:rsidR="00C83A67" w:rsidRDefault="00C83A67" w:rsidP="00A37716">
      <w:pPr>
        <w:jc w:val="both"/>
      </w:pPr>
      <w:r>
        <w:t xml:space="preserve">Para iniciar la investigación de las comunicaciones del reino animal (animales, aves, peces, insectos) debiera considerarse la diferencia que existe entre el actual ser humano (y/o el primitivo) que no emite sonidos continuos, como los seres vivos </w:t>
      </w:r>
      <w:proofErr w:type="spellStart"/>
      <w:r>
        <w:t>transhumanos</w:t>
      </w:r>
      <w:proofErr w:type="spellEnd"/>
      <w:r>
        <w:t xml:space="preserve"> que permanentemente lo provocan. Cuáles son el verdadero sentido de realizar estos sonidos y/o para qué lo utilizan estos organismos. Esto trae al debate de cuál es el rol del cerebro en la percepción de estos sonidos.</w:t>
      </w:r>
      <w:r>
        <w:br/>
        <w:t>Así, el cerebro de estos seres vivos, no sería solo un medio de almacenamiento de experiencias, tanto por un mecanismo de la percepción ordinaria, como de la memoria, sino produciendo complejas emergencias de realidades a causa de las permanentes interferencias de ondas sonoras emitidas.</w:t>
      </w:r>
    </w:p>
    <w:p w:rsidR="00B54F0F" w:rsidRDefault="008E4F2A" w:rsidP="00B54F0F">
      <w:pPr>
        <w:pStyle w:val="Ttulo3"/>
        <w:rPr>
          <w:rFonts w:ascii="Times New Roman" w:hAnsi="Times New Roman" w:cs="Times New Roman"/>
          <w:sz w:val="28"/>
          <w:szCs w:val="28"/>
        </w:rPr>
      </w:pPr>
      <w:hyperlink r:id="rId80" w:history="1">
        <w:r w:rsidR="00B54F0F" w:rsidRPr="00B54F0F">
          <w:rPr>
            <w:rFonts w:ascii="Times New Roman" w:hAnsi="Times New Roman" w:cs="Times New Roman"/>
            <w:sz w:val="28"/>
            <w:szCs w:val="28"/>
          </w:rPr>
          <w:t>Regreso al origen</w:t>
        </w:r>
      </w:hyperlink>
    </w:p>
    <w:p w:rsidR="00B54F0F" w:rsidRDefault="008E4F2A" w:rsidP="00B54F0F">
      <w:pPr>
        <w:rPr>
          <w:lang w:val="es-CL"/>
        </w:rPr>
      </w:pPr>
      <w:hyperlink r:id="rId81" w:history="1">
        <w:r w:rsidR="00154F3F" w:rsidRPr="00B7047B">
          <w:rPr>
            <w:rStyle w:val="Hipervnculo"/>
            <w:lang w:val="es-CL"/>
          </w:rPr>
          <w:t>https://www.monografias.com/trabajos109/regreso-al-origen/regreso-al-origen.shtml</w:t>
        </w:r>
      </w:hyperlink>
    </w:p>
    <w:p w:rsidR="00154F3F" w:rsidRDefault="00154F3F" w:rsidP="00B54F0F">
      <w:pPr>
        <w:rPr>
          <w:lang w:val="es-CL"/>
        </w:rPr>
      </w:pPr>
    </w:p>
    <w:p w:rsidR="00B54F0F" w:rsidRPr="00B54F0F" w:rsidRDefault="00B54F0F" w:rsidP="00A37716">
      <w:pPr>
        <w:jc w:val="both"/>
      </w:pPr>
      <w:r>
        <w:t xml:space="preserve">Después de saber, que allá en la inmensidad del tiempo, hace 15.000 millones de años, se inició la evolución cósmica a partir de un diminuto punto de enorme energía que al explotar se expandió hasta nuestros días dando origen al proceso de evolución del universo, dentro del cual nosotros somos un diminuto punto importante, Harry comprende que puede volver a recrear o regresar al origen con su </w:t>
      </w:r>
      <w:r w:rsidRPr="00B54F0F">
        <w:t>inteligencia</w:t>
      </w:r>
      <w:r>
        <w:t>, pues somos hechos de las mismas partículas que vienen desde el comienzo del universo.</w:t>
      </w:r>
    </w:p>
    <w:p w:rsidR="004632C1" w:rsidRDefault="004632C1" w:rsidP="00A37716">
      <w:pPr>
        <w:jc w:val="both"/>
      </w:pPr>
    </w:p>
    <w:p w:rsidR="00803E86" w:rsidRDefault="00803E86" w:rsidP="00803E86">
      <w:pPr>
        <w:pStyle w:val="Ttulo4"/>
      </w:pPr>
      <w:r>
        <w:t>Conciencia cuántica y desdoblamiento del tiempo</w:t>
      </w:r>
    </w:p>
    <w:p w:rsidR="00803E86" w:rsidRDefault="008E4F2A" w:rsidP="00803E86">
      <w:pPr>
        <w:rPr>
          <w:lang w:val="es-CL"/>
        </w:rPr>
      </w:pPr>
      <w:hyperlink r:id="rId82" w:history="1">
        <w:r w:rsidR="00154F3F" w:rsidRPr="00B7047B">
          <w:rPr>
            <w:rStyle w:val="Hipervnculo"/>
            <w:lang w:val="es-CL"/>
          </w:rPr>
          <w:t>https://www.monografias.com/trabajos107/conciencia-cuantica-y-desdoblamiento-del-tiempo/conciencia-cuantica-y-desdoblamiento-del-tiempo.shtml</w:t>
        </w:r>
      </w:hyperlink>
    </w:p>
    <w:p w:rsidR="00154F3F" w:rsidRDefault="00154F3F" w:rsidP="00803E86">
      <w:pPr>
        <w:rPr>
          <w:lang w:val="es-CL"/>
        </w:rPr>
      </w:pPr>
    </w:p>
    <w:p w:rsidR="00C83A67" w:rsidRPr="002E1B4D" w:rsidRDefault="00803E86" w:rsidP="00A37716">
      <w:pPr>
        <w:jc w:val="both"/>
      </w:pPr>
      <w:r>
        <w:lastRenderedPageBreak/>
        <w:t xml:space="preserve">Después de conocer la teoría del desdoblamiento del tiempo, de Jean Pierre </w:t>
      </w:r>
      <w:proofErr w:type="spellStart"/>
      <w:r>
        <w:t>Garnier</w:t>
      </w:r>
      <w:proofErr w:type="spellEnd"/>
      <w:r>
        <w:t>, en este escrito se pretende desarrollar las similitudes y diferencias que se dan con el modelo de Conciencia Cuántica, expuesto en el conjunto de mi obra.</w:t>
      </w:r>
    </w:p>
    <w:p w:rsidR="008B4B46" w:rsidRDefault="008B4B46" w:rsidP="00A37716">
      <w:pPr>
        <w:jc w:val="both"/>
      </w:pPr>
    </w:p>
    <w:p w:rsidR="008B4B46" w:rsidRDefault="008B4B46" w:rsidP="008B4B46">
      <w:pPr>
        <w:pStyle w:val="Ttulo4"/>
      </w:pPr>
      <w:r>
        <w:t>La máquina del tiempo</w:t>
      </w:r>
    </w:p>
    <w:p w:rsidR="008B4B46" w:rsidRDefault="008E4F2A" w:rsidP="008B4B46">
      <w:pPr>
        <w:rPr>
          <w:lang w:val="es-CL"/>
        </w:rPr>
      </w:pPr>
      <w:hyperlink r:id="rId83" w:history="1">
        <w:r w:rsidR="00154F3F" w:rsidRPr="00B7047B">
          <w:rPr>
            <w:rStyle w:val="Hipervnculo"/>
            <w:lang w:val="es-CL"/>
          </w:rPr>
          <w:t>https://www.monografias.com/trabajos107/maquina-del-tiempo/maquina-del-tiempo.shtml</w:t>
        </w:r>
      </w:hyperlink>
    </w:p>
    <w:p w:rsidR="00154F3F" w:rsidRDefault="00154F3F" w:rsidP="008B4B46">
      <w:pPr>
        <w:rPr>
          <w:lang w:val="es-CL"/>
        </w:rPr>
      </w:pPr>
    </w:p>
    <w:p w:rsidR="00C83A67" w:rsidRDefault="008B4B46" w:rsidP="00A37716">
      <w:pPr>
        <w:jc w:val="both"/>
      </w:pPr>
      <w:r>
        <w:t xml:space="preserve">La imaginación del hombre lo ha llevado a pensar que, en algún futuro lejano, pudiera construir una máquina del tiempo que viajara más allá de la velocidad de la luz. Se trata de que nosotros, nuestro cuerpo </w:t>
      </w:r>
      <w:proofErr w:type="gramStart"/>
      <w:r>
        <w:t>es</w:t>
      </w:r>
      <w:proofErr w:type="gramEnd"/>
      <w:r>
        <w:t xml:space="preserve"> la máquina del tiempo y nuestra conciencia cuántica (fotón) es el viajero del tiempo.</w:t>
      </w:r>
    </w:p>
    <w:p w:rsidR="00850876" w:rsidRDefault="00850876" w:rsidP="00850876">
      <w:pPr>
        <w:pStyle w:val="Ttulo4"/>
      </w:pPr>
      <w:r>
        <w:t xml:space="preserve">Complejidad en el chamanismo de la obra de </w:t>
      </w:r>
      <w:proofErr w:type="spellStart"/>
      <w:r>
        <w:t>Mircea</w:t>
      </w:r>
      <w:proofErr w:type="spellEnd"/>
      <w:r>
        <w:t xml:space="preserve"> </w:t>
      </w:r>
      <w:proofErr w:type="spellStart"/>
      <w:r>
        <w:t>Eliade</w:t>
      </w:r>
      <w:proofErr w:type="spellEnd"/>
    </w:p>
    <w:p w:rsidR="00850876" w:rsidRDefault="008E4F2A" w:rsidP="00850876">
      <w:pPr>
        <w:rPr>
          <w:lang w:val="es-CL"/>
        </w:rPr>
      </w:pPr>
      <w:hyperlink r:id="rId84" w:history="1">
        <w:r w:rsidR="00154F3F" w:rsidRPr="00B7047B">
          <w:rPr>
            <w:rStyle w:val="Hipervnculo"/>
            <w:lang w:val="es-CL"/>
          </w:rPr>
          <w:t>https://www.monografias.com/trabajos106/complejidad-chamanismo/complejidad-chamanismo.shtml</w:t>
        </w:r>
      </w:hyperlink>
    </w:p>
    <w:p w:rsidR="00154F3F" w:rsidRDefault="00154F3F" w:rsidP="00850876">
      <w:pPr>
        <w:rPr>
          <w:lang w:val="es-CL"/>
        </w:rPr>
      </w:pPr>
    </w:p>
    <w:p w:rsidR="00C83A67" w:rsidRPr="002E1B4D" w:rsidRDefault="00850876" w:rsidP="00A37716">
      <w:pPr>
        <w:jc w:val="both"/>
      </w:pPr>
      <w:r>
        <w:t xml:space="preserve">Se efectúa una relación de la complejidad con el chamanismo, de la obra de </w:t>
      </w:r>
      <w:proofErr w:type="spellStart"/>
      <w:r>
        <w:t>Mircea</w:t>
      </w:r>
      <w:proofErr w:type="spellEnd"/>
      <w:r>
        <w:t xml:space="preserve"> </w:t>
      </w:r>
      <w:proofErr w:type="spellStart"/>
      <w:r>
        <w:t>Eliade</w:t>
      </w:r>
      <w:proofErr w:type="spellEnd"/>
      <w:r>
        <w:t xml:space="preserve">, El chamanismo y las técnicas arcaicas del </w:t>
      </w:r>
      <w:proofErr w:type="spellStart"/>
      <w:r>
        <w:t>éxtasis</w:t>
      </w:r>
      <w:proofErr w:type="gramStart"/>
      <w:r>
        <w:t>,donde</w:t>
      </w:r>
      <w:proofErr w:type="spellEnd"/>
      <w:proofErr w:type="gramEnd"/>
      <w:r>
        <w:t xml:space="preserve"> se considera un paralelo del pensamiento de ese autor con los planteamientos de los procesos y procedimientos de los sistemas complejos.</w:t>
      </w:r>
    </w:p>
    <w:p w:rsidR="00C83A67" w:rsidRPr="002E1B4D" w:rsidRDefault="00C83A67" w:rsidP="00A37716">
      <w:pPr>
        <w:jc w:val="both"/>
        <w:rPr>
          <w:lang w:val="es-CL"/>
        </w:rPr>
      </w:pPr>
    </w:p>
    <w:p w:rsidR="00C44AF0" w:rsidRDefault="00C44AF0" w:rsidP="00C44AF0">
      <w:pPr>
        <w:pStyle w:val="Ttulo4"/>
      </w:pPr>
      <w:r>
        <w:t>El pensamiento complejo del hombre primitivo</w:t>
      </w:r>
    </w:p>
    <w:p w:rsidR="00EB21FF" w:rsidRDefault="008E4F2A" w:rsidP="00EB21FF">
      <w:pPr>
        <w:rPr>
          <w:lang w:val="es-CL"/>
        </w:rPr>
      </w:pPr>
      <w:hyperlink r:id="rId85" w:history="1">
        <w:r w:rsidR="00154F3F" w:rsidRPr="00B7047B">
          <w:rPr>
            <w:rStyle w:val="Hipervnculo"/>
            <w:lang w:val="es-CL"/>
          </w:rPr>
          <w:t>https://www.monografias.com/trabajos106/pensamiento-complejo-del-hombre-primitivo/pensamiento-complejo-del-hombre-primitivo.shtml</w:t>
        </w:r>
      </w:hyperlink>
    </w:p>
    <w:p w:rsidR="00154F3F" w:rsidRDefault="00154F3F" w:rsidP="00EB21FF">
      <w:pPr>
        <w:rPr>
          <w:lang w:val="es-CL"/>
        </w:rPr>
      </w:pPr>
    </w:p>
    <w:p w:rsidR="00C27BFC" w:rsidRPr="002E1B4D" w:rsidRDefault="00EB21FF" w:rsidP="00A37716">
      <w:pPr>
        <w:jc w:val="both"/>
      </w:pPr>
      <w:r>
        <w:t>Se pretende presentar la hipótesis, no solamente de que el mundo de la complejidad es parte de la naturaleza, sino que el “hombre primitivo”, nuestro ancestro de hace 30.000 años, ya utilizaba conscientemente la práctica del pensamiento complejo y este proceso contribuyó a acelerar el proceso evolutivo (o involutivo) de nuestra especie.</w:t>
      </w:r>
    </w:p>
    <w:p w:rsidR="00500D29" w:rsidRDefault="00500D29" w:rsidP="00A37716">
      <w:pPr>
        <w:jc w:val="both"/>
      </w:pPr>
    </w:p>
    <w:p w:rsidR="00500D29" w:rsidRPr="00500D29" w:rsidRDefault="008E4F2A" w:rsidP="00500D29">
      <w:pPr>
        <w:pStyle w:val="Ttulo3"/>
        <w:rPr>
          <w:rFonts w:ascii="Times New Roman" w:hAnsi="Times New Roman" w:cs="Times New Roman"/>
          <w:sz w:val="28"/>
          <w:szCs w:val="28"/>
        </w:rPr>
      </w:pPr>
      <w:hyperlink r:id="rId86" w:history="1">
        <w:r w:rsidR="00500D29" w:rsidRPr="00500D29">
          <w:rPr>
            <w:rFonts w:ascii="Times New Roman" w:hAnsi="Times New Roman" w:cs="Times New Roman"/>
            <w:sz w:val="28"/>
            <w:szCs w:val="28"/>
          </w:rPr>
          <w:t>Comunicación con fenómenos aéreos no identificados</w:t>
        </w:r>
      </w:hyperlink>
    </w:p>
    <w:p w:rsidR="00500D29" w:rsidRDefault="008E4F2A" w:rsidP="00A37716">
      <w:pPr>
        <w:jc w:val="both"/>
        <w:rPr>
          <w:lang w:val="es-CL"/>
        </w:rPr>
      </w:pPr>
      <w:hyperlink r:id="rId87" w:history="1">
        <w:r w:rsidR="00154F3F" w:rsidRPr="00B7047B">
          <w:rPr>
            <w:rStyle w:val="Hipervnculo"/>
            <w:lang w:val="es-CL"/>
          </w:rPr>
          <w:t>https://www.monografias.com/trabajos104/comunicacion-fenomenos-aereos-no-identificados/comunicacion-fenomenos-aereos-no-identificados.shtml</w:t>
        </w:r>
      </w:hyperlink>
    </w:p>
    <w:p w:rsidR="00154F3F" w:rsidRDefault="00154F3F" w:rsidP="00A37716">
      <w:pPr>
        <w:jc w:val="both"/>
        <w:rPr>
          <w:lang w:val="es-CL"/>
        </w:rPr>
      </w:pPr>
    </w:p>
    <w:p w:rsidR="00C27BFC" w:rsidRPr="007F3C65" w:rsidRDefault="00500D29" w:rsidP="00A37716">
      <w:pPr>
        <w:jc w:val="both"/>
      </w:pPr>
      <w:r>
        <w:t xml:space="preserve">Existe un fenómeno que emerge en situaciones de aislamiento y alteración de conciencia, que históricamente se le ha asignado el nombre de Ovni (objeto volador </w:t>
      </w:r>
      <w:r>
        <w:lastRenderedPageBreak/>
        <w:t xml:space="preserve">no identificado). Corresponden, generalmente, a tres tipos de </w:t>
      </w:r>
      <w:r w:rsidRPr="00500D29">
        <w:t>operaciones</w:t>
      </w:r>
      <w:r>
        <w:t xml:space="preserve">: </w:t>
      </w:r>
      <w:r>
        <w:rPr>
          <w:rStyle w:val="nfasis"/>
        </w:rPr>
        <w:t>emergencias, desplazamientos y desaparición de luces</w:t>
      </w:r>
      <w:r>
        <w:t>.</w:t>
      </w:r>
    </w:p>
    <w:p w:rsidR="00F228C4" w:rsidRDefault="00F228C4" w:rsidP="00F228C4">
      <w:pPr>
        <w:pStyle w:val="Ttulo4"/>
      </w:pPr>
      <w:r>
        <w:t>El Caminante (Cuarta parte)</w:t>
      </w:r>
    </w:p>
    <w:p w:rsidR="00F228C4" w:rsidRDefault="008E4F2A" w:rsidP="00F228C4">
      <w:pPr>
        <w:rPr>
          <w:lang w:val="es-CL"/>
        </w:rPr>
      </w:pPr>
      <w:hyperlink r:id="rId88" w:history="1">
        <w:r w:rsidR="00154F3F" w:rsidRPr="00B7047B">
          <w:rPr>
            <w:rStyle w:val="Hipervnculo"/>
            <w:lang w:val="es-CL"/>
          </w:rPr>
          <w:t>https://www.monografias.com/trabajos104/caminante-cuarta-parte/caminante-cuarta-parte.shtml</w:t>
        </w:r>
      </w:hyperlink>
    </w:p>
    <w:p w:rsidR="00154F3F" w:rsidRDefault="00154F3F" w:rsidP="00F228C4">
      <w:pPr>
        <w:rPr>
          <w:lang w:val="es-CL"/>
        </w:rPr>
      </w:pPr>
    </w:p>
    <w:p w:rsidR="00F228C4" w:rsidRDefault="00F228C4" w:rsidP="00A37716">
      <w:pPr>
        <w:jc w:val="both"/>
      </w:pPr>
      <w:r>
        <w:t>El epílogo en la ruta del caminante, que contempla la undécima y duodécima horas, dentro del proceso de evolución del caminante.</w:t>
      </w:r>
    </w:p>
    <w:p w:rsidR="00F228C4" w:rsidRDefault="00F228C4" w:rsidP="00F228C4">
      <w:pPr>
        <w:pStyle w:val="Ttulo4"/>
      </w:pPr>
      <w:r>
        <w:t>El Caminante (Tercera parte)</w:t>
      </w:r>
    </w:p>
    <w:p w:rsidR="00F228C4" w:rsidRDefault="008E4F2A" w:rsidP="00F228C4">
      <w:pPr>
        <w:rPr>
          <w:lang w:val="es-CL"/>
        </w:rPr>
      </w:pPr>
      <w:hyperlink r:id="rId89" w:history="1">
        <w:r w:rsidR="00154F3F" w:rsidRPr="00B7047B">
          <w:rPr>
            <w:rStyle w:val="Hipervnculo"/>
            <w:lang w:val="es-CL"/>
          </w:rPr>
          <w:t>https://www.monografias.com/trabajos104/caminante-tercera-parte/caminante-tercera-parte.shtml</w:t>
        </w:r>
      </w:hyperlink>
    </w:p>
    <w:p w:rsidR="00154F3F" w:rsidRDefault="00154F3F" w:rsidP="00F228C4">
      <w:pPr>
        <w:rPr>
          <w:lang w:val="es-CL"/>
        </w:rPr>
      </w:pPr>
    </w:p>
    <w:p w:rsidR="00F228C4" w:rsidRDefault="00F228C4" w:rsidP="00A37716">
      <w:pPr>
        <w:jc w:val="both"/>
      </w:pPr>
      <w:r>
        <w:t>Una continuación de la ruta del caminante, que contempla desde la séptima a la décima horas, dentro del proceso de evolución del caminante.</w:t>
      </w:r>
    </w:p>
    <w:p w:rsidR="00F228C4" w:rsidRDefault="00F228C4" w:rsidP="00F228C4">
      <w:pPr>
        <w:pStyle w:val="Ttulo4"/>
      </w:pPr>
      <w:r>
        <w:t>El Caminante (Segunda parte)</w:t>
      </w:r>
    </w:p>
    <w:p w:rsidR="00F228C4" w:rsidRDefault="008E4F2A" w:rsidP="00F228C4">
      <w:pPr>
        <w:rPr>
          <w:lang w:val="es-CL"/>
        </w:rPr>
      </w:pPr>
      <w:hyperlink r:id="rId90" w:history="1">
        <w:r w:rsidR="00154F3F" w:rsidRPr="00B7047B">
          <w:rPr>
            <w:rStyle w:val="Hipervnculo"/>
            <w:lang w:val="es-CL"/>
          </w:rPr>
          <w:t>https://www.monografias.com/trabajos104/caminante-segunda-parte/caminante-segunda-parte.shtml</w:t>
        </w:r>
      </w:hyperlink>
    </w:p>
    <w:p w:rsidR="00154F3F" w:rsidRDefault="00154F3F" w:rsidP="00F228C4">
      <w:pPr>
        <w:rPr>
          <w:lang w:val="es-CL"/>
        </w:rPr>
      </w:pPr>
    </w:p>
    <w:p w:rsidR="00F228C4" w:rsidRDefault="00F228C4" w:rsidP="00A37716">
      <w:pPr>
        <w:jc w:val="both"/>
      </w:pPr>
      <w:r>
        <w:t>Se podría decir mucho acerca del Caminante. Se podría señalar qué debe seguir y qué obstáculos debe evitar, indicar las características que debe poseer, qué debe hacer, cómo hacerlo y para qué hacerlo. En una palabra se podría mostrar el Camino del Cambio, sabiendo que éste no está terminado y no puede terminarse, pues el Caminante si deja el camino, ya no es caminante.</w:t>
      </w:r>
    </w:p>
    <w:p w:rsidR="008557F4" w:rsidRDefault="008557F4" w:rsidP="008557F4">
      <w:pPr>
        <w:pStyle w:val="Ttulo4"/>
      </w:pPr>
      <w:r>
        <w:t>El caminante. Un cuento arquetípico de la conciencia</w:t>
      </w:r>
    </w:p>
    <w:p w:rsidR="008557F4" w:rsidRDefault="008E4F2A" w:rsidP="008557F4">
      <w:pPr>
        <w:rPr>
          <w:lang w:val="es-CL"/>
        </w:rPr>
      </w:pPr>
      <w:hyperlink r:id="rId91" w:history="1">
        <w:r w:rsidR="00154F3F" w:rsidRPr="00B7047B">
          <w:rPr>
            <w:rStyle w:val="Hipervnculo"/>
            <w:lang w:val="es-CL"/>
          </w:rPr>
          <w:t>https://www.monografias.com/trabajos103/caminante-cuento-arquetipico-conciencia/caminante-cuento-arquetipico-conciencia.shtml</w:t>
        </w:r>
      </w:hyperlink>
    </w:p>
    <w:p w:rsidR="00154F3F" w:rsidRDefault="00154F3F" w:rsidP="008557F4">
      <w:pPr>
        <w:rPr>
          <w:lang w:val="es-CL"/>
        </w:rPr>
      </w:pPr>
    </w:p>
    <w:p w:rsidR="008557F4" w:rsidRDefault="008557F4" w:rsidP="00A37716">
      <w:pPr>
        <w:jc w:val="both"/>
      </w:pPr>
      <w:r>
        <w:t>Un cuento arquetípico de la conciencia: viajar por el camino de la vida, significa acercarnos a los problemas de nuestro diario vivir, a la percepción del mundo de la realidad, a nuestra forma de vida, a las relaciones con los demás. De ahí que, los “cuentos” del caminante no se parecen nada a aquellas fábulas y relatos del mundo imaginario, más bien son historias “inventadas” de lo que nos ocurre o puede ocurrir diariamente en la cotidianidad de nuestras vidas, identificándonos con la vida del caminante.</w:t>
      </w:r>
    </w:p>
    <w:p w:rsidR="008557F4" w:rsidRDefault="008557F4" w:rsidP="008557F4">
      <w:pPr>
        <w:pStyle w:val="Ttulo4"/>
      </w:pPr>
      <w:r>
        <w:lastRenderedPageBreak/>
        <w:t>Meditaciones vía e-</w:t>
      </w:r>
      <w:proofErr w:type="spellStart"/>
      <w:r>
        <w:t>learning</w:t>
      </w:r>
      <w:proofErr w:type="spellEnd"/>
      <w:r>
        <w:t xml:space="preserve"> y presenciales</w:t>
      </w:r>
    </w:p>
    <w:p w:rsidR="008557F4" w:rsidRDefault="008E4F2A" w:rsidP="008557F4">
      <w:pPr>
        <w:rPr>
          <w:lang w:val="es-CL"/>
        </w:rPr>
      </w:pPr>
      <w:hyperlink r:id="rId92" w:history="1">
        <w:r w:rsidR="00154F3F" w:rsidRPr="00B7047B">
          <w:rPr>
            <w:rStyle w:val="Hipervnculo"/>
            <w:lang w:val="es-CL"/>
          </w:rPr>
          <w:t>https://www.monografias.com/trabajos102/meditaciones-via-e-learning-y-presenciales/meditaciones-via-e-learning-y-presenciales.shtml</w:t>
        </w:r>
      </w:hyperlink>
    </w:p>
    <w:p w:rsidR="00154F3F" w:rsidRDefault="00154F3F" w:rsidP="008557F4">
      <w:pPr>
        <w:rPr>
          <w:lang w:val="es-CL"/>
        </w:rPr>
      </w:pPr>
    </w:p>
    <w:p w:rsidR="00F228C4" w:rsidRPr="002E1B4D" w:rsidRDefault="008557F4" w:rsidP="00A37716">
      <w:pPr>
        <w:jc w:val="both"/>
      </w:pPr>
      <w:r>
        <w:t>Los modelos de aprendizaje, vía medios electrónicos (e-</w:t>
      </w:r>
      <w:proofErr w:type="spellStart"/>
      <w:r>
        <w:t>learning</w:t>
      </w:r>
      <w:proofErr w:type="spellEnd"/>
      <w:r>
        <w:t>), pueden aplicarse para la enseñanza de los procesos y experiencias transpersonales con algunas limitantes, de acuerdo a los niveles de acceso a estas percepciones no ordinarias de conciencia. Es necesario, en ocasiones, disponer de la guía del proceso autonómico, para evitar obstáculos al acceso facilitando el aprendizaje de estos estados de la mente.</w:t>
      </w:r>
    </w:p>
    <w:p w:rsidR="00C155F9" w:rsidRDefault="00C155F9" w:rsidP="00C155F9">
      <w:pPr>
        <w:pStyle w:val="Ttulo4"/>
      </w:pPr>
      <w:r>
        <w:t xml:space="preserve">Prácticas de meditación </w:t>
      </w:r>
      <w:proofErr w:type="spellStart"/>
      <w:r>
        <w:t>disipativa</w:t>
      </w:r>
      <w:proofErr w:type="spellEnd"/>
    </w:p>
    <w:p w:rsidR="00C155F9" w:rsidRDefault="008E4F2A" w:rsidP="00C155F9">
      <w:pPr>
        <w:rPr>
          <w:lang w:val="es-CL"/>
        </w:rPr>
      </w:pPr>
      <w:hyperlink r:id="rId93" w:history="1">
        <w:r w:rsidR="00154F3F" w:rsidRPr="00B7047B">
          <w:rPr>
            <w:rStyle w:val="Hipervnculo"/>
            <w:lang w:val="es-CL"/>
          </w:rPr>
          <w:t>https://www.monografias.com/trabajos101/practicas-meditacion-disipativa/practicas-meditacion-disipativa.shtml</w:t>
        </w:r>
      </w:hyperlink>
    </w:p>
    <w:p w:rsidR="00154F3F" w:rsidRDefault="00154F3F" w:rsidP="00C155F9">
      <w:pPr>
        <w:rPr>
          <w:lang w:val="es-CL"/>
        </w:rPr>
      </w:pPr>
    </w:p>
    <w:p w:rsidR="00FD5560" w:rsidRDefault="00C155F9" w:rsidP="00A37716">
      <w:pPr>
        <w:jc w:val="both"/>
      </w:pPr>
      <w:r>
        <w:t>Existen varias formas de acceder a la realidad trascendente. Puede iniciarse directamente el proceso a través de una técnica específica o también profundizar el proceso mediante una preparación previa de la mente. En el primer caso estamos frente a un Taller de meditación y en el segundo, un programa de meditación denominado Programa Educación Sin Fronteras. Para integrarlos en un solo proceso diremos que se tratan más bien de Espacios de la Mente.</w:t>
      </w:r>
    </w:p>
    <w:p w:rsidR="00D849D5" w:rsidRDefault="00D849D5" w:rsidP="00D849D5">
      <w:pPr>
        <w:pStyle w:val="Ttulo4"/>
      </w:pPr>
      <w:r>
        <w:t>Prácticas de Reflexión y Reducción Fenomenológica</w:t>
      </w:r>
    </w:p>
    <w:p w:rsidR="00D849D5" w:rsidRDefault="008E4F2A" w:rsidP="00D849D5">
      <w:pPr>
        <w:rPr>
          <w:lang w:val="es-CL"/>
        </w:rPr>
      </w:pPr>
      <w:hyperlink r:id="rId94" w:history="1">
        <w:r w:rsidR="00154F3F" w:rsidRPr="00B7047B">
          <w:rPr>
            <w:rStyle w:val="Hipervnculo"/>
            <w:lang w:val="es-CL"/>
          </w:rPr>
          <w:t>https://www.monografias.com/trabajos101/practicas-reflexion-y-reduccion-fenomenologica/practicas-reflexion-y-reduccion-fenomenologica.shtml</w:t>
        </w:r>
      </w:hyperlink>
    </w:p>
    <w:p w:rsidR="00154F3F" w:rsidRDefault="00154F3F" w:rsidP="00D849D5">
      <w:pPr>
        <w:rPr>
          <w:lang w:val="es-CL"/>
        </w:rPr>
      </w:pPr>
    </w:p>
    <w:p w:rsidR="00F228C4" w:rsidRPr="002E1B4D" w:rsidRDefault="00D849D5" w:rsidP="00A37716">
      <w:pPr>
        <w:jc w:val="both"/>
      </w:pPr>
      <w:r>
        <w:t xml:space="preserve">Antes de iniciarse en un programa meditativo es necesario desaprender y cambiar de hábitos, prejuicios, creencias o paradigmas, a través de experiencias de reflexión y de reducción fenomenológica (juegos) físico-mentales (una especie de </w:t>
      </w:r>
      <w:proofErr w:type="spellStart"/>
      <w:r>
        <w:t>Koan</w:t>
      </w:r>
      <w:proofErr w:type="spellEnd"/>
      <w:r>
        <w:t xml:space="preserve"> del Zen) que permitan facilitar la apertura a otras formas de percepción de la realidad.</w:t>
      </w:r>
    </w:p>
    <w:p w:rsidR="00A31D99" w:rsidRDefault="00A31D99" w:rsidP="00A31D99">
      <w:pPr>
        <w:pStyle w:val="Ttulo4"/>
      </w:pPr>
      <w:r>
        <w:t>Formas de percepción de la realidad</w:t>
      </w:r>
    </w:p>
    <w:p w:rsidR="00A31D99" w:rsidRDefault="008E4F2A" w:rsidP="00A31D99">
      <w:pPr>
        <w:rPr>
          <w:lang w:val="es-CL"/>
        </w:rPr>
      </w:pPr>
      <w:hyperlink r:id="rId95" w:history="1">
        <w:r w:rsidR="00154F3F" w:rsidRPr="00B7047B">
          <w:rPr>
            <w:rStyle w:val="Hipervnculo"/>
            <w:lang w:val="es-CL"/>
          </w:rPr>
          <w:t>https://www.monografias.com/trabajos101/formas-percepcion-realidad/formas-percepcion-realidad.shtml</w:t>
        </w:r>
      </w:hyperlink>
    </w:p>
    <w:p w:rsidR="00154F3F" w:rsidRDefault="00154F3F" w:rsidP="00A31D99">
      <w:pPr>
        <w:rPr>
          <w:lang w:val="es-CL"/>
        </w:rPr>
      </w:pPr>
    </w:p>
    <w:p w:rsidR="00A31D99" w:rsidRDefault="00A31D99" w:rsidP="00A37716">
      <w:pPr>
        <w:jc w:val="both"/>
      </w:pPr>
      <w:r>
        <w:t>De la observación de las diversas formas en que se puede conocer la realidad, señalaremos que existen al menos cuatro formas de estructurar la observación fenomenológica.</w:t>
      </w:r>
    </w:p>
    <w:p w:rsidR="003918C7" w:rsidRDefault="003918C7" w:rsidP="003918C7">
      <w:pPr>
        <w:pStyle w:val="Ttulo4"/>
      </w:pPr>
      <w:r>
        <w:lastRenderedPageBreak/>
        <w:t>Introducción al proceso de evolución decreciente (Involución)</w:t>
      </w:r>
    </w:p>
    <w:p w:rsidR="003918C7" w:rsidRDefault="008E4F2A" w:rsidP="003918C7">
      <w:pPr>
        <w:rPr>
          <w:lang w:val="es-CL"/>
        </w:rPr>
      </w:pPr>
      <w:hyperlink r:id="rId96" w:history="1">
        <w:r w:rsidR="00154F3F" w:rsidRPr="00B7047B">
          <w:rPr>
            <w:rStyle w:val="Hipervnculo"/>
            <w:lang w:val="es-CL"/>
          </w:rPr>
          <w:t>https://www.monografias.com/trabajos101/introduccion-al-proceso-evolucion-decreciente-involucion/introduccion-al-proceso-evolucion-decreciente-involucion.shtml</w:t>
        </w:r>
      </w:hyperlink>
    </w:p>
    <w:p w:rsidR="00154F3F" w:rsidRDefault="00154F3F" w:rsidP="003918C7">
      <w:pPr>
        <w:rPr>
          <w:lang w:val="es-CL"/>
        </w:rPr>
      </w:pPr>
    </w:p>
    <w:p w:rsidR="003918C7" w:rsidRDefault="003918C7" w:rsidP="00A37716">
      <w:pPr>
        <w:jc w:val="both"/>
      </w:pPr>
      <w:r>
        <w:t>Hipótesis de que aunque el mundo de la evolución y complejidad es parte de la naturaleza humana, la ampliación de conciencia se presentaría en sentido contrario al crecimiento físico de las personas.</w:t>
      </w:r>
    </w:p>
    <w:p w:rsidR="003918C7" w:rsidRDefault="003918C7" w:rsidP="003918C7">
      <w:pPr>
        <w:pStyle w:val="Ttulo4"/>
      </w:pPr>
      <w:r>
        <w:t>Trozos sobre la epistemología constructivista de Piaget</w:t>
      </w:r>
    </w:p>
    <w:p w:rsidR="003918C7" w:rsidRDefault="008E4F2A" w:rsidP="003918C7">
      <w:pPr>
        <w:rPr>
          <w:lang w:val="es-CL"/>
        </w:rPr>
      </w:pPr>
      <w:hyperlink r:id="rId97" w:history="1">
        <w:r w:rsidR="00154F3F" w:rsidRPr="00B7047B">
          <w:rPr>
            <w:rStyle w:val="Hipervnculo"/>
            <w:lang w:val="es-CL"/>
          </w:rPr>
          <w:t>https://www.monografias.com/trabajos101/trozos-epistemologia-constructivista-piaget/trozos-epistemologia-constructivista-piaget.shtml</w:t>
        </w:r>
      </w:hyperlink>
    </w:p>
    <w:p w:rsidR="00154F3F" w:rsidRDefault="00154F3F" w:rsidP="003918C7">
      <w:pPr>
        <w:rPr>
          <w:lang w:val="es-CL"/>
        </w:rPr>
      </w:pPr>
    </w:p>
    <w:p w:rsidR="00A31D99" w:rsidRPr="002E1B4D" w:rsidRDefault="003918C7" w:rsidP="00A37716">
      <w:pPr>
        <w:jc w:val="both"/>
      </w:pPr>
      <w:r>
        <w:t>Desde el punto de vista de la epistemología constructivista, que se deriva de la visión de Piaget, haremos un símil de su postura con el modelo del proceso autonómico Cread 90, pues ambas visiones comparten muchos de los elementos que estructuran el proceso de conocimiento de la realidad.</w:t>
      </w:r>
    </w:p>
    <w:p w:rsidR="00AD787A" w:rsidRDefault="00AD787A" w:rsidP="00AD787A">
      <w:pPr>
        <w:pStyle w:val="Ttulo4"/>
      </w:pPr>
      <w:r>
        <w:t>Trozos sobre la epistemología constructivista de Piaget (II parte)</w:t>
      </w:r>
    </w:p>
    <w:p w:rsidR="00AD787A" w:rsidRDefault="008E4F2A" w:rsidP="00AD787A">
      <w:pPr>
        <w:rPr>
          <w:lang w:val="es-CL"/>
        </w:rPr>
      </w:pPr>
      <w:hyperlink r:id="rId98" w:history="1">
        <w:r w:rsidR="00154F3F" w:rsidRPr="00B7047B">
          <w:rPr>
            <w:rStyle w:val="Hipervnculo"/>
            <w:lang w:val="es-CL"/>
          </w:rPr>
          <w:t>https://www.monografias.com/trabajos101/trozos-epistemologia-constructivista-piaget-ii-parte/trozos-epistemologia-constructivista-piaget-ii-parte.shtml</w:t>
        </w:r>
      </w:hyperlink>
    </w:p>
    <w:p w:rsidR="00154F3F" w:rsidRDefault="00154F3F" w:rsidP="00AD787A">
      <w:pPr>
        <w:rPr>
          <w:lang w:val="es-CL"/>
        </w:rPr>
      </w:pPr>
    </w:p>
    <w:p w:rsidR="006D7D3D" w:rsidRDefault="00AD787A" w:rsidP="00A37716">
      <w:pPr>
        <w:jc w:val="both"/>
      </w:pPr>
      <w:r>
        <w:t>Continuando con la última parte de este trabajo, decíamos al final de la introducción de la primera parte, que, “desde el punto de vista de la epistemología constructivista, que se deriva de la visión de Piaget, haremos un símil de su postura con el modelo del proceso autonómico Cread 90, pues ambas visiones comparten muchos de los elementos que estructuran el proceso de conocimiento de la realidad”.</w:t>
      </w:r>
    </w:p>
    <w:p w:rsidR="006D7D3D" w:rsidRDefault="008E4F2A" w:rsidP="006D7D3D">
      <w:pPr>
        <w:pStyle w:val="Ttulo3"/>
        <w:rPr>
          <w:rFonts w:ascii="Times New Roman" w:hAnsi="Times New Roman" w:cs="Times New Roman"/>
          <w:sz w:val="28"/>
          <w:szCs w:val="28"/>
        </w:rPr>
      </w:pPr>
      <w:hyperlink r:id="rId99" w:history="1">
        <w:r w:rsidR="006D7D3D" w:rsidRPr="006D7D3D">
          <w:rPr>
            <w:rFonts w:ascii="Times New Roman" w:hAnsi="Times New Roman" w:cs="Times New Roman"/>
            <w:sz w:val="28"/>
            <w:szCs w:val="28"/>
          </w:rPr>
          <w:t>Un modelo constructivista: Espacios de la mente</w:t>
        </w:r>
      </w:hyperlink>
    </w:p>
    <w:p w:rsidR="006D7D3D" w:rsidRDefault="008E4F2A" w:rsidP="006D7D3D">
      <w:pPr>
        <w:rPr>
          <w:lang w:val="es-CL"/>
        </w:rPr>
      </w:pPr>
      <w:hyperlink r:id="rId100" w:history="1">
        <w:r w:rsidR="00154F3F" w:rsidRPr="00B7047B">
          <w:rPr>
            <w:rStyle w:val="Hipervnculo"/>
            <w:lang w:val="es-CL"/>
          </w:rPr>
          <w:t>https://www.monografias.com/trabajos101/modelo-constructivista-espacios-mente/modelo-constructivista-espacios-mente.shtml</w:t>
        </w:r>
      </w:hyperlink>
    </w:p>
    <w:p w:rsidR="00154F3F" w:rsidRDefault="00154F3F" w:rsidP="006D7D3D">
      <w:pPr>
        <w:rPr>
          <w:lang w:val="es-CL"/>
        </w:rPr>
      </w:pPr>
    </w:p>
    <w:p w:rsidR="00C43DE4" w:rsidRDefault="006D7D3D" w:rsidP="006D7D3D">
      <w:r>
        <w:t xml:space="preserve">Gran parte de mi experiencia personal se ha regido por los principios y forma de vida reseñados en este texto en construcción. El desarrollo que sigo experimentando en este proceso de crecimiento continuo se asemeja a la </w:t>
      </w:r>
      <w:r w:rsidRPr="006D7D3D">
        <w:t>evolución</w:t>
      </w:r>
      <w:r>
        <w:t xml:space="preserve"> que ha despertado el nacimiento de este libro.</w:t>
      </w:r>
    </w:p>
    <w:p w:rsidR="00C43DE4" w:rsidRDefault="00C43DE4" w:rsidP="00C43DE4">
      <w:pPr>
        <w:pStyle w:val="Ttulo4"/>
      </w:pPr>
      <w:r>
        <w:t>Lo que vemos durante un día Un modelo de trascendencia</w:t>
      </w:r>
    </w:p>
    <w:p w:rsidR="00C43DE4" w:rsidRDefault="008E4F2A" w:rsidP="00C43DE4">
      <w:pPr>
        <w:rPr>
          <w:lang w:val="es-CL"/>
        </w:rPr>
      </w:pPr>
      <w:hyperlink r:id="rId101" w:history="1">
        <w:r w:rsidR="00154F3F" w:rsidRPr="00B7047B">
          <w:rPr>
            <w:rStyle w:val="Hipervnculo"/>
            <w:lang w:val="es-CL"/>
          </w:rPr>
          <w:t>https://www.monografias.com/trabajos101/lo-que-vemos-dia-modelo-trascendencia/lo-que-vemos-dia-modelo-trascendencia.shtml</w:t>
        </w:r>
      </w:hyperlink>
    </w:p>
    <w:p w:rsidR="00154F3F" w:rsidRDefault="00154F3F" w:rsidP="00C43DE4">
      <w:pPr>
        <w:rPr>
          <w:lang w:val="es-CL"/>
        </w:rPr>
      </w:pPr>
    </w:p>
    <w:p w:rsidR="00C43DE4" w:rsidRPr="00C43DE4" w:rsidRDefault="00C43DE4" w:rsidP="00C43DE4">
      <w:pPr>
        <w:jc w:val="both"/>
        <w:rPr>
          <w:lang w:val="es-CL"/>
        </w:rPr>
      </w:pPr>
      <w:r>
        <w:t>La forma habitual de ver el mundo (conciencia sensorial), debiera preocuparnos, pues es una verdadera crisis que las actividades que realizamos diariamente, dependan de tan solo un bajísimo porcentaje de actividad consciente.</w:t>
      </w:r>
    </w:p>
    <w:p w:rsidR="00193A4D" w:rsidRDefault="00193A4D" w:rsidP="00193A4D">
      <w:pPr>
        <w:pStyle w:val="Ttulo4"/>
      </w:pPr>
      <w:r>
        <w:t>El último libro de cinco páginas (Relato)</w:t>
      </w:r>
    </w:p>
    <w:p w:rsidR="00193A4D" w:rsidRDefault="008E4F2A" w:rsidP="00193A4D">
      <w:pPr>
        <w:rPr>
          <w:lang w:val="es-CL"/>
        </w:rPr>
      </w:pPr>
      <w:hyperlink r:id="rId102" w:history="1">
        <w:r w:rsidR="00154F3F" w:rsidRPr="00B7047B">
          <w:rPr>
            <w:rStyle w:val="Hipervnculo"/>
            <w:lang w:val="es-CL"/>
          </w:rPr>
          <w:t>https://www.monografias.com/trabajos101/ultimo-libro-cinco-paginas/ultimo-libro-cinco-paginas.shtml</w:t>
        </w:r>
      </w:hyperlink>
    </w:p>
    <w:p w:rsidR="00154F3F" w:rsidRDefault="00154F3F" w:rsidP="00193A4D">
      <w:pPr>
        <w:rPr>
          <w:lang w:val="es-CL"/>
        </w:rPr>
      </w:pPr>
    </w:p>
    <w:p w:rsidR="00F228C4" w:rsidRPr="005204F9" w:rsidRDefault="00193A4D" w:rsidP="00A37716">
      <w:pPr>
        <w:jc w:val="both"/>
      </w:pPr>
      <w:r>
        <w:t>Si alguna vez, alguien me pidiese hacer un resumen de la temática que cubre los planteamientos de mi obra, descritas en mis libros, creo que quizás una forma metafórica y resumida de expresar lo que contiene y hemos recorrido en todo el proceso de lectura de esos libros, sería desplegado en las siguientes cinco visiones del proceso de “Ver y Hacer” la realidad.</w:t>
      </w:r>
    </w:p>
    <w:p w:rsidR="005204F9" w:rsidRDefault="005204F9" w:rsidP="005204F9">
      <w:pPr>
        <w:pStyle w:val="Ttulo4"/>
      </w:pPr>
      <w:r>
        <w:t>El ciclo evolutivo</w:t>
      </w:r>
    </w:p>
    <w:p w:rsidR="005204F9" w:rsidRDefault="008E4F2A" w:rsidP="005204F9">
      <w:pPr>
        <w:rPr>
          <w:lang w:val="es-CL"/>
        </w:rPr>
      </w:pPr>
      <w:hyperlink r:id="rId103" w:history="1">
        <w:r w:rsidR="00154F3F" w:rsidRPr="00B7047B">
          <w:rPr>
            <w:rStyle w:val="Hipervnculo"/>
            <w:lang w:val="es-CL"/>
          </w:rPr>
          <w:t>https://www.monografias.com/trabajos101/ciclo-evolutivo/ciclo-evolutivo.shtml</w:t>
        </w:r>
      </w:hyperlink>
    </w:p>
    <w:p w:rsidR="00154F3F" w:rsidRDefault="00154F3F" w:rsidP="005204F9">
      <w:pPr>
        <w:rPr>
          <w:lang w:val="es-CL"/>
        </w:rPr>
      </w:pPr>
    </w:p>
    <w:p w:rsidR="005204F9" w:rsidRDefault="005204F9" w:rsidP="00A37716">
      <w:pPr>
        <w:jc w:val="both"/>
      </w:pPr>
      <w:r>
        <w:t>Ciclo evolutivo, presenta la visión estructural necesaria para la trascendencia de todos los niveles de la realidad y de los niveles arquetípicos, en correlato con los niveles cerebrales y niveles de inteligencias múltiples (IM).</w:t>
      </w:r>
    </w:p>
    <w:p w:rsidR="00ED4ABB" w:rsidRDefault="00ED4ABB" w:rsidP="00ED4ABB">
      <w:pPr>
        <w:pStyle w:val="Ttulo4"/>
      </w:pPr>
      <w:r>
        <w:t>Un método para explorar las experiencias humanas</w:t>
      </w:r>
    </w:p>
    <w:p w:rsidR="00ED4ABB" w:rsidRDefault="008E4F2A" w:rsidP="00ED4ABB">
      <w:pPr>
        <w:rPr>
          <w:lang w:val="es-CL"/>
        </w:rPr>
      </w:pPr>
      <w:hyperlink r:id="rId104" w:history="1">
        <w:r w:rsidR="00154F3F" w:rsidRPr="00B7047B">
          <w:rPr>
            <w:rStyle w:val="Hipervnculo"/>
            <w:lang w:val="es-CL"/>
          </w:rPr>
          <w:t>https://www.monografias.com/trabajos101/metodo-explorar-experiencias-humanas/metodo-explorar-experiencias-humanas.shtml</w:t>
        </w:r>
      </w:hyperlink>
    </w:p>
    <w:p w:rsidR="00154F3F" w:rsidRDefault="00154F3F" w:rsidP="00ED4ABB">
      <w:pPr>
        <w:rPr>
          <w:lang w:val="es-CL"/>
        </w:rPr>
      </w:pPr>
    </w:p>
    <w:p w:rsidR="00ED4ABB" w:rsidRDefault="00ED4ABB" w:rsidP="00A37716">
      <w:pPr>
        <w:jc w:val="both"/>
      </w:pPr>
      <w:r>
        <w:t xml:space="preserve">La experiencia humana debiera investigarse con un método que permita comprender lo que ocurre en el proceso cognitivo. El modelo de meditación </w:t>
      </w:r>
      <w:proofErr w:type="spellStart"/>
      <w:r>
        <w:t>disipativa</w:t>
      </w:r>
      <w:proofErr w:type="spellEnd"/>
      <w:r>
        <w:t xml:space="preserve"> Cread 90, es una buena alternativa a la investigación del rol de la conciencia en la construcción de la realidad (</w:t>
      </w:r>
      <w:proofErr w:type="spellStart"/>
      <w:r>
        <w:t>enacción</w:t>
      </w:r>
      <w:proofErr w:type="spellEnd"/>
      <w:r>
        <w:t>). Para comprobar esta hipótesis, veremos emergencia de mundos e historias virtuales, en la red de interacciones neurológicas, con la creación conexionista-</w:t>
      </w:r>
      <w:proofErr w:type="spellStart"/>
      <w:r>
        <w:t>enactiva</w:t>
      </w:r>
      <w:proofErr w:type="spellEnd"/>
      <w:r>
        <w:t xml:space="preserve">, en el proceso de la meditación </w:t>
      </w:r>
      <w:proofErr w:type="spellStart"/>
      <w:r>
        <w:t>disipativa</w:t>
      </w:r>
      <w:proofErr w:type="spellEnd"/>
      <w:r>
        <w:t xml:space="preserve"> (cuántica).</w:t>
      </w:r>
    </w:p>
    <w:p w:rsidR="00A03AEF" w:rsidRDefault="00A03AEF" w:rsidP="00A03AEF">
      <w:pPr>
        <w:pStyle w:val="Ttulo4"/>
      </w:pPr>
      <w:r>
        <w:t>Espacios de la mente (2/2)</w:t>
      </w:r>
    </w:p>
    <w:p w:rsidR="00A03AEF" w:rsidRDefault="008E4F2A" w:rsidP="00A03AEF">
      <w:pPr>
        <w:rPr>
          <w:lang w:val="es-CL"/>
        </w:rPr>
      </w:pPr>
      <w:hyperlink r:id="rId105" w:history="1">
        <w:r w:rsidR="00154F3F" w:rsidRPr="00B7047B">
          <w:rPr>
            <w:rStyle w:val="Hipervnculo"/>
            <w:lang w:val="es-CL"/>
          </w:rPr>
          <w:t>https://www.monografias.com/trabajos101/espacios-mente-2-2/espacios-mente-2-2.shtml</w:t>
        </w:r>
      </w:hyperlink>
    </w:p>
    <w:p w:rsidR="00154F3F" w:rsidRDefault="00154F3F" w:rsidP="00A03AEF">
      <w:pPr>
        <w:rPr>
          <w:lang w:val="es-CL"/>
        </w:rPr>
      </w:pPr>
    </w:p>
    <w:p w:rsidR="00A03AEF" w:rsidRDefault="00A03AEF" w:rsidP="00A37716">
      <w:pPr>
        <w:jc w:val="both"/>
      </w:pPr>
      <w:r>
        <w:t>Así, como en su teoría de las Inteligencias Múltiples, Gardner nos muestra, metafóricamente, la evolución de la conciencia, Espacios de la Mente, busca encontrar esa parte que se encuentra lejos y perdida en el tiempo; un viaje a lo más profundo de nuestra interioridad: la inmersión en la Memoria Cuántica, No-local.</w:t>
      </w:r>
    </w:p>
    <w:p w:rsidR="00A03AEF" w:rsidRDefault="00A03AEF" w:rsidP="00A03AEF">
      <w:pPr>
        <w:pStyle w:val="Ttulo4"/>
      </w:pPr>
      <w:r>
        <w:lastRenderedPageBreak/>
        <w:t>Espacios de la mente (1/2)</w:t>
      </w:r>
    </w:p>
    <w:p w:rsidR="00A03AEF" w:rsidRDefault="008E4F2A" w:rsidP="00A03AEF">
      <w:pPr>
        <w:rPr>
          <w:lang w:val="es-CL"/>
        </w:rPr>
      </w:pPr>
      <w:hyperlink r:id="rId106" w:history="1">
        <w:r w:rsidR="00154F3F" w:rsidRPr="00B7047B">
          <w:rPr>
            <w:rStyle w:val="Hipervnculo"/>
            <w:lang w:val="es-CL"/>
          </w:rPr>
          <w:t>https://www.monografias.com/trabajos101/espacios-mente-1-2/espacios-mente-1-2.shtml</w:t>
        </w:r>
      </w:hyperlink>
    </w:p>
    <w:p w:rsidR="00154F3F" w:rsidRDefault="00154F3F" w:rsidP="00A03AEF">
      <w:pPr>
        <w:rPr>
          <w:lang w:val="es-CL"/>
        </w:rPr>
      </w:pPr>
    </w:p>
    <w:p w:rsidR="00A67D1D" w:rsidRDefault="00A03AEF" w:rsidP="00A37716">
      <w:pPr>
        <w:jc w:val="both"/>
      </w:pPr>
      <w:r>
        <w:t xml:space="preserve">Espacios de la mente, contiene la visión estructural necesaria para la trascendencia de todas las Inteligencias múltiples (IM), mediante el proceso de inmersión en la Inteligencia Compleja-Cuántica (IC) (o nivel de la Mente de </w:t>
      </w:r>
      <w:proofErr w:type="spellStart"/>
      <w:r>
        <w:t>Wilber</w:t>
      </w:r>
      <w:proofErr w:type="spellEnd"/>
      <w:r>
        <w:t>), que permite el acceso a estados de conciencia complejos que contribuyan a la superación de las IM y de la Inteligencia Artificial (IA) de forma permanente.</w:t>
      </w:r>
    </w:p>
    <w:p w:rsidR="00A67D1D" w:rsidRDefault="00A67D1D" w:rsidP="00A67D1D">
      <w:pPr>
        <w:pStyle w:val="Ttulo4"/>
      </w:pPr>
      <w:r>
        <w:t>La literatura, el lenguaje de los dioses</w:t>
      </w:r>
    </w:p>
    <w:p w:rsidR="00A67D1D" w:rsidRDefault="008E4F2A" w:rsidP="00A67D1D">
      <w:pPr>
        <w:rPr>
          <w:lang w:val="es-CL"/>
        </w:rPr>
      </w:pPr>
      <w:hyperlink r:id="rId107" w:history="1">
        <w:r w:rsidR="00154F3F" w:rsidRPr="00B7047B">
          <w:rPr>
            <w:rStyle w:val="Hipervnculo"/>
            <w:lang w:val="es-CL"/>
          </w:rPr>
          <w:t>https://www.monografias.com/trabajos101/literatura-lenguaje-dioses/literatura-lenguaje-dioses.shtml</w:t>
        </w:r>
      </w:hyperlink>
    </w:p>
    <w:p w:rsidR="00154F3F" w:rsidRDefault="00154F3F" w:rsidP="00A67D1D">
      <w:pPr>
        <w:rPr>
          <w:lang w:val="es-CL"/>
        </w:rPr>
      </w:pPr>
    </w:p>
    <w:p w:rsidR="00193A4D" w:rsidRPr="00A67D1D" w:rsidRDefault="00A67D1D" w:rsidP="00A37716">
      <w:pPr>
        <w:jc w:val="both"/>
      </w:pPr>
      <w:r>
        <w:t>Nuestra búsqueda de la identidad suprema, puede comenzar redescubriendo el presente en las diversas formas de la escritura y también en la identificación con la temática de la lectura imaginativa. Quizás con estas formas del proceso de cambio, podamos descubrir y sumirnos al interior de la Intuición y Creatividad, que son puertas de acceso al inconsciente.</w:t>
      </w:r>
    </w:p>
    <w:p w:rsidR="00AE40E3" w:rsidRDefault="00AE40E3" w:rsidP="00AE40E3">
      <w:pPr>
        <w:pStyle w:val="Ttulo4"/>
      </w:pPr>
      <w:r>
        <w:t xml:space="preserve">Desde </w:t>
      </w:r>
      <w:proofErr w:type="spellStart"/>
      <w:r>
        <w:t>Stonehenge</w:t>
      </w:r>
      <w:proofErr w:type="spellEnd"/>
      <w:r>
        <w:t xml:space="preserve"> hasta el proyecto ALMA</w:t>
      </w:r>
    </w:p>
    <w:p w:rsidR="00AE40E3" w:rsidRDefault="008E4F2A" w:rsidP="00AE40E3">
      <w:pPr>
        <w:rPr>
          <w:lang w:val="es-CL"/>
        </w:rPr>
      </w:pPr>
      <w:hyperlink r:id="rId108" w:history="1">
        <w:r w:rsidR="00154F3F" w:rsidRPr="00B7047B">
          <w:rPr>
            <w:rStyle w:val="Hipervnculo"/>
            <w:lang w:val="es-CL"/>
          </w:rPr>
          <w:t>https://www.monografias.com/trabajos101/stonehenge-proyecto-alma/stonehenge-proyecto-alma.shtml</w:t>
        </w:r>
      </w:hyperlink>
    </w:p>
    <w:p w:rsidR="00154F3F" w:rsidRDefault="00154F3F" w:rsidP="00AE40E3">
      <w:pPr>
        <w:rPr>
          <w:lang w:val="es-CL"/>
        </w:rPr>
      </w:pPr>
    </w:p>
    <w:p w:rsidR="00A67D1D" w:rsidRDefault="00AE40E3" w:rsidP="00A37716">
      <w:pPr>
        <w:jc w:val="both"/>
      </w:pPr>
      <w:r>
        <w:t xml:space="preserve">¿Cuál es el significado del monumento de </w:t>
      </w:r>
      <w:proofErr w:type="spellStart"/>
      <w:r>
        <w:t>Stonehenge</w:t>
      </w:r>
      <w:proofErr w:type="spellEnd"/>
      <w:r>
        <w:t>? ¿No sería quizás una advertencia del pasado remoto que nos hiciesen intuitivamente los “primitivos” aborígenes, para prevenirnos de que pudiese emerger algo, que esté entre el bien o el mal, durante la conexión de los componentes del sistema astronómico del proyecto ALMA?</w:t>
      </w:r>
    </w:p>
    <w:p w:rsidR="00A67D1D" w:rsidRDefault="00A67D1D" w:rsidP="00A67D1D">
      <w:pPr>
        <w:pStyle w:val="Ttulo4"/>
      </w:pPr>
      <w:r>
        <w:t>El Proceso de Transformación (2/2)</w:t>
      </w:r>
    </w:p>
    <w:p w:rsidR="00A67D1D" w:rsidRDefault="008E4F2A" w:rsidP="00A67D1D">
      <w:pPr>
        <w:rPr>
          <w:lang w:val="es-CL"/>
        </w:rPr>
      </w:pPr>
      <w:hyperlink r:id="rId109" w:history="1">
        <w:r w:rsidR="00154F3F" w:rsidRPr="00B7047B">
          <w:rPr>
            <w:rStyle w:val="Hipervnculo"/>
            <w:lang w:val="es-CL"/>
          </w:rPr>
          <w:t>https://www.monografias.com/trabajos101/proceso-transformacion-2-2/proceso-transformacion-2-2.shtml</w:t>
        </w:r>
      </w:hyperlink>
    </w:p>
    <w:p w:rsidR="00154F3F" w:rsidRDefault="00154F3F" w:rsidP="00A67D1D">
      <w:pPr>
        <w:rPr>
          <w:lang w:val="es-CL"/>
        </w:rPr>
      </w:pPr>
    </w:p>
    <w:p w:rsidR="00590F8E" w:rsidRPr="00A67D1D" w:rsidRDefault="00A67D1D" w:rsidP="00A37716">
      <w:pPr>
        <w:jc w:val="both"/>
      </w:pPr>
      <w:r>
        <w:t>Iniciarse en la investigación del campo de la conciencia puede llevarlo a conocer los alcances, actitudes, técnicas y procedimientos necesarios para llegar a obtener el pleno potencial y desarrollo de la conciencia que le permita al individuo convertirse, con conocimiento y esperanza, en gestor de su propio destino.</w:t>
      </w:r>
    </w:p>
    <w:p w:rsidR="00590F8E" w:rsidRDefault="00590F8E" w:rsidP="00590F8E">
      <w:pPr>
        <w:pStyle w:val="Ttulo4"/>
      </w:pPr>
      <w:r>
        <w:lastRenderedPageBreak/>
        <w:t>El Proceso de Transformación (1/2)</w:t>
      </w:r>
    </w:p>
    <w:p w:rsidR="00590F8E" w:rsidRDefault="008E4F2A" w:rsidP="00590F8E">
      <w:pPr>
        <w:rPr>
          <w:lang w:val="es-CL"/>
        </w:rPr>
      </w:pPr>
      <w:hyperlink r:id="rId110" w:history="1">
        <w:r w:rsidR="00154F3F" w:rsidRPr="00B7047B">
          <w:rPr>
            <w:rStyle w:val="Hipervnculo"/>
            <w:lang w:val="es-CL"/>
          </w:rPr>
          <w:t>https://www.monografias.com/trabajos101/proceso-transformacion-1-2/proceso-transformacion-1-2.shtml</w:t>
        </w:r>
      </w:hyperlink>
    </w:p>
    <w:p w:rsidR="00154F3F" w:rsidRDefault="00154F3F" w:rsidP="00590F8E">
      <w:pPr>
        <w:rPr>
          <w:lang w:val="es-CL"/>
        </w:rPr>
      </w:pPr>
    </w:p>
    <w:p w:rsidR="00AE40E3" w:rsidRPr="00A67D1D" w:rsidRDefault="00590F8E" w:rsidP="00A37716">
      <w:pPr>
        <w:jc w:val="both"/>
      </w:pPr>
      <w:r>
        <w:t>SER Y VIVIR se divide en siete pasos asimilados como estados de conciencia de este proceso de transformación (motivación, iniciación, aprendizaje, desarrollo, maestría, meditación e iluminación).</w:t>
      </w:r>
    </w:p>
    <w:p w:rsidR="009175C1" w:rsidRDefault="009175C1" w:rsidP="009175C1">
      <w:pPr>
        <w:pStyle w:val="Ttulo4"/>
      </w:pPr>
      <w:r>
        <w:t>Estrategias de Evolución (IV)</w:t>
      </w:r>
    </w:p>
    <w:p w:rsidR="009175C1" w:rsidRDefault="008E4F2A" w:rsidP="009175C1">
      <w:pPr>
        <w:rPr>
          <w:lang w:val="es-CL"/>
        </w:rPr>
      </w:pPr>
      <w:hyperlink r:id="rId111" w:history="1">
        <w:r w:rsidR="00154F3F" w:rsidRPr="00B7047B">
          <w:rPr>
            <w:rStyle w:val="Hipervnculo"/>
            <w:lang w:val="es-CL"/>
          </w:rPr>
          <w:t>https://www.monografias.com/trabajos101/estrategias-evolucion-iv/estrategias-evolucion-iv.shtml</w:t>
        </w:r>
      </w:hyperlink>
    </w:p>
    <w:p w:rsidR="00154F3F" w:rsidRDefault="00154F3F" w:rsidP="009175C1">
      <w:pPr>
        <w:rPr>
          <w:lang w:val="es-CL"/>
        </w:rPr>
      </w:pPr>
    </w:p>
    <w:p w:rsidR="00AE40E3" w:rsidRDefault="009175C1" w:rsidP="00A37716">
      <w:pPr>
        <w:jc w:val="both"/>
        <w:rPr>
          <w:lang w:val="es-CL"/>
        </w:rPr>
      </w:pPr>
      <w:r>
        <w:t>Cuáles serán las tendencias que surgirán en la nueva visión es ahora difícil de identificar. Sin embargo, sabemos que lo oculto, de lo que pueda emerger, está a la vuelta de la esquina. Es decir, aún si es indeterminado lo misterioso que salga a la luz, es una promesa de cambios de sentido de la dirección que le podemos dar a nuestras vidas. Por ahora, hemos visto lo que puede ser una eventual transformación de nuestra forma de ver y hacer la realidad en los campos de la educación, salud, trabajo, comunicación y la propia ciencia.</w:t>
      </w:r>
    </w:p>
    <w:p w:rsidR="009175C1" w:rsidRDefault="009175C1" w:rsidP="009175C1">
      <w:pPr>
        <w:pStyle w:val="Ttulo4"/>
      </w:pPr>
      <w:r>
        <w:t>Estrategias de Evolución (III)</w:t>
      </w:r>
    </w:p>
    <w:p w:rsidR="009175C1" w:rsidRDefault="008E4F2A" w:rsidP="009175C1">
      <w:pPr>
        <w:rPr>
          <w:lang w:val="es-CL"/>
        </w:rPr>
      </w:pPr>
      <w:hyperlink r:id="rId112" w:history="1">
        <w:r w:rsidR="00154F3F" w:rsidRPr="00B7047B">
          <w:rPr>
            <w:rStyle w:val="Hipervnculo"/>
            <w:lang w:val="es-CL"/>
          </w:rPr>
          <w:t>https://www.monografias.com/trabajos101/estrategias-evolucion-iii/estrategias-evolucion-iii.shtml</w:t>
        </w:r>
      </w:hyperlink>
    </w:p>
    <w:p w:rsidR="00154F3F" w:rsidRDefault="00154F3F" w:rsidP="009175C1">
      <w:pPr>
        <w:rPr>
          <w:lang w:val="es-CL"/>
        </w:rPr>
      </w:pPr>
    </w:p>
    <w:p w:rsidR="009175C1" w:rsidRDefault="009175C1" w:rsidP="00A37716">
      <w:pPr>
        <w:jc w:val="both"/>
      </w:pPr>
      <w:r>
        <w:t>Con el avance de los conocimientos de la ciencia y de la investigación de la conciencia, estaría emergiendo ahora la era de la comprensión, de eliminación de esas fronteras y una apertura de acceso a nuevas realidades. La era de la creación emergerá, cuando superada la era de la comprensión, nos demos cuenta que somos creadores de nuestra experiencia a través de “Ver” y Hacer” la realidad. Es decir, somos observadores-participantes del cambio.</w:t>
      </w:r>
    </w:p>
    <w:p w:rsidR="009175C1" w:rsidRDefault="009175C1" w:rsidP="009175C1">
      <w:pPr>
        <w:pStyle w:val="Ttulo4"/>
      </w:pPr>
      <w:r>
        <w:t>Estrategias de Evolución (parte II)</w:t>
      </w:r>
    </w:p>
    <w:p w:rsidR="009175C1" w:rsidRDefault="008E4F2A" w:rsidP="009175C1">
      <w:pPr>
        <w:rPr>
          <w:lang w:val="es-CL"/>
        </w:rPr>
      </w:pPr>
      <w:hyperlink r:id="rId113" w:history="1">
        <w:r w:rsidR="00154F3F" w:rsidRPr="00B7047B">
          <w:rPr>
            <w:rStyle w:val="Hipervnculo"/>
            <w:lang w:val="es-CL"/>
          </w:rPr>
          <w:t>https://www.monografias.com/trabajos101/estrategias-evolucion-parte-ii/estrategias-evolucion-parte-ii.shtml</w:t>
        </w:r>
      </w:hyperlink>
    </w:p>
    <w:p w:rsidR="00154F3F" w:rsidRDefault="00154F3F" w:rsidP="009175C1">
      <w:pPr>
        <w:rPr>
          <w:lang w:val="es-CL"/>
        </w:rPr>
      </w:pPr>
    </w:p>
    <w:p w:rsidR="00A67D1D" w:rsidRDefault="009175C1" w:rsidP="00A37716">
      <w:pPr>
        <w:jc w:val="both"/>
      </w:pPr>
      <w:r>
        <w:t xml:space="preserve">Conocer una nueva capacidad que habíamos dejado en el olvido, que casi habíamos perdido en el camino de la evolución. Hoy, ya no estaremos sometidos a una sola forma de percibir el mundo, sino que, desde ahora, tenemos la opción de ver y sentir la esencia de la realidad. Existen muchos caminos que nos ayudarán en esta travesía. Existen a nuestra disposición los medios autónomos, que nos facilitan el encuentro con esa “realidad aparte”. Las potencialidades de la mente ya están “a la vuelta de la </w:t>
      </w:r>
      <w:r>
        <w:lastRenderedPageBreak/>
        <w:t>esquina”. Disfrutemos de la naturaleza de la realidad de la mente, comenzando a tomar verdaderamente las riendas de nuestra vida. Nadie lo hará por nosotros.</w:t>
      </w:r>
    </w:p>
    <w:p w:rsidR="00A67D1D" w:rsidRDefault="00A67D1D" w:rsidP="00A67D1D">
      <w:pPr>
        <w:pStyle w:val="Ttulo4"/>
      </w:pPr>
      <w:r>
        <w:t>Estrategias de Evolución (1/4)</w:t>
      </w:r>
    </w:p>
    <w:p w:rsidR="00A67D1D" w:rsidRDefault="008E4F2A" w:rsidP="00A67D1D">
      <w:pPr>
        <w:rPr>
          <w:lang w:val="es-CL"/>
        </w:rPr>
      </w:pPr>
      <w:hyperlink r:id="rId114" w:history="1">
        <w:r w:rsidR="00154F3F" w:rsidRPr="00B7047B">
          <w:rPr>
            <w:rStyle w:val="Hipervnculo"/>
            <w:lang w:val="es-CL"/>
          </w:rPr>
          <w:t>https://www.monografias.com/trabajos101/estrategias-evolucion/estrategias-evolucion.shtml</w:t>
        </w:r>
      </w:hyperlink>
    </w:p>
    <w:p w:rsidR="00154F3F" w:rsidRDefault="00154F3F" w:rsidP="00A67D1D">
      <w:pPr>
        <w:rPr>
          <w:lang w:val="es-CL"/>
        </w:rPr>
      </w:pPr>
    </w:p>
    <w:p w:rsidR="00A67D1D" w:rsidRDefault="00A67D1D" w:rsidP="00A37716">
      <w:pPr>
        <w:jc w:val="both"/>
      </w:pPr>
      <w:r>
        <w:t>La hipótesis de esta investigación es que estamos al borde de un cambio trascendental del “ser humano del tercer milenio” y, entonces tenemos, en este momento, el desafío de llevar a la práctica el pensamiento complejo que permita no solo acelerar el proceso evolutivo de nuestra especie, sino que ayude a tomar una estrategia frente a la rápida evolución. Así que ésta, es una propuesta de Estrategias de Evolución.</w:t>
      </w:r>
    </w:p>
    <w:p w:rsidR="00A67D1D" w:rsidRDefault="00A67D1D" w:rsidP="00A67D1D">
      <w:pPr>
        <w:pStyle w:val="Ttulo4"/>
      </w:pPr>
      <w:r>
        <w:t>Caos como Origen de una Educación Integral</w:t>
      </w:r>
    </w:p>
    <w:p w:rsidR="00A67D1D" w:rsidRDefault="008E4F2A" w:rsidP="00A67D1D">
      <w:pPr>
        <w:rPr>
          <w:lang w:val="es-CL"/>
        </w:rPr>
      </w:pPr>
      <w:hyperlink r:id="rId115" w:history="1">
        <w:r w:rsidR="00154F3F" w:rsidRPr="00B7047B">
          <w:rPr>
            <w:rStyle w:val="Hipervnculo"/>
            <w:lang w:val="es-CL"/>
          </w:rPr>
          <w:t>https://www.monografias.com/trabajos101/caos-como-origen-educacion-integral/caos-como-origen-educacion-integral.shtml</w:t>
        </w:r>
      </w:hyperlink>
    </w:p>
    <w:p w:rsidR="00154F3F" w:rsidRDefault="00154F3F" w:rsidP="00A67D1D">
      <w:pPr>
        <w:rPr>
          <w:lang w:val="es-CL"/>
        </w:rPr>
      </w:pPr>
    </w:p>
    <w:p w:rsidR="00A67D1D" w:rsidRDefault="00A67D1D" w:rsidP="00A67D1D">
      <w:pPr>
        <w:jc w:val="both"/>
      </w:pPr>
      <w:r>
        <w:t>Debemos percibir la situación actual en que se encuentra la sociedad, manifestada en crisis de crecimiento de la conciencia en todas las actividades que desarrolla el individuo. Diariamente estamos expuestos a un proceso que afecta nuestro actuar cotidiano. Se trata de un problema o crisis que afecta a las personas o a grandes grupos de personas. Se producen descoordinaciones que no es posible predecir su comportamiento caótico y desorganizado. Es necesario tomar una estrategia que supere el problema generado.</w:t>
      </w:r>
    </w:p>
    <w:p w:rsidR="000A3F06" w:rsidRDefault="000A3F06" w:rsidP="000A3F06">
      <w:pPr>
        <w:pStyle w:val="Ttulo4"/>
      </w:pPr>
      <w:r>
        <w:t>Realidad Virtual sin Equipos (Inteligencia Virtual)</w:t>
      </w:r>
    </w:p>
    <w:p w:rsidR="000A3F06" w:rsidRDefault="008E4F2A" w:rsidP="000A3F06">
      <w:pPr>
        <w:rPr>
          <w:lang w:val="es-CL"/>
        </w:rPr>
      </w:pPr>
      <w:hyperlink r:id="rId116" w:history="1">
        <w:r w:rsidR="00154F3F" w:rsidRPr="00B7047B">
          <w:rPr>
            <w:rStyle w:val="Hipervnculo"/>
            <w:lang w:val="es-CL"/>
          </w:rPr>
          <w:t>https://www.monografias.com/trabajos101/realidad-virtual-equipos-inteligencia-virtual/realidad-virtual-equipos-inteligencia-virtual.shtml</w:t>
        </w:r>
      </w:hyperlink>
    </w:p>
    <w:p w:rsidR="00154F3F" w:rsidRDefault="00154F3F" w:rsidP="000A3F06">
      <w:pPr>
        <w:rPr>
          <w:lang w:val="es-CL"/>
        </w:rPr>
      </w:pPr>
    </w:p>
    <w:p w:rsidR="00AB7EB2" w:rsidRDefault="000A3F06" w:rsidP="00A37716">
      <w:pPr>
        <w:jc w:val="both"/>
      </w:pPr>
      <w:r>
        <w:t>Se pretende presentar la hipótesis y pruebas no solamente de que el mundo de la evolución y complejidad es parte de la naturaleza, sino que con la “mente del ser humano del tercer milenio”, ya podemos conscientemente utilizar la práctica del pensamiento complejo y este proceso contribuirá a acelerar el proceso evolutivo de nuestra especie. Se desarrolla un modelo de una visión holográfica del cerebro, que comprende la integración del funcionamiento coordinado y simultáneo del hemisferio izquierdo y derecho del cerebro.</w:t>
      </w:r>
    </w:p>
    <w:p w:rsidR="00D14501" w:rsidRPr="00D14501" w:rsidRDefault="00D14501" w:rsidP="00A37716">
      <w:pPr>
        <w:jc w:val="both"/>
      </w:pPr>
    </w:p>
    <w:p w:rsidR="00AE40E3" w:rsidRDefault="00AE40E3" w:rsidP="00A37716">
      <w:pPr>
        <w:jc w:val="both"/>
        <w:rPr>
          <w:lang w:val="es-CL"/>
        </w:rPr>
      </w:pPr>
    </w:p>
    <w:p w:rsidR="002E1B4D" w:rsidRPr="00C83A67" w:rsidRDefault="002E1B4D" w:rsidP="00A37716">
      <w:pPr>
        <w:jc w:val="both"/>
        <w:rPr>
          <w:lang w:val="es-CL"/>
        </w:rPr>
      </w:pPr>
    </w:p>
    <w:p w:rsidR="00A37716" w:rsidRDefault="00A37716" w:rsidP="00A37716">
      <w:pPr>
        <w:jc w:val="both"/>
        <w:rPr>
          <w:color w:val="000000"/>
          <w:lang w:val="es-ES_tradnl" w:eastAsia="es-CL"/>
        </w:rPr>
      </w:pPr>
    </w:p>
    <w:p w:rsidR="006C428A" w:rsidRDefault="006C428A" w:rsidP="006C428A">
      <w:pPr>
        <w:pStyle w:val="Ttulo1"/>
      </w:pPr>
      <w:r>
        <w:lastRenderedPageBreak/>
        <w:t>Categoría: Libros</w:t>
      </w:r>
    </w:p>
    <w:p w:rsidR="002E704F" w:rsidRDefault="002E704F" w:rsidP="00A37716">
      <w:pPr>
        <w:jc w:val="both"/>
        <w:rPr>
          <w:color w:val="000000"/>
          <w:lang w:val="es-ES_tradnl" w:eastAsia="es-CL"/>
        </w:rPr>
      </w:pPr>
    </w:p>
    <w:p w:rsidR="002E704F" w:rsidRDefault="002E704F" w:rsidP="00A37716">
      <w:pPr>
        <w:jc w:val="both"/>
        <w:rPr>
          <w:color w:val="000000"/>
          <w:lang w:val="es-ES_tradnl" w:eastAsia="es-CL"/>
        </w:rPr>
      </w:pPr>
    </w:p>
    <w:p w:rsidR="00660736" w:rsidRDefault="00801A44" w:rsidP="00D63D46">
      <w:pPr>
        <w:rPr>
          <w:color w:val="000000"/>
          <w:lang w:val="es-ES_tradnl" w:eastAsia="es-CL"/>
        </w:rPr>
      </w:pPr>
      <w:r>
        <w:rPr>
          <w:color w:val="000000"/>
          <w:lang w:val="es-ES_tradnl" w:eastAsia="es-CL"/>
        </w:rPr>
        <w:t>LABERINTO DE LECTURAS DE LIBROS</w:t>
      </w:r>
      <w:r w:rsidR="00407B15">
        <w:rPr>
          <w:color w:val="000000"/>
          <w:lang w:val="es-ES_tradnl" w:eastAsia="es-CL"/>
        </w:rPr>
        <w:t xml:space="preserve">  Y ENSAYOS</w:t>
      </w:r>
    </w:p>
    <w:p w:rsidR="00801A44" w:rsidRDefault="00801A44" w:rsidP="00D63D46">
      <w:pPr>
        <w:rPr>
          <w:color w:val="000000"/>
          <w:lang w:val="es-ES_tradnl" w:eastAsia="es-CL"/>
        </w:rPr>
      </w:pPr>
    </w:p>
    <w:p w:rsidR="00801A44" w:rsidRDefault="00801A44" w:rsidP="00801A44">
      <w:pPr>
        <w:jc w:val="both"/>
        <w:rPr>
          <w:color w:val="000000"/>
          <w:lang w:val="es-ES_tradnl" w:eastAsia="es-CL"/>
        </w:rPr>
      </w:pPr>
      <w:r>
        <w:rPr>
          <w:color w:val="000000"/>
          <w:lang w:val="es-ES_tradnl" w:eastAsia="es-CL"/>
        </w:rPr>
        <w:t xml:space="preserve">Una vez que ya hemos navegado </w:t>
      </w:r>
      <w:r w:rsidR="00D50217">
        <w:rPr>
          <w:color w:val="000000"/>
          <w:lang w:val="es-ES_tradnl" w:eastAsia="es-CL"/>
        </w:rPr>
        <w:t xml:space="preserve">o estamos en ruta </w:t>
      </w:r>
      <w:r w:rsidR="00FB2704">
        <w:rPr>
          <w:color w:val="000000"/>
          <w:lang w:val="es-ES_tradnl" w:eastAsia="es-CL"/>
        </w:rPr>
        <w:t>por el laberinto de</w:t>
      </w:r>
      <w:r>
        <w:rPr>
          <w:color w:val="000000"/>
          <w:lang w:val="es-ES_tradnl" w:eastAsia="es-CL"/>
        </w:rPr>
        <w:t xml:space="preserve"> las monografías</w:t>
      </w:r>
      <w:r w:rsidR="00957977">
        <w:rPr>
          <w:color w:val="000000"/>
          <w:lang w:val="es-ES_tradnl" w:eastAsia="es-CL"/>
        </w:rPr>
        <w:t xml:space="preserve"> y ensayos</w:t>
      </w:r>
      <w:r>
        <w:rPr>
          <w:color w:val="000000"/>
          <w:lang w:val="es-ES_tradnl" w:eastAsia="es-CL"/>
        </w:rPr>
        <w:t xml:space="preserve">, ya estamos listos para otra aventura, seleccionar </w:t>
      </w:r>
      <w:r w:rsidR="00FB2704">
        <w:rPr>
          <w:color w:val="000000"/>
          <w:lang w:val="es-ES_tradnl" w:eastAsia="es-CL"/>
        </w:rPr>
        <w:t xml:space="preserve">de un laberinto de </w:t>
      </w:r>
      <w:r>
        <w:rPr>
          <w:color w:val="000000"/>
          <w:lang w:val="es-ES_tradnl" w:eastAsia="es-CL"/>
        </w:rPr>
        <w:t>libros</w:t>
      </w:r>
      <w:r w:rsidR="00FB2704">
        <w:rPr>
          <w:color w:val="000000"/>
          <w:lang w:val="es-ES_tradnl" w:eastAsia="es-CL"/>
        </w:rPr>
        <w:t>,</w:t>
      </w:r>
      <w:r>
        <w:rPr>
          <w:color w:val="000000"/>
          <w:lang w:val="es-ES_tradnl" w:eastAsia="es-CL"/>
        </w:rPr>
        <w:t xml:space="preserve"> que navegan en los límites de la complejidad</w:t>
      </w:r>
      <w:r w:rsidR="00FB2704">
        <w:rPr>
          <w:color w:val="000000"/>
          <w:lang w:val="es-ES_tradnl" w:eastAsia="es-CL"/>
        </w:rPr>
        <w:t>,</w:t>
      </w:r>
      <w:r>
        <w:rPr>
          <w:color w:val="000000"/>
          <w:lang w:val="es-ES_tradnl" w:eastAsia="es-CL"/>
        </w:rPr>
        <w:t xml:space="preserve"> y del caos que significa integrar el conocimiento de nuestras lecturas anteriores.</w:t>
      </w:r>
    </w:p>
    <w:p w:rsidR="00801A44" w:rsidRDefault="00801A44" w:rsidP="00801A44">
      <w:pPr>
        <w:jc w:val="both"/>
        <w:rPr>
          <w:color w:val="000000"/>
          <w:lang w:val="es-ES_tradnl" w:eastAsia="es-CL"/>
        </w:rPr>
      </w:pPr>
    </w:p>
    <w:p w:rsidR="00801A44" w:rsidRPr="005463DB" w:rsidRDefault="00801A44" w:rsidP="005463DB">
      <w:pPr>
        <w:jc w:val="both"/>
        <w:rPr>
          <w:b/>
        </w:rPr>
      </w:pPr>
      <w:r>
        <w:t>Leer, es trascender la cotidianidad; es sumirse en el mundo de la imaginación. Cuando comenzamos a interiorizarnos en la temática de un libro, podemos olvidarnos de nosotros mismos, trascendiendo nuestra identidad y aventurándonos como testigos y participantes en la propia aventura imaginada. Si realmente estamos profundamente concentrados en la lectura, puede ser tal la fuerza del desprendimiento de nuestro ego con la identificación del relato leído, que prácticamente nos desconectamos con la realidad ordinaria, como si estuviéramos hipnotizados. El tiempo transcurre sin darnos cuenta en ello. Al terminar de leer, tenemos que reorientarnos para saber dónde nos encontramos. Tal es la energía de la visualización.</w:t>
      </w:r>
    </w:p>
    <w:p w:rsidR="00801A44" w:rsidRDefault="00801A44" w:rsidP="00801A44">
      <w:pPr>
        <w:jc w:val="both"/>
      </w:pPr>
    </w:p>
    <w:p w:rsidR="00A37716" w:rsidRDefault="005463DB" w:rsidP="00D760FB">
      <w:pPr>
        <w:jc w:val="both"/>
      </w:pPr>
      <w:r>
        <w:t>Ahora, busquemos nuestro libro</w:t>
      </w:r>
      <w:r w:rsidR="000722BC">
        <w:t xml:space="preserve"> y/o ensayos</w:t>
      </w:r>
      <w:r w:rsidR="00EA661C">
        <w:t>,</w:t>
      </w:r>
      <w:r>
        <w:t xml:space="preserve"> que despierte nue</w:t>
      </w:r>
      <w:r w:rsidR="000722BC">
        <w:t xml:space="preserve">stra conciencia interior. Entre </w:t>
      </w:r>
      <w:r>
        <w:t>ellos se encuentra</w:t>
      </w:r>
      <w:r w:rsidR="000448F4">
        <w:t>,</w:t>
      </w:r>
      <w:r>
        <w:t xml:space="preserve"> </w:t>
      </w:r>
      <w:r w:rsidR="005C3202">
        <w:t>quizás</w:t>
      </w:r>
      <w:r w:rsidR="000448F4">
        <w:t>,</w:t>
      </w:r>
      <w:r w:rsidR="005C3202">
        <w:t xml:space="preserve"> </w:t>
      </w:r>
      <w:r>
        <w:t xml:space="preserve">el que nos oriente en nuestra misión. Caminemos </w:t>
      </w:r>
      <w:r w:rsidR="00957977">
        <w:t xml:space="preserve">pausadamente </w:t>
      </w:r>
      <w:r>
        <w:t>hacia él.</w:t>
      </w:r>
    </w:p>
    <w:p w:rsidR="00A37716" w:rsidRDefault="00A37716" w:rsidP="00A37716">
      <w:pPr>
        <w:pStyle w:val="Ttulo4"/>
      </w:pPr>
      <w:r>
        <w:t xml:space="preserve">Libro: </w:t>
      </w:r>
      <w:proofErr w:type="spellStart"/>
      <w:r>
        <w:t>Metaaprendizaje</w:t>
      </w:r>
      <w:proofErr w:type="spellEnd"/>
      <w:r>
        <w:t xml:space="preserve"> la educación del futuro</w:t>
      </w:r>
    </w:p>
    <w:p w:rsidR="00A37716" w:rsidRDefault="008E4F2A" w:rsidP="00D63D46">
      <w:pPr>
        <w:rPr>
          <w:lang w:val="es-CL"/>
        </w:rPr>
      </w:pPr>
      <w:hyperlink r:id="rId117" w:history="1">
        <w:r w:rsidR="00154F3F" w:rsidRPr="00B7047B">
          <w:rPr>
            <w:rStyle w:val="Hipervnculo"/>
            <w:lang w:val="es-CL"/>
          </w:rPr>
          <w:t>https://www.amazon.com/Metaaprendizaje-educacion-del-futuro-universo/dp/1979688826/ref=sr_1_2?s=books&amp;ie=UTF8&amp;qid=1512480204&amp;sr=1-2&amp;keywords=omar+pe%C3%B1a+grau</w:t>
        </w:r>
      </w:hyperlink>
    </w:p>
    <w:p w:rsidR="00154F3F" w:rsidRDefault="00154F3F" w:rsidP="00D63D46">
      <w:pPr>
        <w:rPr>
          <w:lang w:val="es-CL"/>
        </w:rPr>
      </w:pPr>
    </w:p>
    <w:p w:rsidR="005C3202" w:rsidRDefault="00A37716" w:rsidP="00A37716">
      <w:pPr>
        <w:jc w:val="both"/>
      </w:pPr>
      <w:r>
        <w:t xml:space="preserve">Imaginemos, ¿qué pasaría por su mente? si el alumno estaba en la sala de clases escuchando al profesor y, ahora, en un instante, se encuentra en el desierto junto a las pirámides; o en el palacio de </w:t>
      </w:r>
      <w:proofErr w:type="spellStart"/>
      <w:r>
        <w:t>Taj</w:t>
      </w:r>
      <w:proofErr w:type="spellEnd"/>
      <w:r>
        <w:t xml:space="preserve"> </w:t>
      </w:r>
      <w:proofErr w:type="spellStart"/>
      <w:r>
        <w:t>Mahal</w:t>
      </w:r>
      <w:proofErr w:type="spellEnd"/>
      <w:r>
        <w:t xml:space="preserve">; o cae virtualmente en un castillo medieval o en las ruinas de </w:t>
      </w:r>
      <w:proofErr w:type="spellStart"/>
      <w:r>
        <w:t>Stonehenge</w:t>
      </w:r>
      <w:proofErr w:type="spellEnd"/>
      <w:r>
        <w:t xml:space="preserve">; o viaja velozmente hacia otras maravillas del mundo antiguo... ¿Cómo experimento la sensación de convertirme en un elemento físico, como una roca, un árbol una hoja o un líquido? Todas estas experiencias, y mucho más, aunque usted no lo crea, están disponibles a la mano hoy en día, y pueden llevarse a cabo en breves sesiones de 10-15 minutos de inmersión virtual, sin equipos, complementando el tema de la clase expuesta por el profesor guía. ¿Cómo puede hacerse? y ¿Cómo educar al educador? para lograr estas experiencias, Ya lo veremos en </w:t>
      </w:r>
      <w:proofErr w:type="spellStart"/>
      <w:r>
        <w:t>Metaaprendizaje</w:t>
      </w:r>
      <w:proofErr w:type="spellEnd"/>
      <w:r>
        <w:t>, la educación del futuro.</w:t>
      </w:r>
    </w:p>
    <w:p w:rsidR="005C3202" w:rsidRDefault="005C3202" w:rsidP="005C3202">
      <w:pPr>
        <w:pStyle w:val="Ttulo4"/>
      </w:pPr>
      <w:r>
        <w:lastRenderedPageBreak/>
        <w:t>Libro Ilustrado: Formación del Educador Esencial</w:t>
      </w:r>
    </w:p>
    <w:p w:rsidR="005C3202" w:rsidRDefault="008E4F2A" w:rsidP="005C3202">
      <w:pPr>
        <w:rPr>
          <w:lang w:val="es-CL"/>
        </w:rPr>
      </w:pPr>
      <w:hyperlink r:id="rId118" w:history="1">
        <w:r w:rsidR="00154F3F" w:rsidRPr="00B7047B">
          <w:rPr>
            <w:rStyle w:val="Hipervnculo"/>
            <w:lang w:val="es-CL"/>
          </w:rPr>
          <w:t>https://www.amazon.com/dp/1975726243/ref=cm_sw_su_dp</w:t>
        </w:r>
      </w:hyperlink>
    </w:p>
    <w:p w:rsidR="00154F3F" w:rsidRDefault="00154F3F" w:rsidP="005C3202">
      <w:pPr>
        <w:rPr>
          <w:lang w:val="es-CL"/>
        </w:rPr>
      </w:pPr>
    </w:p>
    <w:p w:rsidR="005C3202" w:rsidRDefault="005C3202" w:rsidP="00A37716">
      <w:pPr>
        <w:jc w:val="both"/>
      </w:pPr>
      <w:r>
        <w:t>La Formación del Educador Esencial fuera de producir efectos positivos, en la formación de los alumnos, por la capacidad de acceso a otra realidad latente en la mente de las personas, que incide en la salud mental, emocional y formación de actitudes ecológicas, lo principal es el acceso directo a la esencia de las cosas y trascendencia de la visión ordinaria que le permite saltar hacia la visión de la multiplicidad del universo, una visión holística en la sala de clases de todos los reinos: mineral, vegetal, animal, humano y cósmico.</w:t>
      </w:r>
    </w:p>
    <w:p w:rsidR="00B02E06" w:rsidRDefault="00B02E06" w:rsidP="00B02E06">
      <w:pPr>
        <w:pStyle w:val="Ttulo4"/>
      </w:pPr>
      <w:r>
        <w:t>Libro Ilustrado: Percibir lo esencial</w:t>
      </w:r>
    </w:p>
    <w:p w:rsidR="00B02E06" w:rsidRDefault="008E4F2A" w:rsidP="00B02E06">
      <w:pPr>
        <w:rPr>
          <w:lang w:val="es-CL"/>
        </w:rPr>
      </w:pPr>
      <w:hyperlink r:id="rId119" w:history="1">
        <w:r w:rsidR="00154F3F" w:rsidRPr="00B7047B">
          <w:rPr>
            <w:rStyle w:val="Hipervnculo"/>
            <w:lang w:val="es-CL"/>
          </w:rPr>
          <w:t>https://www.amazon.com/dp/154477091X/ref=cm_sw_su_dp</w:t>
        </w:r>
      </w:hyperlink>
    </w:p>
    <w:p w:rsidR="00154F3F" w:rsidRDefault="00154F3F" w:rsidP="00B02E06">
      <w:pPr>
        <w:rPr>
          <w:lang w:val="es-CL"/>
        </w:rPr>
      </w:pPr>
    </w:p>
    <w:p w:rsidR="00B02E06" w:rsidRDefault="00B02E06" w:rsidP="00A37716">
      <w:pPr>
        <w:jc w:val="both"/>
      </w:pPr>
      <w:r>
        <w:t>Partimos de nosotros y llegamos a nosotros. Lo que andábamos buscando ya lo teníamos. Entonces, con nosotros hemos terminado la búsqueda. Hemos encontrado la libertad. Y, por ello, simplemente ya es hora...para volver realmente a comenzar. Comenzar con una nueva capacidad que habíamos dejado en el olvido, que casi habíamos perdido en el camino de la evolución. Hoy, ya no estaremos sometido a una sola forma de percibir el mundo, sino que desde ahora tenemos la opción de ver y sentir la esencia de la realidad.</w:t>
      </w:r>
    </w:p>
    <w:p w:rsidR="00B02E06" w:rsidRDefault="00B02E06" w:rsidP="00B02E06">
      <w:pPr>
        <w:pStyle w:val="Ttulo4"/>
      </w:pPr>
      <w:r>
        <w:t>Libro ilustrado: Volver a vivir</w:t>
      </w:r>
    </w:p>
    <w:p w:rsidR="00B02E06" w:rsidRDefault="008E4F2A" w:rsidP="00B02E06">
      <w:pPr>
        <w:rPr>
          <w:lang w:val="es-CL"/>
        </w:rPr>
      </w:pPr>
      <w:hyperlink r:id="rId120" w:history="1">
        <w:r w:rsidR="00154F3F" w:rsidRPr="00B7047B">
          <w:rPr>
            <w:rStyle w:val="Hipervnculo"/>
            <w:lang w:val="es-CL"/>
          </w:rPr>
          <w:t>https://www.amazon.com/dp/1545215987/ref=cm_sw_su_dp</w:t>
        </w:r>
      </w:hyperlink>
    </w:p>
    <w:p w:rsidR="005C3202" w:rsidRDefault="00B02E06" w:rsidP="00A37716">
      <w:pPr>
        <w:jc w:val="both"/>
      </w:pPr>
      <w:r>
        <w:t>(Ilustración del libro Regreso al olvido). Año 2250. Ha cambiado mucho la forma de vida cotidiana. Hace unos 200 años antes, la Tierra comenzó a ser bombardeada, continua y periódicamente, por radiaciones solares que afectaban la comunicación electrónica y también a todos los organismos. Se estuvo alterando las comunicaciones y, produciendo a su vez, efectos neurológicos y fisiológicos, como síntomas de alzhéimer, lo que significó un preludio de una epidemia mundial. Esta enfermedad se propagó a todo tipo de personas e incluso animales de todo el planeta. La humanidad, al fin, supo enfrentar este problema mediante cambios de conciencia, logrando así un escape al olvido que significa el alzhéimer.</w:t>
      </w:r>
    </w:p>
    <w:p w:rsidR="00D853D3" w:rsidRDefault="00D853D3" w:rsidP="00A37716">
      <w:pPr>
        <w:jc w:val="both"/>
      </w:pPr>
    </w:p>
    <w:p w:rsidR="00D853D3" w:rsidRPr="00D853D3" w:rsidRDefault="00D853D3" w:rsidP="00A37716">
      <w:pPr>
        <w:jc w:val="both"/>
        <w:rPr>
          <w:b/>
          <w:bCs/>
          <w:sz w:val="28"/>
          <w:szCs w:val="28"/>
          <w:lang w:val="es-CL"/>
        </w:rPr>
      </w:pPr>
      <w:r w:rsidRPr="00D853D3">
        <w:rPr>
          <w:b/>
          <w:bCs/>
          <w:sz w:val="28"/>
          <w:szCs w:val="28"/>
          <w:lang w:val="es-CL"/>
        </w:rPr>
        <w:t xml:space="preserve">Libro ilustrado: </w:t>
      </w:r>
      <w:r w:rsidR="009F286B">
        <w:rPr>
          <w:b/>
          <w:bCs/>
          <w:sz w:val="28"/>
          <w:szCs w:val="28"/>
          <w:lang w:val="es-CL"/>
        </w:rPr>
        <w:t>Volver al origen</w:t>
      </w:r>
    </w:p>
    <w:p w:rsidR="00D853D3" w:rsidRDefault="008E4F2A" w:rsidP="00A37716">
      <w:pPr>
        <w:jc w:val="both"/>
        <w:rPr>
          <w:lang w:val="es-CL"/>
        </w:rPr>
      </w:pPr>
      <w:hyperlink r:id="rId121" w:history="1">
        <w:r w:rsidR="00154F3F" w:rsidRPr="00B7047B">
          <w:rPr>
            <w:rStyle w:val="Hipervnculo"/>
            <w:lang w:val="es-CL"/>
          </w:rPr>
          <w:t>https://www.amazon.com/Volver-origen-Spanish-Omar-Pe%C3%B1a/dp/1545474494/ref=sr_1_1?s=books&amp;ie=UTF8&amp;qid=1517432510&amp;sr=1-1&amp;keywords=volver+al+origen</w:t>
        </w:r>
      </w:hyperlink>
    </w:p>
    <w:p w:rsidR="00154F3F" w:rsidRDefault="00154F3F" w:rsidP="00A37716">
      <w:pPr>
        <w:jc w:val="both"/>
        <w:rPr>
          <w:lang w:val="es-CL"/>
        </w:rPr>
      </w:pPr>
    </w:p>
    <w:p w:rsidR="00B20212" w:rsidRDefault="00B20212" w:rsidP="00A37716">
      <w:pPr>
        <w:jc w:val="both"/>
        <w:rPr>
          <w:lang w:val="es-CL"/>
        </w:rPr>
      </w:pPr>
      <w:r>
        <w:rPr>
          <w:rStyle w:val="projectsummarydescription"/>
        </w:rPr>
        <w:t xml:space="preserve">VOLVER AL ORIGEN, relato de ciencia ficción, cuenta una segunda parte de la vida de Harry, el protagonista, donde cambia el rumbo de su vida, ya superada la </w:t>
      </w:r>
      <w:r>
        <w:rPr>
          <w:rStyle w:val="projectsummarydescription"/>
        </w:rPr>
        <w:lastRenderedPageBreak/>
        <w:t>epidemia que afectaba a la humanidad. Los “viajes” que emprende, son una persistente búsqueda, para llenar el vacío que lo consume ahora que ya no están sus compañeros de vida, su hijo Sam y su amigo Frank. Harry descubre, en este persistente camino del chamán, que puede ayudar a todos los que han sucumbido en la epidemia mundial que azotó a la Tierra, y de paso, liberarlos del eterno olvido. Encuentra la paz cuando vive experiencias que le permiten el regreso al origen, trascender el tiempo e identidad, que puede eliminar, reducir o retardar la enfermedad masiva del siglo XXI. El libro es una ilustración del ensayo Regreso al origen.</w:t>
      </w:r>
    </w:p>
    <w:p w:rsidR="00B20212" w:rsidRDefault="00B20212" w:rsidP="00A37716">
      <w:pPr>
        <w:jc w:val="both"/>
        <w:rPr>
          <w:lang w:val="es-CL"/>
        </w:rPr>
      </w:pPr>
    </w:p>
    <w:p w:rsidR="00B20212" w:rsidRDefault="00B20212" w:rsidP="00A37716">
      <w:pPr>
        <w:jc w:val="both"/>
        <w:rPr>
          <w:b/>
          <w:bCs/>
          <w:sz w:val="28"/>
          <w:szCs w:val="28"/>
          <w:lang w:val="es-CL"/>
        </w:rPr>
      </w:pPr>
      <w:r w:rsidRPr="00D853D3">
        <w:rPr>
          <w:b/>
          <w:bCs/>
          <w:sz w:val="28"/>
          <w:szCs w:val="28"/>
          <w:lang w:val="es-CL"/>
        </w:rPr>
        <w:t xml:space="preserve">Libro ilustrado: </w:t>
      </w:r>
      <w:r>
        <w:rPr>
          <w:b/>
          <w:bCs/>
          <w:sz w:val="28"/>
          <w:szCs w:val="28"/>
          <w:lang w:val="es-CL"/>
        </w:rPr>
        <w:t>Viaje del chamán por las inteligencias múltiples</w:t>
      </w:r>
    </w:p>
    <w:p w:rsidR="00B20212" w:rsidRDefault="008E4F2A" w:rsidP="00A37716">
      <w:pPr>
        <w:jc w:val="both"/>
        <w:rPr>
          <w:lang w:val="es-CL"/>
        </w:rPr>
      </w:pPr>
      <w:hyperlink r:id="rId122" w:history="1">
        <w:r w:rsidR="00154F3F" w:rsidRPr="00B7047B">
          <w:rPr>
            <w:rStyle w:val="Hipervnculo"/>
            <w:lang w:val="es-CL"/>
          </w:rPr>
          <w:t>https://www.amazon.com/Viaje-del-chaman-inteligencias-multiples/dp/1981117423/ref=sr_1_3?s=books&amp;ie=UTF8&amp;qid=1517432648&amp;sr=1-3&amp;keywords=viaje+del+chaman</w:t>
        </w:r>
      </w:hyperlink>
    </w:p>
    <w:p w:rsidR="00154F3F" w:rsidRPr="00B20212" w:rsidRDefault="00154F3F" w:rsidP="00A37716">
      <w:pPr>
        <w:jc w:val="both"/>
        <w:rPr>
          <w:lang w:val="es-CL"/>
        </w:rPr>
      </w:pPr>
    </w:p>
    <w:p w:rsidR="00B20212" w:rsidRPr="00FF0B23" w:rsidRDefault="00B20212" w:rsidP="00A37716">
      <w:pPr>
        <w:jc w:val="both"/>
      </w:pPr>
      <w:r>
        <w:rPr>
          <w:rStyle w:val="projectsummarydescription"/>
        </w:rPr>
        <w:t xml:space="preserve">En todas las culturas de todos los tiempos, la caverna representaba el lugar ideal para acceder a los viajes y visiones de nuestros ancestros. Bajo grandes monumentos, como las pirámides, existen frecuentemente cuevas o cavernas que, dada su naturaleza, de ser aisladas, oscuras y silenciosas, permiten que los sonidos rítmicos del tambor adquieran la propiedad especial de alterar nuestra percepción. En este ambiente, las imágenes dibujadas en los muros sufren una transformación. Entonces, es el comienzo de las visiones y viajes del chamán. Ahora, cómo puede experimentarse la visión </w:t>
      </w:r>
      <w:proofErr w:type="spellStart"/>
      <w:r>
        <w:rPr>
          <w:rStyle w:val="projectsummarydescription"/>
        </w:rPr>
        <w:t>chamánica</w:t>
      </w:r>
      <w:proofErr w:type="spellEnd"/>
      <w:r>
        <w:rPr>
          <w:rStyle w:val="projectsummarydescription"/>
        </w:rPr>
        <w:t xml:space="preserve"> en las inteligencias múltiples, es el sentido de este libro. De ahí que, la caverna y ambiente del chamán primitivo puede hoy reemplazarse por el aula o sala de clases, donde el educador-educando, podrán experimentar la amplitud de las visiones de las inteligencias múltiples, derivadas de los diferentes contextos de las clases, impartidas en los diversos programas educativos, de las instituciones públicas y privadas.</w:t>
      </w:r>
    </w:p>
    <w:p w:rsidR="00B02E06" w:rsidRDefault="00B02E06" w:rsidP="00B02E06">
      <w:pPr>
        <w:pStyle w:val="Ttulo4"/>
      </w:pPr>
      <w:r>
        <w:t>Libro: La caverna: El universo en una caverna</w:t>
      </w:r>
    </w:p>
    <w:p w:rsidR="00B02E06" w:rsidRDefault="008E4F2A" w:rsidP="00B02E06">
      <w:pPr>
        <w:rPr>
          <w:lang w:val="es-CL"/>
        </w:rPr>
      </w:pPr>
      <w:hyperlink r:id="rId123" w:history="1">
        <w:r w:rsidR="00154F3F" w:rsidRPr="00B7047B">
          <w:rPr>
            <w:rStyle w:val="Hipervnculo"/>
            <w:lang w:val="es-CL"/>
          </w:rPr>
          <w:t>https://www.amazon.com/dp/1543147771/ref=cm_sw_su_dp</w:t>
        </w:r>
      </w:hyperlink>
    </w:p>
    <w:p w:rsidR="00154F3F" w:rsidRDefault="00154F3F" w:rsidP="00B02E06">
      <w:pPr>
        <w:rPr>
          <w:lang w:val="es-CL"/>
        </w:rPr>
      </w:pPr>
    </w:p>
    <w:p w:rsidR="00B02E06" w:rsidRDefault="00B02E06" w:rsidP="00A37716">
      <w:pPr>
        <w:jc w:val="both"/>
      </w:pPr>
      <w:r>
        <w:t>La conciencia, uno de los misterios más complejos y enigmáticos de la ciencia, y junto al cerebro, encerrado en una "caverna", un ambiente obscuro y sellado a las perturbaciones externas, nos llevan a pensar que ahí está oculta la luz que, bajo ciertas condiciones, puede escapar más allá de los límites del tiempo y el espacio.</w:t>
      </w:r>
    </w:p>
    <w:p w:rsidR="00E92E72" w:rsidRDefault="00E92E72" w:rsidP="00E92E72">
      <w:pPr>
        <w:pStyle w:val="Ttulo4"/>
      </w:pPr>
      <w:r>
        <w:t>Libro: Recuerdos del origen</w:t>
      </w:r>
    </w:p>
    <w:p w:rsidR="00E92E72" w:rsidRDefault="008E4F2A" w:rsidP="00E92E72">
      <w:pPr>
        <w:rPr>
          <w:lang w:val="es-CL"/>
        </w:rPr>
      </w:pPr>
      <w:hyperlink r:id="rId124" w:history="1">
        <w:r w:rsidR="00154F3F" w:rsidRPr="00B7047B">
          <w:rPr>
            <w:rStyle w:val="Hipervnculo"/>
            <w:lang w:val="es-CL"/>
          </w:rPr>
          <w:t>https://www.amazon.com/dp/153699829X/ref=cm_sw_su_dp</w:t>
        </w:r>
      </w:hyperlink>
    </w:p>
    <w:p w:rsidR="00154F3F" w:rsidRDefault="00154F3F" w:rsidP="00E92E72">
      <w:pPr>
        <w:rPr>
          <w:lang w:val="es-CL"/>
        </w:rPr>
      </w:pPr>
    </w:p>
    <w:p w:rsidR="00E92E72" w:rsidRDefault="00E92E72" w:rsidP="00A37716">
      <w:pPr>
        <w:jc w:val="both"/>
      </w:pPr>
      <w:r>
        <w:lastRenderedPageBreak/>
        <w:t>El libro, se enmarca en el propósito de orientar la búsqueda de un proceso evolutivo de la conciencia; se muestra la hipótesis de que hemos vivido una etapa de involución, que puede invertirse para encontrar el verdadero destino de la humanidad. Se cuenta parte de la vida de Harry, donde ocurren varias situaciones que marcaron su forma de vida, y la que afectaría a la humanidad en el futuro. Descubre, en este persistente cambio, que puede ayudar a todos los que han sucumbido en la epidemia mundial que azotó a la Tierra y, de paso, liberarlos del eterno olvido. Encuentra la paz cuando vive experiencias que le permiten el regreso al origen…</w:t>
      </w:r>
    </w:p>
    <w:p w:rsidR="00C666D4" w:rsidRDefault="00C666D4" w:rsidP="00C666D4">
      <w:pPr>
        <w:pStyle w:val="Ttulo4"/>
      </w:pPr>
      <w:r>
        <w:t>Libro: Psicología de la complejidad</w:t>
      </w:r>
    </w:p>
    <w:p w:rsidR="00C666D4" w:rsidRDefault="008E4F2A" w:rsidP="00C666D4">
      <w:pPr>
        <w:rPr>
          <w:lang w:val="es-CL"/>
        </w:rPr>
      </w:pPr>
      <w:hyperlink r:id="rId125" w:history="1">
        <w:r w:rsidR="00154F3F" w:rsidRPr="00B7047B">
          <w:rPr>
            <w:rStyle w:val="Hipervnculo"/>
            <w:lang w:val="es-CL"/>
          </w:rPr>
          <w:t>https://www.amazon.com/dp/1537712640/ref=cm_sw_su_dp</w:t>
        </w:r>
      </w:hyperlink>
    </w:p>
    <w:p w:rsidR="00154F3F" w:rsidRDefault="00154F3F" w:rsidP="00C666D4">
      <w:pPr>
        <w:rPr>
          <w:lang w:val="es-CL"/>
        </w:rPr>
      </w:pPr>
    </w:p>
    <w:p w:rsidR="00C666D4" w:rsidRDefault="00C666D4" w:rsidP="00A37716">
      <w:pPr>
        <w:jc w:val="both"/>
      </w:pPr>
      <w:r>
        <w:t>El desarrollo de este libro pretende presentar la hipótesis y pruebas, no solamente de que el mundo de la evolución y complejidad es parte de la naturaleza, sino que la "mente del ser humano del tercer milenio", es decir nosotros, ahora en este momento, ya podemos conscientemente utilizar la práctica del pensamiento complejo y este proceso contribuirá a acelerar el proceso evolutivo de nuestra especie. En última instancia, es una propuesta destinada a promover la investigación, para la creación de una Psicología de la Complejidad. El libro está dividido en dos secciones. La primera, es una descripción parcial de los objetivos de la investigación, y de los orígenes filosóficos y psicológicos de la complejidad, desplegando la operatividad integral de la conciencia, cuántica, compleja, holística. La segunda trata de las prácticas, que permitan obtener el acceso a la conciencia cuántica.</w:t>
      </w:r>
    </w:p>
    <w:p w:rsidR="0096218E" w:rsidRDefault="0096218E" w:rsidP="0096218E">
      <w:pPr>
        <w:pStyle w:val="Ttulo4"/>
      </w:pPr>
      <w:r>
        <w:t xml:space="preserve">Libro: Comunicación </w:t>
      </w:r>
      <w:proofErr w:type="spellStart"/>
      <w:r>
        <w:t>Transhumana</w:t>
      </w:r>
      <w:proofErr w:type="spellEnd"/>
    </w:p>
    <w:p w:rsidR="0096218E" w:rsidRDefault="008E4F2A" w:rsidP="0096218E">
      <w:pPr>
        <w:rPr>
          <w:lang w:val="es-CL"/>
        </w:rPr>
      </w:pPr>
      <w:hyperlink r:id="rId126" w:history="1">
        <w:r w:rsidR="00154F3F" w:rsidRPr="00B7047B">
          <w:rPr>
            <w:rStyle w:val="Hipervnculo"/>
            <w:lang w:val="es-CL"/>
          </w:rPr>
          <w:t>https://www.amazon.com/dp/1537171038/ref=cm_sw_su_dp</w:t>
        </w:r>
      </w:hyperlink>
    </w:p>
    <w:p w:rsidR="00154F3F" w:rsidRDefault="00154F3F" w:rsidP="0096218E">
      <w:pPr>
        <w:rPr>
          <w:lang w:val="es-CL"/>
        </w:rPr>
      </w:pPr>
    </w:p>
    <w:p w:rsidR="00BA2A81" w:rsidRDefault="0096218E" w:rsidP="00A37716">
      <w:pPr>
        <w:jc w:val="both"/>
      </w:pPr>
      <w:r>
        <w:t xml:space="preserve">Uno de los enigmas a resolver, que ha permanecido en todas las épocas, es la de establecer un puente de comunicación con otras especies distintas al ser humano. En este proceso, de entablar una eventual comunicación con varios contactos de todo tipo de animales, aves, insectos y mamíferos, se ha intentado establecer códigos de aprendizaje tratando de que esos seres </w:t>
      </w:r>
      <w:proofErr w:type="spellStart"/>
      <w:r>
        <w:t>transhumanos</w:t>
      </w:r>
      <w:proofErr w:type="spellEnd"/>
      <w:r>
        <w:t xml:space="preserve"> comprendan nuestro lenguaje. El propósito de este ensayo, es la de ir en sentido inverso. Tratar de comprender el lenguaje de los “otros” mediante un proceso de inmersión en las percepciones y sentimientos de estas criaturas. Quizás una combinación de ambos procesos pueda llevarnos hacia una feliz respuesta que andamos buscando. Intentar hacerlo puede ser una fantástica aventura…</w:t>
      </w:r>
    </w:p>
    <w:p w:rsidR="00187874" w:rsidRDefault="00187874" w:rsidP="00187874">
      <w:pPr>
        <w:pStyle w:val="Ttulo4"/>
      </w:pPr>
      <w:r>
        <w:lastRenderedPageBreak/>
        <w:t>Libro: Experiencia cuántica</w:t>
      </w:r>
    </w:p>
    <w:p w:rsidR="00187874" w:rsidRDefault="008E4F2A" w:rsidP="00187874">
      <w:pPr>
        <w:rPr>
          <w:lang w:val="es-CL"/>
        </w:rPr>
      </w:pPr>
      <w:hyperlink r:id="rId127" w:history="1">
        <w:r w:rsidR="00154F3F" w:rsidRPr="00B7047B">
          <w:rPr>
            <w:rStyle w:val="Hipervnculo"/>
            <w:lang w:val="es-CL"/>
          </w:rPr>
          <w:t>https://www.amazon.com/dp/1530657903/ref=cm_sw_su_dp</w:t>
        </w:r>
      </w:hyperlink>
    </w:p>
    <w:p w:rsidR="00154F3F" w:rsidRDefault="00154F3F" w:rsidP="00187874">
      <w:pPr>
        <w:rPr>
          <w:lang w:val="es-CL"/>
        </w:rPr>
      </w:pPr>
    </w:p>
    <w:p w:rsidR="00BA2A81" w:rsidRDefault="00187874" w:rsidP="00A37716">
      <w:pPr>
        <w:jc w:val="both"/>
      </w:pPr>
      <w:r>
        <w:t>Ahora puede usar su propia música, voz e imaginación, como herramientas de educación transpersonal. El libro contiene los aspectos básicos que incitan a la acción y la creación. Es un libro que sirve para caminar. En él encontrarás los medios suficientes para vivir una experiencia trascendente. Descubrirás, en este libro, que ya no eres un ser insignificante, sino que tú, y cada uno de nosotros, es parte de la historia de la humanidad; cada uno, en su naturaleza humana, es sagrado y divino en su individualidad, al punto que podemos decir, que el mundo comienza y termina contigo y le afecta en todo lo que haces. Podrás hacerlo bien o mal, pero solo tú eliges el camino.</w:t>
      </w:r>
    </w:p>
    <w:p w:rsidR="00187874" w:rsidRDefault="00187874" w:rsidP="00187874">
      <w:pPr>
        <w:pStyle w:val="Ttulo4"/>
      </w:pPr>
      <w:r>
        <w:t>Libro: Despertando en un instante de conciencia</w:t>
      </w:r>
    </w:p>
    <w:p w:rsidR="00187874" w:rsidRDefault="008E4F2A" w:rsidP="00187874">
      <w:pPr>
        <w:rPr>
          <w:lang w:val="es-CL"/>
        </w:rPr>
      </w:pPr>
      <w:hyperlink r:id="rId128" w:history="1">
        <w:r w:rsidR="00154F3F" w:rsidRPr="00B7047B">
          <w:rPr>
            <w:rStyle w:val="Hipervnculo"/>
            <w:lang w:val="es-CL"/>
          </w:rPr>
          <w:t>https://www.amazon.com/dp/1523651008/ref=cm_sw_su_dp</w:t>
        </w:r>
      </w:hyperlink>
    </w:p>
    <w:p w:rsidR="00154F3F" w:rsidRDefault="00154F3F" w:rsidP="00187874">
      <w:pPr>
        <w:rPr>
          <w:lang w:val="es-CL"/>
        </w:rPr>
      </w:pPr>
    </w:p>
    <w:p w:rsidR="00BA2A81" w:rsidRDefault="00187874" w:rsidP="00A37716">
      <w:pPr>
        <w:jc w:val="both"/>
      </w:pPr>
      <w:r>
        <w:t>Este proceso, de Ser y Vivir la transformación de la conciencia, intenta hacerlo meditar sobre cómo el hombre ha permanecido sobre tinieblas, de cómo recorrer el camino que lo lleve a la comprensión y desarrollo de su conciencia de maestro, iniciarlo en los procesos de la mente, conocer las actividades y campos relacionados con la conciencia, orientar sus metas y esperanzas a través de técnicas específicas, de quién es al transformarse en maestro, de cuál será el efecto de este cambio en su forma de vida y en la sociedad actual, en qué se convertirá la futura humanidad, de cuál es el proceso que lo guiará hacia la plenitud de su ser, adquirir nuevos modos de lenguaje, percepción, pensamiento y actuación en su vida que lleven a su conciencia en desarrollo hacia la auténtica felicidad, adquisición de nuevos enfoques y conceptos de la ciencia que expliquen de mejor forma los fenómenos de la realidad, conocer las fases del proceso creador, alcanzar la iluminación.</w:t>
      </w:r>
    </w:p>
    <w:p w:rsidR="00187874" w:rsidRDefault="00187874" w:rsidP="00A37716">
      <w:pPr>
        <w:jc w:val="both"/>
      </w:pPr>
    </w:p>
    <w:p w:rsidR="00187874" w:rsidRDefault="00187874" w:rsidP="00187874">
      <w:pPr>
        <w:pStyle w:val="Ttulo4"/>
      </w:pPr>
      <w:r>
        <w:t>Libro: Explorando el cambio de conciencia</w:t>
      </w:r>
    </w:p>
    <w:p w:rsidR="00187874" w:rsidRDefault="008E4F2A" w:rsidP="00187874">
      <w:pPr>
        <w:rPr>
          <w:lang w:val="es-CL"/>
        </w:rPr>
      </w:pPr>
      <w:hyperlink r:id="rId129" w:history="1">
        <w:r w:rsidR="00154F3F" w:rsidRPr="00B7047B">
          <w:rPr>
            <w:rStyle w:val="Hipervnculo"/>
            <w:lang w:val="es-CL"/>
          </w:rPr>
          <w:t>https://www.amazon.com/dp/1523494239/ref=cm_sw_su_dp</w:t>
        </w:r>
      </w:hyperlink>
    </w:p>
    <w:p w:rsidR="00154F3F" w:rsidRDefault="00154F3F" w:rsidP="00187874">
      <w:pPr>
        <w:rPr>
          <w:lang w:val="es-CL"/>
        </w:rPr>
      </w:pPr>
    </w:p>
    <w:p w:rsidR="00187874" w:rsidRDefault="00187874" w:rsidP="00A37716">
      <w:pPr>
        <w:jc w:val="both"/>
      </w:pPr>
      <w:r>
        <w:t xml:space="preserve">Para explorar el universo de la conciencia, acompáñenos en este maravilloso mundo en que una nueva visión de la realidad se incorporará a su experiencia. Las orientaciones de este proceso, son una valiosa ayuda o guía para el descubrimiento de sí mismo. De ahí, podemos decir, que uno puede involucrarse en el cambio del modo siguiente: "Nosotros conformamos un Centro de Conciencia que busca e investiga en y sobre la conciencia. Cada uno de nosotros es un actor de la vida. Nos disponemos a viajar por el Centro de Conciencia, de modo que vayamos experimentando una transformación de la propia conciencia. Es un cambio de </w:t>
      </w:r>
      <w:r>
        <w:lastRenderedPageBreak/>
        <w:t>paradigma, un viaje a lo desconocido de nosotros mismos; un salto del conocimiento y de la experiencia vivencial; un reconocimiento de que no estamos solos y que ya somos lo que llegaremos a ser. Así, iremos percibiendo nuestro propio proceso de cambio personal en todo lo que hacemos y somos.</w:t>
      </w:r>
    </w:p>
    <w:p w:rsidR="00764523" w:rsidRDefault="00764523" w:rsidP="00764523">
      <w:pPr>
        <w:pStyle w:val="Ttulo4"/>
      </w:pPr>
      <w:r>
        <w:t>Libro: Cinco problemas no resueltos por la ciencia</w:t>
      </w:r>
    </w:p>
    <w:p w:rsidR="00764523" w:rsidRDefault="008E4F2A" w:rsidP="00764523">
      <w:pPr>
        <w:rPr>
          <w:lang w:val="es-CL"/>
        </w:rPr>
      </w:pPr>
      <w:hyperlink r:id="rId130" w:history="1">
        <w:r w:rsidR="00154F3F" w:rsidRPr="00B7047B">
          <w:rPr>
            <w:rStyle w:val="Hipervnculo"/>
            <w:lang w:val="es-CL"/>
          </w:rPr>
          <w:t>https://www.amazon.com/dp/1519635273/ref=cm_sw_su_dp</w:t>
        </w:r>
      </w:hyperlink>
    </w:p>
    <w:p w:rsidR="00154F3F" w:rsidRDefault="00154F3F" w:rsidP="00764523">
      <w:pPr>
        <w:rPr>
          <w:lang w:val="es-CL"/>
        </w:rPr>
      </w:pPr>
    </w:p>
    <w:p w:rsidR="00764523" w:rsidRDefault="00764523" w:rsidP="00A37716">
      <w:pPr>
        <w:jc w:val="both"/>
      </w:pPr>
      <w:r>
        <w:t>Este libro, intenta presentar la argumentación de que mucho de los problemas que encierran las investigaciones de la ciencia, pueden estar subsumidas en el problema de la conciencia. ¿Cómo es posible, que el cerebro que sólo procesa señales eléctricas o químicas, de lugar a una experiencia subjetiva consciente? El difícil problema consiste en que no somos capaces siquiera de imaginar, cómo una actividad neuronal, física, es capaz de producir fenómenos subjetivos y aparentemente intangibles. Viajes en el tiempo, Inmortalidad, Lo paranormal, Los Ovnis, pueden ser un problema de la conciencia.</w:t>
      </w:r>
    </w:p>
    <w:p w:rsidR="008B4B46" w:rsidRDefault="008B4B46" w:rsidP="008B4B46">
      <w:pPr>
        <w:pStyle w:val="Ttulo4"/>
      </w:pPr>
      <w:r>
        <w:t>Libro: Conciencia</w:t>
      </w:r>
    </w:p>
    <w:p w:rsidR="008B4B46" w:rsidRDefault="008E4F2A" w:rsidP="008B4B46">
      <w:pPr>
        <w:rPr>
          <w:lang w:val="es-CL"/>
        </w:rPr>
      </w:pPr>
      <w:hyperlink r:id="rId131" w:history="1">
        <w:r w:rsidR="00154F3F" w:rsidRPr="00B7047B">
          <w:rPr>
            <w:rStyle w:val="Hipervnculo"/>
            <w:lang w:val="es-CL"/>
          </w:rPr>
          <w:t>https://www.amazon.com/dp/1519317530/ref=cm_sw_su_dp</w:t>
        </w:r>
      </w:hyperlink>
    </w:p>
    <w:p w:rsidR="00154F3F" w:rsidRDefault="00154F3F" w:rsidP="008B4B46">
      <w:pPr>
        <w:rPr>
          <w:lang w:val="es-CL"/>
        </w:rPr>
      </w:pPr>
    </w:p>
    <w:p w:rsidR="00850876" w:rsidRDefault="008B4B46" w:rsidP="008B4B46">
      <w:pPr>
        <w:jc w:val="both"/>
      </w:pPr>
      <w:r>
        <w:t>El desarrollo de este libro, contempla los alcances de la visión cuántica, compleja, holística del universo, con la conciencia, en el sentido de que en un instante del tiempo, en nuestra conciencia, subsisten al menos dos tipos de conciencia, es decir, estamos percibiendo una conciencia sensorial y, en niveles de microsegundos, no percibimos la conciencia cuántica que está operando y anticipándose, a su vez, casi en el mismo tiempo (medio segundo antes de hacernos conscientes). Ahora, estamos llegando a comprender en un “cambio del concepto del mundo”, en que la percepción ordinaria no tiene nada de ordinaria, sino que, en forma oculta, existe una especie de matriz o campo, que trasciende las limitaciones del espacio-tiempo, e incide en todo el espectro de la conciencia del Ser.</w:t>
      </w:r>
    </w:p>
    <w:p w:rsidR="007A7155" w:rsidRDefault="007A7155" w:rsidP="007A7155">
      <w:pPr>
        <w:pStyle w:val="Ttulo4"/>
      </w:pPr>
      <w:r>
        <w:t>Libro: El caminante</w:t>
      </w:r>
    </w:p>
    <w:p w:rsidR="007A7155" w:rsidRDefault="008E4F2A" w:rsidP="007A7155">
      <w:pPr>
        <w:rPr>
          <w:lang w:val="es-CL"/>
        </w:rPr>
      </w:pPr>
      <w:hyperlink r:id="rId132" w:history="1">
        <w:r w:rsidR="00154F3F" w:rsidRPr="00B7047B">
          <w:rPr>
            <w:rStyle w:val="Hipervnculo"/>
            <w:lang w:val="es-CL"/>
          </w:rPr>
          <w:t>https://www.amazon.com/dp/1508942706/ref=cm_sw_su_dp</w:t>
        </w:r>
      </w:hyperlink>
    </w:p>
    <w:p w:rsidR="00154F3F" w:rsidRDefault="00154F3F" w:rsidP="007A7155">
      <w:pPr>
        <w:rPr>
          <w:lang w:val="es-CL"/>
        </w:rPr>
      </w:pPr>
    </w:p>
    <w:p w:rsidR="00850876" w:rsidRDefault="007A7155" w:rsidP="008B4B46">
      <w:pPr>
        <w:jc w:val="both"/>
      </w:pPr>
      <w:r>
        <w:t>Viajar por el camino de la vida, significa acercarnos a los problemas de nuestro diario vivir, a la percepción del mundo de la realidad, a nuestra forma de vida, a las relaciones con los demás. De ahí que, los “cuentos” del caminante no se parecen nada a aquellas fábulas y relatos del mundo imaginario, más bien son historias “inventadas” de lo que nos ocurre o puede ocurrir diariamente en la cotidianidad de nuestras vidas, identificándonos con la vida del caminante.</w:t>
      </w:r>
    </w:p>
    <w:p w:rsidR="00280DEA" w:rsidRDefault="00280DEA" w:rsidP="00280DEA">
      <w:pPr>
        <w:pStyle w:val="Ttulo4"/>
      </w:pPr>
      <w:r>
        <w:lastRenderedPageBreak/>
        <w:t>Libro: Espacios de la Mente</w:t>
      </w:r>
    </w:p>
    <w:p w:rsidR="00280DEA" w:rsidRDefault="008E4F2A" w:rsidP="00280DEA">
      <w:pPr>
        <w:rPr>
          <w:lang w:val="es-CL"/>
        </w:rPr>
      </w:pPr>
      <w:hyperlink r:id="rId133" w:history="1">
        <w:r w:rsidR="00154F3F" w:rsidRPr="00B7047B">
          <w:rPr>
            <w:rStyle w:val="Hipervnculo"/>
            <w:lang w:val="es-CL"/>
          </w:rPr>
          <w:t>https://www.amazon.com/dp/1505755042/ref=cm_sw_su_dp</w:t>
        </w:r>
      </w:hyperlink>
    </w:p>
    <w:p w:rsidR="00154F3F" w:rsidRDefault="00154F3F" w:rsidP="00280DEA">
      <w:pPr>
        <w:rPr>
          <w:lang w:val="es-CL"/>
        </w:rPr>
      </w:pPr>
    </w:p>
    <w:p w:rsidR="00F228C4" w:rsidRDefault="00280DEA" w:rsidP="008B4B46">
      <w:pPr>
        <w:jc w:val="both"/>
      </w:pPr>
      <w:r>
        <w:t>Espacios de la Mente es una obra que le permitirá descubrir esa Gran realidad intuitiva que está escondida, entre la sombra y claridad de la conciencia: la Memoria Cuántica, No-local. Entre sus otros cerebros e inteligencias, se abrirá para usted un mundo de realidades virtuales cambiantes: Viajaremos maravillados por la evolución de la conciencia a través de vivir la experiencia del ciclo evolutivo en los niveles transpersonales y de la Mente. ¿Qué siente el águila? ¿Cómo vive el primitivo en su caverna? O, más aún, ¿cómo fue la creación del Universo y los planetas? Este libro, es una síntesis de un modelo de evolución de nuestra conciencia y de los medios para alcanzar la Memoria Cuántica, No-local en el nivel de la Mente: un nuevo paradigma de la Evolución de la Conciencia.</w:t>
      </w:r>
    </w:p>
    <w:p w:rsidR="00280DEA" w:rsidRDefault="00280DEA" w:rsidP="008B4B46">
      <w:pPr>
        <w:jc w:val="both"/>
      </w:pPr>
    </w:p>
    <w:p w:rsidR="00FB2704" w:rsidRDefault="005C23E5" w:rsidP="00D63D46">
      <w:pPr>
        <w:rPr>
          <w:b/>
          <w:bCs/>
          <w:sz w:val="28"/>
          <w:szCs w:val="28"/>
          <w:lang w:val="es-CL"/>
        </w:rPr>
      </w:pPr>
      <w:r w:rsidRPr="005C23E5">
        <w:rPr>
          <w:b/>
          <w:bCs/>
          <w:sz w:val="28"/>
          <w:szCs w:val="28"/>
          <w:lang w:val="es-CL"/>
        </w:rPr>
        <w:t xml:space="preserve">Libro: </w:t>
      </w:r>
      <w:r>
        <w:rPr>
          <w:b/>
          <w:bCs/>
          <w:sz w:val="28"/>
          <w:szCs w:val="28"/>
          <w:lang w:val="es-CL"/>
        </w:rPr>
        <w:t>Cambio de sentido</w:t>
      </w:r>
    </w:p>
    <w:p w:rsidR="005C23E5" w:rsidRDefault="005C23E5" w:rsidP="00D63D46">
      <w:r w:rsidRPr="005C23E5">
        <w:t xml:space="preserve">Editado </w:t>
      </w:r>
      <w:r>
        <w:t xml:space="preserve">en 2006 </w:t>
      </w:r>
      <w:r w:rsidRPr="005C23E5">
        <w:t xml:space="preserve">por </w:t>
      </w:r>
      <w:r>
        <w:t>Mago Editores, Santiago de Chile</w:t>
      </w:r>
    </w:p>
    <w:p w:rsidR="00A9142C" w:rsidRDefault="00A9142C" w:rsidP="00D63D46"/>
    <w:p w:rsidR="005C23E5" w:rsidRDefault="008E1D4D" w:rsidP="008E1D4D">
      <w:pPr>
        <w:jc w:val="both"/>
      </w:pPr>
      <w:r>
        <w:t>El libro presenta una propuesta destinada a promover la investigación para la creación de una Psicología de la Complejidad más cercana a los conceptos de la naturaleza del universo, derivada del desarrollo de la nueva teoría matemática aplicable a los sistemas vivos, denominada “Teoría de la complejidad”. En palabras de Rolando Toro “una metodología para ponerse en contacto con fenómenos psicológicos muy profundos y para la expansión de la conciencia… esta nueva visión de relaciones entre los seres humanos y el universo puede aplicarse en la psicología, en la educación, en las ciencias sociales. Esta es una propuesta de un nuevo paradigma para la evolución humana”.</w:t>
      </w:r>
    </w:p>
    <w:p w:rsidR="00BE2AF3" w:rsidRPr="008E1D4D" w:rsidRDefault="00BE2AF3" w:rsidP="008E1D4D">
      <w:pPr>
        <w:jc w:val="both"/>
      </w:pPr>
    </w:p>
    <w:p w:rsidR="005C23E5" w:rsidRDefault="005C23E5" w:rsidP="00D63D46">
      <w:pPr>
        <w:rPr>
          <w:b/>
          <w:bCs/>
          <w:sz w:val="28"/>
          <w:szCs w:val="28"/>
          <w:lang w:val="es-CL"/>
        </w:rPr>
      </w:pPr>
      <w:r w:rsidRPr="005C23E5">
        <w:rPr>
          <w:b/>
          <w:bCs/>
          <w:sz w:val="28"/>
          <w:szCs w:val="28"/>
          <w:lang w:val="es-CL"/>
        </w:rPr>
        <w:t xml:space="preserve">Libro: </w:t>
      </w:r>
      <w:r>
        <w:rPr>
          <w:b/>
          <w:bCs/>
          <w:sz w:val="28"/>
          <w:szCs w:val="28"/>
          <w:lang w:val="es-CL"/>
        </w:rPr>
        <w:t>Para salvar la Tierra</w:t>
      </w:r>
    </w:p>
    <w:p w:rsidR="005C23E5" w:rsidRDefault="005C23E5" w:rsidP="00D63D46">
      <w:r w:rsidRPr="005C23E5">
        <w:t xml:space="preserve">Editado </w:t>
      </w:r>
      <w:r>
        <w:t xml:space="preserve">en 2008 </w:t>
      </w:r>
      <w:r w:rsidRPr="005C23E5">
        <w:t xml:space="preserve">por </w:t>
      </w:r>
      <w:r>
        <w:t>Mago Editores, Santiago de Chile</w:t>
      </w:r>
    </w:p>
    <w:p w:rsidR="005C23E5" w:rsidRDefault="005C23E5" w:rsidP="00D63D46">
      <w:pPr>
        <w:rPr>
          <w:b/>
          <w:bCs/>
          <w:sz w:val="28"/>
          <w:szCs w:val="28"/>
          <w:lang w:val="es-CL"/>
        </w:rPr>
      </w:pPr>
    </w:p>
    <w:p w:rsidR="008E1D4D" w:rsidRDefault="008E1D4D" w:rsidP="008E1D4D">
      <w:pPr>
        <w:jc w:val="both"/>
        <w:rPr>
          <w:b/>
          <w:bCs/>
          <w:sz w:val="28"/>
          <w:szCs w:val="28"/>
          <w:lang w:val="es-CL"/>
        </w:rPr>
      </w:pPr>
      <w:r>
        <w:t>Para salvar la Tierra nos lleva hasta las últimas consecuencias, lo que puede significar nuestra propia extinción, por el abandono de nuestra responsabilidad ecológica para con la Tierra. Es un libro que nos invita ir “hacia una forma de vida ecológica”, una necesidad urgente de transformación de la conciencia para cambiar al mundo.</w:t>
      </w:r>
    </w:p>
    <w:p w:rsidR="008E1D4D" w:rsidRPr="005C23E5" w:rsidRDefault="008E1D4D" w:rsidP="00D63D46">
      <w:pPr>
        <w:rPr>
          <w:b/>
          <w:bCs/>
          <w:sz w:val="28"/>
          <w:szCs w:val="28"/>
          <w:lang w:val="es-CL"/>
        </w:rPr>
      </w:pPr>
    </w:p>
    <w:p w:rsidR="005C23E5" w:rsidRDefault="005C23E5" w:rsidP="00D63D46">
      <w:pPr>
        <w:rPr>
          <w:b/>
          <w:bCs/>
          <w:sz w:val="28"/>
          <w:szCs w:val="28"/>
          <w:lang w:val="es-CL"/>
        </w:rPr>
      </w:pPr>
      <w:r w:rsidRPr="005C23E5">
        <w:rPr>
          <w:b/>
          <w:bCs/>
          <w:sz w:val="28"/>
          <w:szCs w:val="28"/>
          <w:lang w:val="es-CL"/>
        </w:rPr>
        <w:t xml:space="preserve">Libro: </w:t>
      </w:r>
      <w:r>
        <w:rPr>
          <w:b/>
          <w:bCs/>
          <w:sz w:val="28"/>
          <w:szCs w:val="28"/>
          <w:lang w:val="es-CL"/>
        </w:rPr>
        <w:t>El universo en una caverna</w:t>
      </w:r>
    </w:p>
    <w:p w:rsidR="005C23E5" w:rsidRDefault="005C23E5" w:rsidP="00D63D46">
      <w:r w:rsidRPr="005C23E5">
        <w:t xml:space="preserve">Editado </w:t>
      </w:r>
      <w:r>
        <w:t xml:space="preserve">en 2005 </w:t>
      </w:r>
      <w:r w:rsidRPr="005C23E5">
        <w:t xml:space="preserve">por </w:t>
      </w:r>
      <w:r>
        <w:t>Mago Editores, Santiago de Chile</w:t>
      </w:r>
    </w:p>
    <w:p w:rsidR="0068205C" w:rsidRDefault="0068205C" w:rsidP="00D63D46"/>
    <w:p w:rsidR="0068205C" w:rsidRDefault="0068205C" w:rsidP="0068205C">
      <w:pPr>
        <w:jc w:val="both"/>
        <w:rPr>
          <w:b/>
          <w:bCs/>
          <w:sz w:val="28"/>
          <w:szCs w:val="28"/>
          <w:lang w:val="es-CL"/>
        </w:rPr>
      </w:pPr>
      <w:r>
        <w:t xml:space="preserve">Una visión y comprensión del estudio de la evolución de la conciencia en un modelo de percepción holográfica de la realidad. Parte de nuestras experiencias son el eco de </w:t>
      </w:r>
      <w:r>
        <w:lastRenderedPageBreak/>
        <w:t>experiencias ya experimentadas por nuestros ancestros. Sin embargo, pensamos y preferimos pensar que recientemente hemos descubierto como “ver” y “hacer” las cosas, al llegar a nuestros días.</w:t>
      </w:r>
    </w:p>
    <w:p w:rsidR="005C23E5" w:rsidRDefault="005C23E5" w:rsidP="00D63D46"/>
    <w:p w:rsidR="001809DE" w:rsidRDefault="005C23E5" w:rsidP="00D63D46">
      <w:pPr>
        <w:rPr>
          <w:b/>
          <w:bCs/>
          <w:sz w:val="28"/>
          <w:szCs w:val="28"/>
          <w:lang w:val="es-CL"/>
        </w:rPr>
      </w:pPr>
      <w:r w:rsidRPr="005C23E5">
        <w:rPr>
          <w:b/>
          <w:bCs/>
          <w:sz w:val="28"/>
          <w:szCs w:val="28"/>
          <w:lang w:val="es-CL"/>
        </w:rPr>
        <w:t xml:space="preserve">Libro: </w:t>
      </w:r>
      <w:r>
        <w:rPr>
          <w:b/>
          <w:bCs/>
          <w:sz w:val="28"/>
          <w:szCs w:val="28"/>
          <w:lang w:val="es-CL"/>
        </w:rPr>
        <w:t>El universo en un instante de conciencia</w:t>
      </w:r>
    </w:p>
    <w:p w:rsidR="005C23E5" w:rsidRDefault="005C23E5" w:rsidP="00D63D46">
      <w:pPr>
        <w:rPr>
          <w:b/>
          <w:bCs/>
          <w:sz w:val="28"/>
          <w:szCs w:val="28"/>
          <w:lang w:val="es-CL"/>
        </w:rPr>
      </w:pPr>
      <w:r w:rsidRPr="005C23E5">
        <w:t xml:space="preserve">Editado </w:t>
      </w:r>
      <w:r>
        <w:t xml:space="preserve">en 2004 </w:t>
      </w:r>
      <w:r w:rsidRPr="005C23E5">
        <w:t xml:space="preserve">por </w:t>
      </w:r>
      <w:r w:rsidR="00532AC4" w:rsidRPr="0082345A">
        <w:rPr>
          <w:bCs/>
          <w:lang w:eastAsia="es-CL"/>
        </w:rPr>
        <w:t>LOM ediciones Ltda.</w:t>
      </w:r>
      <w:r>
        <w:t>, Santiago de Chile</w:t>
      </w:r>
    </w:p>
    <w:p w:rsidR="005C23E5" w:rsidRDefault="005C23E5" w:rsidP="00D63D46">
      <w:pPr>
        <w:rPr>
          <w:b/>
          <w:bCs/>
          <w:sz w:val="28"/>
          <w:szCs w:val="28"/>
          <w:lang w:val="es-CL"/>
        </w:rPr>
      </w:pPr>
    </w:p>
    <w:p w:rsidR="005C23E5" w:rsidRDefault="00A5625F" w:rsidP="00A5625F">
      <w:pPr>
        <w:jc w:val="both"/>
      </w:pPr>
      <w:r>
        <w:t>El despliegue del tema de este libro, permite darnos una visión y comprensión de lo que encierra la estructura de la conciencia en un modelo de la percepción de la realidad. Gran parte de nuestras experiencias conscientes permanecen ocultas en nuestro interior. Sin embargo, todos poseemos un gran potencial de la conciencia esperando salir a la luz.</w:t>
      </w:r>
    </w:p>
    <w:p w:rsidR="00407B15" w:rsidRDefault="00407B15" w:rsidP="00A5625F">
      <w:pPr>
        <w:jc w:val="both"/>
      </w:pPr>
    </w:p>
    <w:p w:rsidR="00407B15" w:rsidRDefault="00407B15" w:rsidP="00A5625F">
      <w:pPr>
        <w:jc w:val="both"/>
      </w:pPr>
    </w:p>
    <w:p w:rsidR="00407B15" w:rsidRDefault="00407B15" w:rsidP="00407B15">
      <w:pPr>
        <w:pStyle w:val="Ttulo4"/>
      </w:pPr>
      <w:r>
        <w:t>Ensayo: Regreso al Olvido</w:t>
      </w:r>
    </w:p>
    <w:p w:rsidR="00407B15" w:rsidRDefault="008E4F2A" w:rsidP="00407B15">
      <w:pPr>
        <w:rPr>
          <w:lang w:val="es-CL"/>
        </w:rPr>
      </w:pPr>
      <w:hyperlink r:id="rId134" w:history="1">
        <w:r w:rsidR="00407B15" w:rsidRPr="00B7047B">
          <w:rPr>
            <w:rStyle w:val="Hipervnculo"/>
            <w:lang w:val="es-CL"/>
          </w:rPr>
          <w:t>https://www.amazon.com/dp/1532797052/ref=cm_sw_su_dp</w:t>
        </w:r>
      </w:hyperlink>
    </w:p>
    <w:p w:rsidR="00407B15" w:rsidRDefault="00407B15" w:rsidP="00407B15">
      <w:pPr>
        <w:rPr>
          <w:lang w:val="es-CL"/>
        </w:rPr>
      </w:pPr>
    </w:p>
    <w:p w:rsidR="00407B15" w:rsidRDefault="00407B15" w:rsidP="00407B15">
      <w:pPr>
        <w:jc w:val="both"/>
      </w:pPr>
      <w:r>
        <w:t>En este relato, de ciencia ficción, se cuenta parte de la vida de Harry, el protagonista, donde ocurren varias situaciones que marcaron su forma de vida, y la que afectaría a la humanidad, en el futuro. El protagonista, descubre cómo escapar a la epidemia mundial que azota a la Tierra. Vive situaciones que obstaculizan su propuesta pero, al fin, encuentra ayuda que favorece un sistema de vida extendida en el tiempo. Si bien, ayuda a que otros vivan productivamente, él se enfrenta a su propia disyuntiva, seguir el ritmo que venía experimentando o volver a su vida anterior. Al final toma su decisión que lo llevará quizás donde...</w:t>
      </w:r>
    </w:p>
    <w:p w:rsidR="00407B15" w:rsidRDefault="00407B15" w:rsidP="00407B15">
      <w:pPr>
        <w:pStyle w:val="Ttulo4"/>
      </w:pPr>
      <w:r>
        <w:t>Ensayo: Viajes en el tiempo</w:t>
      </w:r>
    </w:p>
    <w:p w:rsidR="00407B15" w:rsidRDefault="008E4F2A" w:rsidP="00407B15">
      <w:pPr>
        <w:rPr>
          <w:lang w:val="es-CL"/>
        </w:rPr>
      </w:pPr>
      <w:hyperlink r:id="rId135" w:history="1">
        <w:r w:rsidR="00407B15" w:rsidRPr="00B7047B">
          <w:rPr>
            <w:rStyle w:val="Hipervnculo"/>
            <w:lang w:val="es-CL"/>
          </w:rPr>
          <w:t>https://www.amazon.com/dp/1519556152/ref=cm_sw_su_dp</w:t>
        </w:r>
      </w:hyperlink>
    </w:p>
    <w:p w:rsidR="00407B15" w:rsidRDefault="00407B15" w:rsidP="00407B15">
      <w:pPr>
        <w:rPr>
          <w:lang w:val="es-CL"/>
        </w:rPr>
      </w:pPr>
    </w:p>
    <w:p w:rsidR="00407B15" w:rsidRDefault="00407B15" w:rsidP="00407B15">
      <w:pPr>
        <w:jc w:val="both"/>
      </w:pPr>
      <w:r>
        <w:t xml:space="preserve">La imaginación del hombre lo ha llevado a pensar que, en algún futuro lejano, pudiera construir una máquina del tiempo que viajara más allá de la velocidad de la luz. La hipótesis de este ensayo, es que ya existe una máquina del tiempo y que hasta el momento la hemos ignorado. Se trata de que nosotros, nuestro cuerpo </w:t>
      </w:r>
      <w:proofErr w:type="gramStart"/>
      <w:r>
        <w:t>es</w:t>
      </w:r>
      <w:proofErr w:type="gramEnd"/>
      <w:r>
        <w:t xml:space="preserve"> la máquina del tiempo y nuestra conciencia cuántica (fotón) es el viajero del tiempo. Ahora llegamos a la comprensión de que la única forma de viajar más allá de la velocidad de la luz es a través de la energía de conciencia.</w:t>
      </w:r>
    </w:p>
    <w:p w:rsidR="00407B15" w:rsidRDefault="00407B15" w:rsidP="00407B15">
      <w:pPr>
        <w:pStyle w:val="Ttulo4"/>
      </w:pPr>
      <w:r>
        <w:t xml:space="preserve">Ensayo: Breve historia del alma de </w:t>
      </w:r>
      <w:proofErr w:type="spellStart"/>
      <w:r>
        <w:t>Stonehenge</w:t>
      </w:r>
      <w:proofErr w:type="spellEnd"/>
    </w:p>
    <w:p w:rsidR="00407B15" w:rsidRDefault="008E4F2A" w:rsidP="00407B15">
      <w:pPr>
        <w:rPr>
          <w:lang w:val="es-CL"/>
        </w:rPr>
      </w:pPr>
      <w:hyperlink r:id="rId136" w:history="1">
        <w:r w:rsidR="00407B15" w:rsidRPr="00B7047B">
          <w:rPr>
            <w:rStyle w:val="Hipervnculo"/>
            <w:lang w:val="es-CL"/>
          </w:rPr>
          <w:t>https://www.amazon.com/dp/1517612586/ref=cm_sw_su_dp</w:t>
        </w:r>
      </w:hyperlink>
    </w:p>
    <w:p w:rsidR="00407B15" w:rsidRDefault="00407B15" w:rsidP="00407B15">
      <w:pPr>
        <w:rPr>
          <w:lang w:val="es-CL"/>
        </w:rPr>
      </w:pPr>
    </w:p>
    <w:p w:rsidR="00407B15" w:rsidRPr="002E1B4D" w:rsidRDefault="00407B15" w:rsidP="00407B15">
      <w:pPr>
        <w:jc w:val="both"/>
        <w:rPr>
          <w:lang w:val="es-CL"/>
        </w:rPr>
      </w:pPr>
      <w:r>
        <w:lastRenderedPageBreak/>
        <w:t xml:space="preserve">El monumento de </w:t>
      </w:r>
      <w:proofErr w:type="spellStart"/>
      <w:r>
        <w:t>Stonehenge</w:t>
      </w:r>
      <w:proofErr w:type="spellEnd"/>
      <w:r>
        <w:t>, de fines del neolítico, puede representar un mensaje del cambio de conciencia participativa que el moderno ser humano ha perdido en la historia y que debe volver a recobrar el alma perdida en el proceso evolutivo o involutivo. Se pretende presentar la hipótesis, no solamente de que el mundo de la complejidad es parte de la naturaleza, sino que el "hombre primitivo", nuestro ancestro de hace 30.000 años, ya utilizaba conscientemente la práctica del pensamiento complejo y este proceso contribuyó a acelerar el proceso evolutivo (o involutivo) de nuestra especie.</w:t>
      </w:r>
    </w:p>
    <w:p w:rsidR="00407B15" w:rsidRDefault="00407B15" w:rsidP="00407B15">
      <w:pPr>
        <w:pStyle w:val="Ttulo4"/>
      </w:pPr>
      <w:r>
        <w:t>Ensayo: El lenguaje ecológico del Ser</w:t>
      </w:r>
    </w:p>
    <w:p w:rsidR="00407B15" w:rsidRDefault="008E4F2A" w:rsidP="00407B15">
      <w:pPr>
        <w:rPr>
          <w:lang w:val="es-CL"/>
        </w:rPr>
      </w:pPr>
      <w:hyperlink r:id="rId137" w:history="1">
        <w:r w:rsidR="00407B15" w:rsidRPr="00B7047B">
          <w:rPr>
            <w:rStyle w:val="Hipervnculo"/>
            <w:lang w:val="es-CL"/>
          </w:rPr>
          <w:t>https://www.amazon.com/dp/1514742535/ref=cm_sw_su_dp</w:t>
        </w:r>
      </w:hyperlink>
    </w:p>
    <w:p w:rsidR="00407B15" w:rsidRDefault="00407B15" w:rsidP="00407B15">
      <w:pPr>
        <w:rPr>
          <w:lang w:val="es-CL"/>
        </w:rPr>
      </w:pPr>
    </w:p>
    <w:p w:rsidR="00407B15" w:rsidRPr="002E1B4D" w:rsidRDefault="00407B15" w:rsidP="00407B15">
      <w:pPr>
        <w:jc w:val="both"/>
        <w:rPr>
          <w:lang w:val="es-CL"/>
        </w:rPr>
      </w:pPr>
      <w:r>
        <w:t>La orientación de este ensayo, es llevarnos hacia el lenguaje ecológico del Ser, un lenguaje lleno de poesía, metáforas, pensamientos y cuentos que nos elevan a otras realidades, que no son de este mundo sino que están insertas en las fronteras de la comprensión, del pensamiento y de la acción creativa: La conciencia ecológica del Ser.</w:t>
      </w:r>
    </w:p>
    <w:p w:rsidR="00407B15" w:rsidRDefault="00407B15" w:rsidP="00407B15">
      <w:pPr>
        <w:pStyle w:val="Ttulo4"/>
      </w:pPr>
      <w:r>
        <w:t>Ensayo: La exploración</w:t>
      </w:r>
    </w:p>
    <w:p w:rsidR="00407B15" w:rsidRDefault="008E4F2A" w:rsidP="00407B15">
      <w:pPr>
        <w:rPr>
          <w:lang w:val="es-CL"/>
        </w:rPr>
      </w:pPr>
      <w:hyperlink r:id="rId138" w:history="1">
        <w:r w:rsidR="00407B15" w:rsidRPr="00B7047B">
          <w:rPr>
            <w:rStyle w:val="Hipervnculo"/>
            <w:lang w:val="es-CL"/>
          </w:rPr>
          <w:t>https://www.amazon.com/dp/1514210657/ref=cm_sw_su_dp</w:t>
        </w:r>
      </w:hyperlink>
    </w:p>
    <w:p w:rsidR="00407B15" w:rsidRDefault="00407B15" w:rsidP="00407B15">
      <w:pPr>
        <w:rPr>
          <w:lang w:val="es-CL"/>
        </w:rPr>
      </w:pPr>
    </w:p>
    <w:p w:rsidR="00407B15" w:rsidRDefault="00407B15" w:rsidP="00407B15">
      <w:pPr>
        <w:jc w:val="both"/>
      </w:pPr>
      <w:r>
        <w:t>Sabemos, por experiencia, que en la conciencia ordinaria es instantánea la percepción de la realidad y, por lo tanto, no creemos que se construya en tan poco tiempo. Sin embargo, en mediciones sensoriales (en niveles de microsegundos) se verifica que existen etapas en el proceso de la conciencia: intención, recuerdo, sincronización y respuesta. Conocer la conciencia permitiría conocer el proceso (funcionamiento) de la toma de consciencia. A su vez, conocer el proceso de la conciencia nos llevaría a comprender qué es la conciencia. Esto nos permitiría construir realidades alternativas. Desde el punto de vista constructivista la realidad se construye en el proceso de la conciencia. Entonces, modelar el proceso de la conciencia ordinaria permite reproducir la construcción de la realidad.</w:t>
      </w:r>
    </w:p>
    <w:p w:rsidR="00407B15" w:rsidRDefault="00407B15" w:rsidP="00407B15">
      <w:pPr>
        <w:pStyle w:val="Ttulo4"/>
      </w:pPr>
      <w:r>
        <w:t>Ensayo: El despertar a la transformación</w:t>
      </w:r>
    </w:p>
    <w:p w:rsidR="00407B15" w:rsidRDefault="008E4F2A" w:rsidP="00407B15">
      <w:pPr>
        <w:rPr>
          <w:lang w:val="es-CL"/>
        </w:rPr>
      </w:pPr>
      <w:hyperlink r:id="rId139" w:history="1">
        <w:r w:rsidR="00407B15" w:rsidRPr="00B7047B">
          <w:rPr>
            <w:rStyle w:val="Hipervnculo"/>
            <w:lang w:val="es-CL"/>
          </w:rPr>
          <w:t>https://www.amazon.com/dp/151418429X/ref=cm_sw_su_dp</w:t>
        </w:r>
      </w:hyperlink>
    </w:p>
    <w:p w:rsidR="00407B15" w:rsidRDefault="00407B15" w:rsidP="00407B15">
      <w:pPr>
        <w:rPr>
          <w:lang w:val="es-CL"/>
        </w:rPr>
      </w:pPr>
    </w:p>
    <w:p w:rsidR="00407B15" w:rsidRDefault="00407B15" w:rsidP="00407B15">
      <w:pPr>
        <w:jc w:val="both"/>
      </w:pPr>
      <w:r>
        <w:t xml:space="preserve">La transformación del individuo requiere que su conciencia experimente un proceso de cambio cuya “liberación” de la condición estática en que se encuentra, se desarrolla en el proceso de la vida. Este proceso de SER, puede dividirse en siete pasos o estados de conciencia bien definidos. SER Y VIVIR está estructurado de tal forma que el individuo participante (actor) vaya percibiendo el “Proceso de Ser” como también cual es la “Forma de Vida” que debe adoptar para ir evolucionando </w:t>
      </w:r>
      <w:r>
        <w:lastRenderedPageBreak/>
        <w:t>hacia una nueva orientación de la sociedad que lleven al hombre al pleno desarrollo de su interioridad (sí mismo).</w:t>
      </w:r>
    </w:p>
    <w:p w:rsidR="00407B15" w:rsidRPr="00407B15" w:rsidRDefault="00407B15" w:rsidP="00A5625F">
      <w:pPr>
        <w:jc w:val="both"/>
        <w:rPr>
          <w:b/>
          <w:bCs/>
          <w:sz w:val="28"/>
          <w:szCs w:val="28"/>
        </w:rPr>
      </w:pPr>
    </w:p>
    <w:p w:rsidR="0068205C" w:rsidRDefault="0068205C"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BE2AF3">
      <w:pPr>
        <w:pStyle w:val="Ttulo1"/>
      </w:pPr>
      <w:r>
        <w:lastRenderedPageBreak/>
        <w:t>Senderos de la Percepción</w:t>
      </w: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FF29B1">
      <w:pPr>
        <w:pStyle w:val="NormalWeb"/>
        <w:jc w:val="both"/>
      </w:pPr>
      <w:bookmarkStart w:id="0" w:name="_GoBack"/>
      <w:r>
        <w:t>Comprende publicaciones de terceros que desarrollan diversos aspectos de la percepción, que facilite un acercamiento a la complejidad en las formas de construcción de la realidad.</w:t>
      </w:r>
    </w:p>
    <w:bookmarkEnd w:id="0"/>
    <w:p w:rsidR="00BE2AF3" w:rsidRDefault="00BE2AF3" w:rsidP="00BE2AF3">
      <w:pPr>
        <w:pStyle w:val="NormalWeb"/>
      </w:pPr>
      <w:r>
        <w:t>LA REALIDAD ES UNA HIPÓTESIS</w:t>
      </w:r>
    </w:p>
    <w:p w:rsidR="00BE2AF3" w:rsidRDefault="008E4F2A" w:rsidP="00BE2AF3">
      <w:pPr>
        <w:pStyle w:val="NormalWeb"/>
      </w:pPr>
      <w:hyperlink r:id="rId140" w:history="1">
        <w:r w:rsidR="00BE2AF3">
          <w:rPr>
            <w:rStyle w:val="Hipervnculo"/>
          </w:rPr>
          <w:t>https://www.tendencias21.net/La-confianza-determina-nuestra-realidad_a45834.html?fbclid=IwAR1FwhD5THrXDLryg6W8xBjUsMSsovIshri_vVVIZSjQUdvXJAtE9o49ef8</w:t>
        </w:r>
      </w:hyperlink>
    </w:p>
    <w:p w:rsidR="00BE2AF3" w:rsidRDefault="00BE2AF3" w:rsidP="00BE2AF3">
      <w:pPr>
        <w:pStyle w:val="NormalWeb"/>
      </w:pPr>
      <w:r>
        <w:t>PERCEPCIÓN DEL COLOR</w:t>
      </w:r>
    </w:p>
    <w:p w:rsidR="00BE2AF3" w:rsidRDefault="008E4F2A" w:rsidP="00BE2AF3">
      <w:pPr>
        <w:pStyle w:val="NormalWeb"/>
      </w:pPr>
      <w:hyperlink r:id="rId141" w:history="1">
        <w:r w:rsidR="00BE2AF3">
          <w:rPr>
            <w:rStyle w:val="Hipervnculo"/>
          </w:rPr>
          <w:t>https://www.tendencias21.net/La-percepcion-del-color-es-en-parte-una-ilusion_a45927.html?TOKEN_RETURN&amp;fbclid=IwAR1FwhD5THrXDLryg6W8xBjUsMSsovIshri_vVVIZSjQUdvXJAtE9o49ef8</w:t>
        </w:r>
      </w:hyperlink>
    </w:p>
    <w:p w:rsidR="00BE2AF3" w:rsidRDefault="00BE2AF3" w:rsidP="00BE2AF3">
      <w:pPr>
        <w:pStyle w:val="NormalWeb"/>
      </w:pPr>
      <w:r>
        <w:t>PERCEPCIÓN INCONSCIENTE</w:t>
      </w:r>
    </w:p>
    <w:p w:rsidR="00BE2AF3" w:rsidRDefault="008E4F2A" w:rsidP="00BE2AF3">
      <w:pPr>
        <w:pStyle w:val="NormalWeb"/>
      </w:pPr>
      <w:hyperlink r:id="rId142" w:history="1">
        <w:r w:rsidR="00BE2AF3">
          <w:rPr>
            <w:rStyle w:val="Hipervnculo"/>
          </w:rPr>
          <w:t>https://www.tendencias21.net/Podemos-estar-viendo-cosas-sin-darnos-cuenta_a45954.html?TOKEN_RETURN</w:t>
        </w:r>
      </w:hyperlink>
    </w:p>
    <w:p w:rsidR="00BE2AF3" w:rsidRDefault="00BE2AF3" w:rsidP="00BE2AF3">
      <w:pPr>
        <w:pStyle w:val="NormalWeb"/>
      </w:pPr>
      <w:r>
        <w:t>RECUERDOS EN LA PERCEPCIÓN</w:t>
      </w:r>
    </w:p>
    <w:p w:rsidR="00BE2AF3" w:rsidRDefault="008E4F2A" w:rsidP="00BE2AF3">
      <w:pPr>
        <w:pStyle w:val="NormalWeb"/>
      </w:pPr>
      <w:hyperlink r:id="rId143" w:history="1">
        <w:r w:rsidR="00BE2AF3">
          <w:rPr>
            <w:rStyle w:val="Hipervnculo"/>
          </w:rPr>
          <w:t>https://www.tendencias21.net/Los-recuerdos-modifican-nuestra-percepcion-de-la-realidad_a45966.html?TOKEN_RETURN</w:t>
        </w:r>
      </w:hyperlink>
    </w:p>
    <w:p w:rsidR="00BE2AF3" w:rsidRDefault="00BE2AF3" w:rsidP="00BE2AF3">
      <w:pPr>
        <w:pStyle w:val="NormalWeb"/>
      </w:pPr>
      <w:r>
        <w:t>PERCIBIR EN EL DORMIR</w:t>
      </w:r>
    </w:p>
    <w:p w:rsidR="00BE2AF3" w:rsidRDefault="008E4F2A" w:rsidP="00BE2AF3">
      <w:pPr>
        <w:pStyle w:val="NormalWeb"/>
      </w:pPr>
      <w:hyperlink r:id="rId144" w:history="1">
        <w:r w:rsidR="00BE2AF3">
          <w:rPr>
            <w:rStyle w:val="Hipervnculo"/>
          </w:rPr>
          <w:t>https://www.tendencias21.net/Cuando-dormimos-seguimos-despiertos_a45888.html?TOKEN_RETURN</w:t>
        </w:r>
      </w:hyperlink>
    </w:p>
    <w:p w:rsidR="00BE2AF3" w:rsidRDefault="00BE2AF3" w:rsidP="00BE2AF3">
      <w:pPr>
        <w:pStyle w:val="NormalWeb"/>
      </w:pPr>
      <w:r>
        <w:t>LABERINTO DE LA CONCIENCIA</w:t>
      </w:r>
    </w:p>
    <w:p w:rsidR="00BE2AF3" w:rsidRDefault="008E4F2A" w:rsidP="00BE2AF3">
      <w:pPr>
        <w:pStyle w:val="NormalWeb"/>
      </w:pPr>
      <w:hyperlink r:id="rId145" w:history="1">
        <w:r w:rsidR="00BE2AF3">
          <w:rPr>
            <w:rStyle w:val="Hipervnculo"/>
          </w:rPr>
          <w:t>https://www.tendencias21.net/Descifrado-el-laberinto-cerebral-de-la-consciencia_a45774.html?TOKEN_RETURN</w:t>
        </w:r>
      </w:hyperlink>
    </w:p>
    <w:p w:rsidR="00BE2AF3" w:rsidRDefault="00BE2AF3" w:rsidP="00BE2AF3">
      <w:pPr>
        <w:pStyle w:val="NormalWeb"/>
      </w:pPr>
      <w:r>
        <w:t>EFECTO MARIPOSA</w:t>
      </w:r>
    </w:p>
    <w:p w:rsidR="00BE2AF3" w:rsidRDefault="008E4F2A" w:rsidP="00BE2AF3">
      <w:pPr>
        <w:pStyle w:val="NormalWeb"/>
      </w:pPr>
      <w:hyperlink r:id="rId146" w:history="1">
        <w:r w:rsidR="00BE2AF3">
          <w:rPr>
            <w:rStyle w:val="Hipervnculo"/>
          </w:rPr>
          <w:t>https://www.tendencias21.net/El-aleteo-de-una-mariposa-en-China-desencadeno-la-pandemia-mundial_a45887.html?TOKEN_RETURN&amp;fbclid=IwAR10Qy221scbOsKk0YeqCUtnJzRm5qM742cy0UXQuwa6SIRIaOsW2aosKgI</w:t>
        </w:r>
      </w:hyperlink>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BE2AF3" w:rsidRDefault="00BE2AF3" w:rsidP="00BE2AF3">
      <w:pPr>
        <w:pStyle w:val="Ttulo1"/>
      </w:pPr>
      <w:r>
        <w:lastRenderedPageBreak/>
        <w:t xml:space="preserve">Caminos al </w:t>
      </w:r>
      <w:proofErr w:type="spellStart"/>
      <w:r>
        <w:t>Metaaprendizaje</w:t>
      </w:r>
      <w:proofErr w:type="spellEnd"/>
    </w:p>
    <w:p w:rsidR="00BE2AF3" w:rsidRDefault="00BE2AF3" w:rsidP="00D63D46">
      <w:pPr>
        <w:rPr>
          <w:b/>
          <w:bCs/>
          <w:sz w:val="28"/>
          <w:szCs w:val="28"/>
        </w:rPr>
      </w:pPr>
    </w:p>
    <w:p w:rsidR="00BE2AF3" w:rsidRDefault="00BE2AF3" w:rsidP="00D63D46">
      <w:pPr>
        <w:rPr>
          <w:b/>
          <w:bCs/>
          <w:sz w:val="28"/>
          <w:szCs w:val="28"/>
        </w:rPr>
      </w:pPr>
    </w:p>
    <w:p w:rsidR="00BE2AF3" w:rsidRDefault="00BE2AF3" w:rsidP="00D63D46">
      <w:pPr>
        <w:rPr>
          <w:b/>
          <w:bCs/>
          <w:sz w:val="28"/>
          <w:szCs w:val="28"/>
        </w:rPr>
      </w:pPr>
    </w:p>
    <w:p w:rsidR="00EC3CE8" w:rsidRDefault="00EC3CE8" w:rsidP="00EC3CE8">
      <w:pPr>
        <w:pStyle w:val="NormalWeb"/>
        <w:jc w:val="both"/>
      </w:pPr>
      <w:r>
        <w:t xml:space="preserve">Para desarrollar el proceso de aprendizaje de imaginación </w:t>
      </w:r>
      <w:proofErr w:type="spellStart"/>
      <w:r>
        <w:t>autoorganizativa</w:t>
      </w:r>
      <w:proofErr w:type="spellEnd"/>
      <w:r>
        <w:t xml:space="preserve">, Proyecto NEIA, utiliza complementariamente vídeos que facilitan el aprendizaje. </w:t>
      </w:r>
    </w:p>
    <w:p w:rsidR="00EC3CE8" w:rsidRDefault="00EC3CE8" w:rsidP="00EC3CE8">
      <w:pPr>
        <w:pStyle w:val="NormalWeb"/>
        <w:jc w:val="both"/>
      </w:pPr>
      <w:r>
        <w:t xml:space="preserve">Proyecto NEIA: Presentación de libro que desarrolla el proyecto </w:t>
      </w:r>
      <w:proofErr w:type="spellStart"/>
      <w:r>
        <w:t>Neuroeducativo</w:t>
      </w:r>
      <w:proofErr w:type="spellEnd"/>
      <w:r>
        <w:t xml:space="preserve"> de Imaginación </w:t>
      </w:r>
      <w:proofErr w:type="spellStart"/>
      <w:r>
        <w:t>Autoorganizativa</w:t>
      </w:r>
      <w:proofErr w:type="spellEnd"/>
      <w:r>
        <w:t xml:space="preserve"> durante el CIIE 2019, en el Tecnológico de Monterrey, México. Como Innovación Educativa, consiste en un proceso de aprendizaje complementario al sistema </w:t>
      </w:r>
      <w:proofErr w:type="spellStart"/>
      <w:r>
        <w:t>transmisivo</w:t>
      </w:r>
      <w:proofErr w:type="spellEnd"/>
      <w:r>
        <w:t xml:space="preserve">, que favorece la participación del educando a través de cursos de formación a los profesores. </w:t>
      </w:r>
    </w:p>
    <w:p w:rsidR="00BE2AF3" w:rsidRDefault="008E4F2A" w:rsidP="00D63D46">
      <w:pPr>
        <w:rPr>
          <w:bCs/>
          <w:sz w:val="28"/>
          <w:szCs w:val="28"/>
        </w:rPr>
      </w:pPr>
      <w:hyperlink r:id="rId147" w:history="1">
        <w:r w:rsidR="00EC3CE8" w:rsidRPr="00C773A3">
          <w:rPr>
            <w:rStyle w:val="Hipervnculo"/>
            <w:bCs/>
            <w:sz w:val="28"/>
            <w:szCs w:val="28"/>
          </w:rPr>
          <w:t>https://youtu.be/mBWE9-cRiMw</w:t>
        </w:r>
      </w:hyperlink>
    </w:p>
    <w:p w:rsidR="00EC3CE8" w:rsidRDefault="00EC3CE8" w:rsidP="00D63D46">
      <w:pPr>
        <w:rPr>
          <w:bCs/>
          <w:sz w:val="28"/>
          <w:szCs w:val="28"/>
        </w:rPr>
      </w:pPr>
    </w:p>
    <w:p w:rsidR="00EC3CE8" w:rsidRDefault="00EC3CE8" w:rsidP="00EC3CE8">
      <w:pPr>
        <w:pStyle w:val="NormalWeb"/>
      </w:pPr>
      <w:r>
        <w:t>SUGATA MITRA</w:t>
      </w:r>
    </w:p>
    <w:p w:rsidR="00EC3CE8" w:rsidRDefault="008E4F2A" w:rsidP="00D63D46">
      <w:pPr>
        <w:rPr>
          <w:bCs/>
          <w:sz w:val="28"/>
          <w:szCs w:val="28"/>
        </w:rPr>
      </w:pPr>
      <w:hyperlink r:id="rId148" w:history="1">
        <w:r w:rsidR="00EC3CE8" w:rsidRPr="00C773A3">
          <w:rPr>
            <w:rStyle w:val="Hipervnculo"/>
            <w:bCs/>
            <w:sz w:val="28"/>
            <w:szCs w:val="28"/>
          </w:rPr>
          <w:t>https://youtu.be/tcK2qCOHfVw</w:t>
        </w:r>
      </w:hyperlink>
    </w:p>
    <w:p w:rsidR="00EC3CE8" w:rsidRDefault="00EC3CE8" w:rsidP="00D63D46">
      <w:pPr>
        <w:rPr>
          <w:bCs/>
          <w:sz w:val="28"/>
          <w:szCs w:val="28"/>
        </w:rPr>
      </w:pPr>
    </w:p>
    <w:p w:rsidR="007E68F1" w:rsidRDefault="007E68F1" w:rsidP="00D63D46"/>
    <w:p w:rsidR="00EC3CE8" w:rsidRDefault="00EC3CE8" w:rsidP="00D63D46">
      <w:r>
        <w:t>CHAMANISMO</w:t>
      </w:r>
    </w:p>
    <w:p w:rsidR="00EC3CE8" w:rsidRDefault="00EC3CE8" w:rsidP="00D63D46"/>
    <w:p w:rsidR="00EC3CE8" w:rsidRDefault="008E4F2A" w:rsidP="00D63D46">
      <w:pPr>
        <w:rPr>
          <w:bCs/>
          <w:sz w:val="28"/>
          <w:szCs w:val="28"/>
        </w:rPr>
      </w:pPr>
      <w:hyperlink r:id="rId149" w:history="1">
        <w:r w:rsidR="00EC3CE8" w:rsidRPr="00C773A3">
          <w:rPr>
            <w:rStyle w:val="Hipervnculo"/>
            <w:bCs/>
            <w:sz w:val="28"/>
            <w:szCs w:val="28"/>
          </w:rPr>
          <w:t>https://youtu.be/Gq4dg-KmSms</w:t>
        </w:r>
      </w:hyperlink>
    </w:p>
    <w:p w:rsidR="007E68F1" w:rsidRDefault="007E68F1" w:rsidP="00EC3CE8">
      <w:pPr>
        <w:pStyle w:val="NormalWeb"/>
      </w:pPr>
    </w:p>
    <w:p w:rsidR="00EC3CE8" w:rsidRDefault="00EC3CE8" w:rsidP="00EC3CE8">
      <w:pPr>
        <w:pStyle w:val="NormalWeb"/>
      </w:pPr>
      <w:r>
        <w:t>LA FENOMENOLOGÍA DE HUSSERL</w:t>
      </w:r>
    </w:p>
    <w:p w:rsidR="00EC3CE8" w:rsidRDefault="008E4F2A" w:rsidP="00D63D46">
      <w:pPr>
        <w:rPr>
          <w:bCs/>
          <w:sz w:val="28"/>
          <w:szCs w:val="28"/>
        </w:rPr>
      </w:pPr>
      <w:hyperlink r:id="rId150" w:history="1">
        <w:r w:rsidR="00EC3CE8" w:rsidRPr="00C773A3">
          <w:rPr>
            <w:rStyle w:val="Hipervnculo"/>
            <w:bCs/>
            <w:sz w:val="28"/>
            <w:szCs w:val="28"/>
          </w:rPr>
          <w:t>https://youtu.be/4QYaO3u1GGU</w:t>
        </w:r>
      </w:hyperlink>
    </w:p>
    <w:p w:rsidR="00EC3CE8" w:rsidRDefault="00EC3CE8" w:rsidP="00D63D46">
      <w:pPr>
        <w:rPr>
          <w:bCs/>
          <w:sz w:val="28"/>
          <w:szCs w:val="28"/>
        </w:rPr>
      </w:pPr>
    </w:p>
    <w:p w:rsidR="007E68F1" w:rsidRDefault="007E68F1" w:rsidP="00D63D46"/>
    <w:p w:rsidR="00EC3CE8" w:rsidRDefault="00EC3CE8" w:rsidP="00D63D46">
      <w:r>
        <w:t>TERESA GUARDANS</w:t>
      </w:r>
    </w:p>
    <w:p w:rsidR="00EC3CE8" w:rsidRDefault="00EC3CE8" w:rsidP="00D63D46"/>
    <w:p w:rsidR="00EC3CE8" w:rsidRDefault="008E4F2A" w:rsidP="00D63D46">
      <w:pPr>
        <w:rPr>
          <w:bCs/>
          <w:sz w:val="28"/>
          <w:szCs w:val="28"/>
        </w:rPr>
      </w:pPr>
      <w:hyperlink r:id="rId151" w:history="1">
        <w:r w:rsidR="00404DC5" w:rsidRPr="006B6A86">
          <w:rPr>
            <w:rStyle w:val="Hipervnculo"/>
            <w:bCs/>
            <w:sz w:val="28"/>
            <w:szCs w:val="28"/>
          </w:rPr>
          <w:t>https://youtu.be/MtTpXzZhA-k</w:t>
        </w:r>
      </w:hyperlink>
    </w:p>
    <w:p w:rsidR="00404DC5" w:rsidRDefault="00404DC5" w:rsidP="00D63D46">
      <w:pPr>
        <w:rPr>
          <w:bCs/>
          <w:sz w:val="28"/>
          <w:szCs w:val="28"/>
        </w:rPr>
      </w:pPr>
    </w:p>
    <w:p w:rsidR="007E68F1" w:rsidRPr="00714B7C" w:rsidRDefault="007E68F1" w:rsidP="00D63D46">
      <w:pPr>
        <w:rPr>
          <w:lang w:val="es-CL"/>
        </w:rPr>
      </w:pPr>
    </w:p>
    <w:p w:rsidR="00151929" w:rsidRPr="00920CFD" w:rsidRDefault="00151929" w:rsidP="00D63D46">
      <w:pPr>
        <w:rPr>
          <w:lang w:val="en-US"/>
        </w:rPr>
      </w:pPr>
      <w:r w:rsidRPr="00920CFD">
        <w:rPr>
          <w:lang w:val="en-US"/>
        </w:rPr>
        <w:t>MORRIS BERMAN</w:t>
      </w:r>
    </w:p>
    <w:p w:rsidR="00404DC5" w:rsidRPr="00920CFD" w:rsidRDefault="00404DC5" w:rsidP="00D63D46">
      <w:pPr>
        <w:rPr>
          <w:lang w:val="en-US"/>
        </w:rPr>
      </w:pPr>
    </w:p>
    <w:p w:rsidR="00404DC5" w:rsidRPr="00920CFD" w:rsidRDefault="008E4F2A" w:rsidP="00D63D46">
      <w:pPr>
        <w:rPr>
          <w:lang w:val="en-US"/>
        </w:rPr>
      </w:pPr>
      <w:hyperlink r:id="rId152" w:history="1">
        <w:r w:rsidR="00404DC5" w:rsidRPr="00920CFD">
          <w:rPr>
            <w:rStyle w:val="Hipervnculo"/>
            <w:lang w:val="en-US"/>
          </w:rPr>
          <w:t>https://youtu.be/SO5QfRPMQMI</w:t>
        </w:r>
      </w:hyperlink>
    </w:p>
    <w:p w:rsidR="00404DC5" w:rsidRPr="00920CFD" w:rsidRDefault="00404DC5" w:rsidP="00D63D46">
      <w:pPr>
        <w:rPr>
          <w:lang w:val="en-US"/>
        </w:rPr>
      </w:pPr>
    </w:p>
    <w:p w:rsidR="007E68F1" w:rsidRPr="00714B7C" w:rsidRDefault="007E68F1" w:rsidP="00D63D46">
      <w:pPr>
        <w:rPr>
          <w:lang w:val="en-US"/>
        </w:rPr>
      </w:pPr>
    </w:p>
    <w:p w:rsidR="00151929" w:rsidRDefault="00151929" w:rsidP="00D63D46">
      <w:r>
        <w:t>MARCOS GARCÍA-DIEZ</w:t>
      </w:r>
    </w:p>
    <w:p w:rsidR="00404DC5" w:rsidRDefault="00404DC5" w:rsidP="00D63D46"/>
    <w:p w:rsidR="00404DC5" w:rsidRDefault="008E4F2A" w:rsidP="00D63D46">
      <w:hyperlink r:id="rId153" w:history="1">
        <w:r w:rsidR="00404DC5" w:rsidRPr="006B6A86">
          <w:rPr>
            <w:rStyle w:val="Hipervnculo"/>
          </w:rPr>
          <w:t>https://youtu.be/sogY0NPJOqE</w:t>
        </w:r>
      </w:hyperlink>
    </w:p>
    <w:p w:rsidR="00404DC5" w:rsidRDefault="00404DC5" w:rsidP="00D63D46"/>
    <w:p w:rsidR="00151929" w:rsidRDefault="00151929" w:rsidP="00D63D46"/>
    <w:p w:rsidR="00151929" w:rsidRDefault="00151929" w:rsidP="00D63D46">
      <w:r>
        <w:t>ANTONIO DAMASIO</w:t>
      </w:r>
    </w:p>
    <w:p w:rsidR="00404DC5" w:rsidRDefault="00404DC5" w:rsidP="00D63D46"/>
    <w:p w:rsidR="00404DC5" w:rsidRDefault="008E4F2A" w:rsidP="00D63D46">
      <w:hyperlink r:id="rId154" w:history="1">
        <w:r w:rsidR="00404DC5" w:rsidRPr="006B6A86">
          <w:rPr>
            <w:rStyle w:val="Hipervnculo"/>
          </w:rPr>
          <w:t>https://youtu.be/cqXMORKPQGA</w:t>
        </w:r>
      </w:hyperlink>
    </w:p>
    <w:p w:rsidR="00404DC5" w:rsidRDefault="00404DC5" w:rsidP="00D63D46"/>
    <w:p w:rsidR="007E68F1" w:rsidRPr="00714B7C" w:rsidRDefault="007E68F1" w:rsidP="00D63D46">
      <w:pPr>
        <w:rPr>
          <w:lang w:val="es-CL"/>
        </w:rPr>
      </w:pPr>
    </w:p>
    <w:p w:rsidR="00151929" w:rsidRPr="00404DC5" w:rsidRDefault="00151929" w:rsidP="00D63D46">
      <w:pPr>
        <w:rPr>
          <w:lang w:val="en-US"/>
        </w:rPr>
      </w:pPr>
      <w:r w:rsidRPr="00404DC5">
        <w:rPr>
          <w:lang w:val="en-US"/>
        </w:rPr>
        <w:t>STANISLAV GROF</w:t>
      </w:r>
    </w:p>
    <w:p w:rsidR="00404DC5" w:rsidRPr="00404DC5" w:rsidRDefault="00404DC5" w:rsidP="00D63D46">
      <w:pPr>
        <w:rPr>
          <w:lang w:val="en-US"/>
        </w:rPr>
      </w:pPr>
    </w:p>
    <w:p w:rsidR="00404DC5" w:rsidRDefault="008E4F2A" w:rsidP="00D63D46">
      <w:pPr>
        <w:rPr>
          <w:lang w:val="en-US"/>
        </w:rPr>
      </w:pPr>
      <w:hyperlink r:id="rId155" w:history="1">
        <w:r w:rsidR="00404DC5" w:rsidRPr="006B6A86">
          <w:rPr>
            <w:rStyle w:val="Hipervnculo"/>
            <w:lang w:val="en-US"/>
          </w:rPr>
          <w:t>https://youtu.be/xIccCvpwmuk</w:t>
        </w:r>
      </w:hyperlink>
    </w:p>
    <w:p w:rsidR="00404DC5" w:rsidRPr="00404DC5" w:rsidRDefault="00404DC5" w:rsidP="00D63D46">
      <w:pPr>
        <w:rPr>
          <w:lang w:val="en-US"/>
        </w:rPr>
      </w:pPr>
    </w:p>
    <w:p w:rsidR="00151929" w:rsidRPr="00404DC5" w:rsidRDefault="00151929" w:rsidP="00D63D46">
      <w:pPr>
        <w:rPr>
          <w:lang w:val="en-US"/>
        </w:rPr>
      </w:pPr>
    </w:p>
    <w:p w:rsidR="00151929" w:rsidRPr="00920CFD" w:rsidRDefault="00151929" w:rsidP="00D63D46">
      <w:pPr>
        <w:rPr>
          <w:lang w:val="en-US"/>
        </w:rPr>
      </w:pPr>
      <w:r w:rsidRPr="00920CFD">
        <w:rPr>
          <w:lang w:val="en-US"/>
        </w:rPr>
        <w:t>EDGARD MORIN</w:t>
      </w:r>
    </w:p>
    <w:p w:rsidR="00404DC5" w:rsidRPr="00920CFD" w:rsidRDefault="00404DC5" w:rsidP="00D63D46">
      <w:pPr>
        <w:rPr>
          <w:lang w:val="en-US"/>
        </w:rPr>
      </w:pPr>
    </w:p>
    <w:p w:rsidR="00404DC5" w:rsidRPr="00920CFD" w:rsidRDefault="008E4F2A" w:rsidP="00D63D46">
      <w:pPr>
        <w:rPr>
          <w:lang w:val="en-US"/>
        </w:rPr>
      </w:pPr>
      <w:hyperlink r:id="rId156" w:history="1">
        <w:r w:rsidR="00404DC5" w:rsidRPr="00920CFD">
          <w:rPr>
            <w:rStyle w:val="Hipervnculo"/>
            <w:lang w:val="en-US"/>
          </w:rPr>
          <w:t>https://youtu.be/ZVnT1rkxhdA</w:t>
        </w:r>
      </w:hyperlink>
    </w:p>
    <w:p w:rsidR="00404DC5" w:rsidRPr="00920CFD" w:rsidRDefault="00404DC5" w:rsidP="00D63D46">
      <w:pPr>
        <w:rPr>
          <w:lang w:val="en-US"/>
        </w:rPr>
      </w:pPr>
    </w:p>
    <w:p w:rsidR="00151929" w:rsidRPr="00920CFD" w:rsidRDefault="00151929" w:rsidP="00D63D46">
      <w:pPr>
        <w:rPr>
          <w:lang w:val="en-US"/>
        </w:rPr>
      </w:pPr>
    </w:p>
    <w:p w:rsidR="00151929" w:rsidRPr="00920CFD" w:rsidRDefault="00151929" w:rsidP="00D63D46">
      <w:pPr>
        <w:rPr>
          <w:lang w:val="en-US"/>
        </w:rPr>
      </w:pPr>
      <w:r w:rsidRPr="00920CFD">
        <w:rPr>
          <w:lang w:val="en-US"/>
        </w:rPr>
        <w:t>KEN WILBER</w:t>
      </w:r>
    </w:p>
    <w:p w:rsidR="00404DC5" w:rsidRPr="00920CFD" w:rsidRDefault="00404DC5" w:rsidP="00D63D46">
      <w:pPr>
        <w:rPr>
          <w:lang w:val="en-US"/>
        </w:rPr>
      </w:pPr>
    </w:p>
    <w:p w:rsidR="00404DC5" w:rsidRPr="00920CFD" w:rsidRDefault="008E4F2A" w:rsidP="00D63D46">
      <w:pPr>
        <w:rPr>
          <w:lang w:val="en-US"/>
        </w:rPr>
      </w:pPr>
      <w:hyperlink r:id="rId157" w:history="1">
        <w:r w:rsidR="00404DC5" w:rsidRPr="00920CFD">
          <w:rPr>
            <w:rStyle w:val="Hipervnculo"/>
            <w:lang w:val="en-US"/>
          </w:rPr>
          <w:t>https://youtu.be/bApFwnfknZE</w:t>
        </w:r>
      </w:hyperlink>
    </w:p>
    <w:p w:rsidR="00404DC5" w:rsidRPr="00920CFD" w:rsidRDefault="00404DC5" w:rsidP="00D63D46">
      <w:pPr>
        <w:rPr>
          <w:lang w:val="en-US"/>
        </w:rPr>
      </w:pPr>
    </w:p>
    <w:p w:rsidR="00151929" w:rsidRPr="00920CFD" w:rsidRDefault="00151929" w:rsidP="00D63D46">
      <w:pPr>
        <w:rPr>
          <w:lang w:val="en-US"/>
        </w:rPr>
      </w:pPr>
    </w:p>
    <w:p w:rsidR="00151929" w:rsidRDefault="00151929" w:rsidP="00D63D46">
      <w:r>
        <w:t>CARL JUNG</w:t>
      </w:r>
    </w:p>
    <w:p w:rsidR="00404DC5" w:rsidRDefault="00404DC5" w:rsidP="00D63D46"/>
    <w:p w:rsidR="00404DC5" w:rsidRDefault="008E4F2A" w:rsidP="00D63D46">
      <w:hyperlink r:id="rId158" w:history="1">
        <w:r w:rsidR="00404DC5" w:rsidRPr="006B6A86">
          <w:rPr>
            <w:rStyle w:val="Hipervnculo"/>
          </w:rPr>
          <w:t>https://youtu.be/4l6bCttd2F0</w:t>
        </w:r>
      </w:hyperlink>
    </w:p>
    <w:p w:rsidR="00404DC5" w:rsidRDefault="00404DC5" w:rsidP="00D63D46"/>
    <w:p w:rsidR="00151929" w:rsidRDefault="00151929" w:rsidP="00D63D46"/>
    <w:p w:rsidR="00151929" w:rsidRDefault="00151929" w:rsidP="00D63D46">
      <w:r>
        <w:t>FRANCISCO VARELA</w:t>
      </w:r>
    </w:p>
    <w:p w:rsidR="00404DC5" w:rsidRDefault="00404DC5" w:rsidP="00D63D46"/>
    <w:p w:rsidR="00404DC5" w:rsidRDefault="008E4F2A" w:rsidP="00D63D46">
      <w:hyperlink r:id="rId159" w:history="1">
        <w:r w:rsidR="00404DC5" w:rsidRPr="006B6A86">
          <w:rPr>
            <w:rStyle w:val="Hipervnculo"/>
          </w:rPr>
          <w:t>https://youtu.be/eHlHQ0-_qWo</w:t>
        </w:r>
      </w:hyperlink>
    </w:p>
    <w:p w:rsidR="00404DC5" w:rsidRDefault="00404DC5" w:rsidP="00D63D46"/>
    <w:p w:rsidR="00151929" w:rsidRDefault="00151929" w:rsidP="00D63D46"/>
    <w:p w:rsidR="00151929" w:rsidRPr="00920CFD" w:rsidRDefault="00151929" w:rsidP="00D63D46">
      <w:pPr>
        <w:rPr>
          <w:lang w:val="en-US"/>
        </w:rPr>
      </w:pPr>
      <w:r w:rsidRPr="00920CFD">
        <w:rPr>
          <w:lang w:val="en-US"/>
        </w:rPr>
        <w:t>DEEPAK CHOPRA</w:t>
      </w:r>
    </w:p>
    <w:p w:rsidR="00404DC5" w:rsidRPr="00920CFD" w:rsidRDefault="00404DC5" w:rsidP="00D63D46">
      <w:pPr>
        <w:rPr>
          <w:lang w:val="en-US"/>
        </w:rPr>
      </w:pPr>
    </w:p>
    <w:p w:rsidR="00F13EC8" w:rsidRPr="00920CFD" w:rsidRDefault="008E4F2A" w:rsidP="00D63D46">
      <w:pPr>
        <w:rPr>
          <w:lang w:val="en-US"/>
        </w:rPr>
      </w:pPr>
      <w:hyperlink r:id="rId160" w:history="1">
        <w:r w:rsidR="00F13EC8" w:rsidRPr="00920CFD">
          <w:rPr>
            <w:rStyle w:val="Hipervnculo"/>
            <w:lang w:val="en-US"/>
          </w:rPr>
          <w:t>https://youtu.be/9f8-5oKiMCQ</w:t>
        </w:r>
      </w:hyperlink>
    </w:p>
    <w:p w:rsidR="00151929" w:rsidRPr="00714B7C" w:rsidRDefault="00151929" w:rsidP="00D63D46">
      <w:pPr>
        <w:rPr>
          <w:lang w:val="es-CL"/>
        </w:rPr>
      </w:pPr>
      <w:r w:rsidRPr="00714B7C">
        <w:rPr>
          <w:lang w:val="es-CL"/>
        </w:rPr>
        <w:lastRenderedPageBreak/>
        <w:t>BENJAMIN LIBET</w:t>
      </w:r>
    </w:p>
    <w:p w:rsidR="007E68F1" w:rsidRPr="00714B7C" w:rsidRDefault="007E68F1" w:rsidP="00D63D46">
      <w:pPr>
        <w:rPr>
          <w:lang w:val="es-CL"/>
        </w:rPr>
      </w:pPr>
    </w:p>
    <w:p w:rsidR="00F13EC8" w:rsidRDefault="008E4F2A" w:rsidP="00D63D46">
      <w:hyperlink r:id="rId161" w:history="1">
        <w:r w:rsidR="00F13EC8" w:rsidRPr="006B6A86">
          <w:rPr>
            <w:rStyle w:val="Hipervnculo"/>
          </w:rPr>
          <w:t>https://youtu.be/n6yCtdJYgxA</w:t>
        </w:r>
      </w:hyperlink>
    </w:p>
    <w:p w:rsidR="00151929" w:rsidRDefault="00151929" w:rsidP="00D63D46"/>
    <w:p w:rsidR="007E68F1" w:rsidRDefault="007E68F1" w:rsidP="00D63D46"/>
    <w:p w:rsidR="00151929" w:rsidRDefault="00151929" w:rsidP="00D63D46">
      <w:r>
        <w:t>PENROSE-HAMEROFF</w:t>
      </w:r>
    </w:p>
    <w:p w:rsidR="00F13EC8" w:rsidRDefault="00F13EC8" w:rsidP="00D63D46"/>
    <w:p w:rsidR="00F13EC8" w:rsidRDefault="008E4F2A" w:rsidP="00D63D46">
      <w:hyperlink r:id="rId162" w:history="1">
        <w:r w:rsidR="00F13EC8" w:rsidRPr="006B6A86">
          <w:rPr>
            <w:rStyle w:val="Hipervnculo"/>
          </w:rPr>
          <w:t>https://youtu.be/3JgRGvlP3os</w:t>
        </w:r>
      </w:hyperlink>
    </w:p>
    <w:p w:rsidR="00F13EC8" w:rsidRDefault="00F13EC8" w:rsidP="00D63D46"/>
    <w:p w:rsidR="00151929" w:rsidRDefault="00151929" w:rsidP="00D63D46"/>
    <w:p w:rsidR="00151929" w:rsidRDefault="00151929" w:rsidP="00D63D46">
      <w:r>
        <w:t>OLIVER SACK</w:t>
      </w:r>
    </w:p>
    <w:p w:rsidR="00F13EC8" w:rsidRDefault="00F13EC8" w:rsidP="00D63D46"/>
    <w:p w:rsidR="00F13EC8" w:rsidRDefault="008E4F2A" w:rsidP="00D63D46">
      <w:hyperlink r:id="rId163" w:history="1">
        <w:r w:rsidR="00F13EC8" w:rsidRPr="006B6A86">
          <w:rPr>
            <w:rStyle w:val="Hipervnculo"/>
          </w:rPr>
          <w:t>https://youtu.be/P0ZS-k_mno4</w:t>
        </w:r>
      </w:hyperlink>
    </w:p>
    <w:p w:rsidR="00F13EC8" w:rsidRDefault="00F13EC8" w:rsidP="00D63D46"/>
    <w:p w:rsidR="00151929" w:rsidRDefault="00151929" w:rsidP="00D63D46"/>
    <w:p w:rsidR="00151929" w:rsidRDefault="00151929" w:rsidP="00D63D46">
      <w:r>
        <w:t>AMIT GOSWAMI</w:t>
      </w:r>
    </w:p>
    <w:p w:rsidR="00AD181C" w:rsidRDefault="00AD181C" w:rsidP="00D63D46"/>
    <w:p w:rsidR="00AD181C" w:rsidRDefault="008E4F2A" w:rsidP="00D63D46">
      <w:hyperlink r:id="rId164" w:history="1">
        <w:r w:rsidR="00F13EC8" w:rsidRPr="006B6A86">
          <w:rPr>
            <w:rStyle w:val="Hipervnculo"/>
          </w:rPr>
          <w:t>https://youtu.be/wWX8t4SCBgg</w:t>
        </w:r>
      </w:hyperlink>
    </w:p>
    <w:p w:rsidR="00F13EC8" w:rsidRDefault="00F13EC8" w:rsidP="00D63D46"/>
    <w:p w:rsidR="00151929" w:rsidRDefault="00151929" w:rsidP="00D63D46"/>
    <w:p w:rsidR="00151929" w:rsidRPr="00920CFD" w:rsidRDefault="00151929" w:rsidP="00D63D46">
      <w:pPr>
        <w:rPr>
          <w:lang w:val="en-US"/>
        </w:rPr>
      </w:pPr>
      <w:r w:rsidRPr="00920CFD">
        <w:rPr>
          <w:lang w:val="en-US"/>
        </w:rPr>
        <w:t>ANIL SETH</w:t>
      </w:r>
    </w:p>
    <w:p w:rsidR="00AD181C" w:rsidRPr="00920CFD" w:rsidRDefault="00AD181C" w:rsidP="00D63D46">
      <w:pPr>
        <w:rPr>
          <w:lang w:val="en-US"/>
        </w:rPr>
      </w:pPr>
    </w:p>
    <w:p w:rsidR="00AD181C" w:rsidRPr="00920CFD" w:rsidRDefault="008E4F2A" w:rsidP="00D63D46">
      <w:pPr>
        <w:rPr>
          <w:lang w:val="en-US"/>
        </w:rPr>
      </w:pPr>
      <w:hyperlink r:id="rId165" w:history="1">
        <w:r w:rsidR="00AD181C" w:rsidRPr="00920CFD">
          <w:rPr>
            <w:rStyle w:val="Hipervnculo"/>
            <w:lang w:val="en-US"/>
          </w:rPr>
          <w:t>https://youtu.be/lyu7v7nWzfo</w:t>
        </w:r>
      </w:hyperlink>
    </w:p>
    <w:p w:rsidR="00AD181C" w:rsidRPr="00920CFD" w:rsidRDefault="00AD181C" w:rsidP="00D63D46">
      <w:pPr>
        <w:rPr>
          <w:lang w:val="en-US"/>
        </w:rPr>
      </w:pPr>
    </w:p>
    <w:p w:rsidR="00151929" w:rsidRPr="00920CFD" w:rsidRDefault="00151929" w:rsidP="00D63D46">
      <w:pPr>
        <w:rPr>
          <w:lang w:val="en-US"/>
        </w:rPr>
      </w:pPr>
    </w:p>
    <w:p w:rsidR="00151929" w:rsidRPr="00920CFD" w:rsidRDefault="00151929" w:rsidP="00D63D46">
      <w:pPr>
        <w:rPr>
          <w:lang w:val="en-US"/>
        </w:rPr>
      </w:pPr>
      <w:r w:rsidRPr="00920CFD">
        <w:rPr>
          <w:lang w:val="en-US"/>
        </w:rPr>
        <w:t>SEBASTIAN SEUNG</w:t>
      </w:r>
    </w:p>
    <w:p w:rsidR="00AD181C" w:rsidRPr="00920CFD" w:rsidRDefault="00AD181C" w:rsidP="00D63D46">
      <w:pPr>
        <w:rPr>
          <w:lang w:val="en-US"/>
        </w:rPr>
      </w:pPr>
    </w:p>
    <w:p w:rsidR="00AD181C" w:rsidRPr="00920CFD" w:rsidRDefault="008E4F2A" w:rsidP="00D63D46">
      <w:pPr>
        <w:rPr>
          <w:lang w:val="en-US"/>
        </w:rPr>
      </w:pPr>
      <w:hyperlink r:id="rId166" w:history="1">
        <w:r w:rsidR="00AD181C" w:rsidRPr="00920CFD">
          <w:rPr>
            <w:rStyle w:val="Hipervnculo"/>
            <w:lang w:val="en-US"/>
          </w:rPr>
          <w:t>https://youtu.be/9hSSx7EAgBg</w:t>
        </w:r>
      </w:hyperlink>
    </w:p>
    <w:p w:rsidR="00AD181C" w:rsidRPr="00920CFD" w:rsidRDefault="00AD181C" w:rsidP="00D63D46">
      <w:pPr>
        <w:rPr>
          <w:lang w:val="en-US"/>
        </w:rPr>
      </w:pPr>
    </w:p>
    <w:p w:rsidR="00151929" w:rsidRPr="00920CFD" w:rsidRDefault="00151929" w:rsidP="00D63D46">
      <w:pPr>
        <w:rPr>
          <w:lang w:val="en-US"/>
        </w:rPr>
      </w:pPr>
    </w:p>
    <w:p w:rsidR="00151929" w:rsidRPr="00920CFD" w:rsidRDefault="00151929" w:rsidP="00D63D46">
      <w:pPr>
        <w:rPr>
          <w:lang w:val="en-US"/>
        </w:rPr>
      </w:pPr>
      <w:r w:rsidRPr="00920CFD">
        <w:rPr>
          <w:lang w:val="en-US"/>
        </w:rPr>
        <w:t>CARL SAGAN</w:t>
      </w:r>
    </w:p>
    <w:p w:rsidR="00AD181C" w:rsidRPr="00920CFD" w:rsidRDefault="00AD181C" w:rsidP="00D63D46">
      <w:pPr>
        <w:rPr>
          <w:lang w:val="en-US"/>
        </w:rPr>
      </w:pPr>
    </w:p>
    <w:p w:rsidR="00AD181C" w:rsidRPr="00920CFD" w:rsidRDefault="008E4F2A" w:rsidP="00D63D46">
      <w:pPr>
        <w:rPr>
          <w:lang w:val="en-US"/>
        </w:rPr>
      </w:pPr>
      <w:hyperlink r:id="rId167" w:history="1">
        <w:r w:rsidR="00AD181C" w:rsidRPr="00920CFD">
          <w:rPr>
            <w:rStyle w:val="Hipervnculo"/>
            <w:lang w:val="en-US"/>
          </w:rPr>
          <w:t>https://youtu.be/9xRKTES2vf8</w:t>
        </w:r>
      </w:hyperlink>
    </w:p>
    <w:p w:rsidR="00AD181C" w:rsidRPr="00920CFD" w:rsidRDefault="00AD181C" w:rsidP="00D63D46">
      <w:pPr>
        <w:rPr>
          <w:lang w:val="en-US"/>
        </w:rPr>
      </w:pPr>
    </w:p>
    <w:p w:rsidR="00151929" w:rsidRPr="00920CFD" w:rsidRDefault="00151929" w:rsidP="00D63D46">
      <w:pPr>
        <w:rPr>
          <w:lang w:val="en-US"/>
        </w:rPr>
      </w:pPr>
    </w:p>
    <w:p w:rsidR="00151929" w:rsidRPr="00920CFD" w:rsidRDefault="00151929" w:rsidP="00D63D46">
      <w:pPr>
        <w:rPr>
          <w:lang w:val="en-US"/>
        </w:rPr>
      </w:pPr>
      <w:r w:rsidRPr="00920CFD">
        <w:rPr>
          <w:lang w:val="en-US"/>
        </w:rPr>
        <w:t>EDGARD MORIN</w:t>
      </w:r>
    </w:p>
    <w:p w:rsidR="00AD181C" w:rsidRPr="00920CFD" w:rsidRDefault="00AD181C" w:rsidP="00D63D46">
      <w:pPr>
        <w:rPr>
          <w:lang w:val="en-US"/>
        </w:rPr>
      </w:pPr>
    </w:p>
    <w:p w:rsidR="00AD181C" w:rsidRPr="00920CFD" w:rsidRDefault="008E4F2A" w:rsidP="00D63D46">
      <w:pPr>
        <w:rPr>
          <w:lang w:val="en-US"/>
        </w:rPr>
      </w:pPr>
      <w:hyperlink r:id="rId168" w:history="1">
        <w:r w:rsidR="00AD181C" w:rsidRPr="00920CFD">
          <w:rPr>
            <w:rStyle w:val="Hipervnculo"/>
            <w:lang w:val="en-US"/>
          </w:rPr>
          <w:t>https://youtu.be/Klgb7eb4CdU</w:t>
        </w:r>
      </w:hyperlink>
    </w:p>
    <w:p w:rsidR="00AD181C" w:rsidRPr="00920CFD" w:rsidRDefault="00AD181C" w:rsidP="00D63D46">
      <w:pPr>
        <w:rPr>
          <w:lang w:val="en-US"/>
        </w:rPr>
      </w:pPr>
    </w:p>
    <w:p w:rsidR="00151929" w:rsidRPr="00920CFD" w:rsidRDefault="00151929" w:rsidP="00D63D46">
      <w:pPr>
        <w:rPr>
          <w:lang w:val="en-US"/>
        </w:rPr>
      </w:pPr>
    </w:p>
    <w:p w:rsidR="00151929" w:rsidRPr="00920CFD" w:rsidRDefault="00151929" w:rsidP="00D63D46">
      <w:pPr>
        <w:rPr>
          <w:lang w:val="en-US"/>
        </w:rPr>
      </w:pPr>
      <w:r w:rsidRPr="00920CFD">
        <w:rPr>
          <w:lang w:val="en-US"/>
        </w:rPr>
        <w:t>ALBERT LASZLO</w:t>
      </w:r>
    </w:p>
    <w:p w:rsidR="00AD181C" w:rsidRPr="00920CFD" w:rsidRDefault="00AD181C" w:rsidP="00D63D46">
      <w:pPr>
        <w:rPr>
          <w:lang w:val="en-US"/>
        </w:rPr>
      </w:pPr>
    </w:p>
    <w:p w:rsidR="00AD181C" w:rsidRPr="00920CFD" w:rsidRDefault="008E4F2A" w:rsidP="00D63D46">
      <w:pPr>
        <w:rPr>
          <w:lang w:val="en-US"/>
        </w:rPr>
      </w:pPr>
      <w:hyperlink r:id="rId169" w:history="1">
        <w:r w:rsidR="00AD181C" w:rsidRPr="00920CFD">
          <w:rPr>
            <w:rStyle w:val="Hipervnculo"/>
            <w:lang w:val="en-US"/>
          </w:rPr>
          <w:t>https://youtu.be/0yJJv3CkNss</w:t>
        </w:r>
      </w:hyperlink>
    </w:p>
    <w:p w:rsidR="00AD181C" w:rsidRPr="00920CFD" w:rsidRDefault="00AD181C" w:rsidP="00D63D46">
      <w:pPr>
        <w:rPr>
          <w:lang w:val="en-US"/>
        </w:rPr>
      </w:pPr>
    </w:p>
    <w:p w:rsidR="00151929" w:rsidRPr="00920CFD" w:rsidRDefault="00151929" w:rsidP="00D63D46">
      <w:pPr>
        <w:rPr>
          <w:lang w:val="en-US"/>
        </w:rPr>
      </w:pPr>
    </w:p>
    <w:p w:rsidR="00151929" w:rsidRPr="00920CFD" w:rsidRDefault="00151929" w:rsidP="00D63D46">
      <w:pPr>
        <w:rPr>
          <w:lang w:val="en-US"/>
        </w:rPr>
      </w:pPr>
      <w:r w:rsidRPr="00920CFD">
        <w:rPr>
          <w:lang w:val="en-US"/>
        </w:rPr>
        <w:t>PENROSE-HAMEROFF</w:t>
      </w:r>
    </w:p>
    <w:p w:rsidR="00AD181C" w:rsidRPr="00920CFD" w:rsidRDefault="00AD181C" w:rsidP="00D63D46">
      <w:pPr>
        <w:rPr>
          <w:lang w:val="en-US"/>
        </w:rPr>
      </w:pPr>
    </w:p>
    <w:p w:rsidR="00AD181C" w:rsidRPr="00920CFD" w:rsidRDefault="008E4F2A" w:rsidP="00D63D46">
      <w:pPr>
        <w:rPr>
          <w:lang w:val="en-US"/>
        </w:rPr>
      </w:pPr>
      <w:hyperlink r:id="rId170" w:history="1">
        <w:r w:rsidR="00AD181C" w:rsidRPr="00920CFD">
          <w:rPr>
            <w:rStyle w:val="Hipervnculo"/>
            <w:lang w:val="en-US"/>
          </w:rPr>
          <w:t>https://youtu.be/i3RTYhlbyjc</w:t>
        </w:r>
      </w:hyperlink>
    </w:p>
    <w:p w:rsidR="00AD181C" w:rsidRPr="00920CFD" w:rsidRDefault="00AD181C" w:rsidP="00D63D46">
      <w:pPr>
        <w:rPr>
          <w:lang w:val="en-US"/>
        </w:rPr>
      </w:pPr>
    </w:p>
    <w:p w:rsidR="00151929" w:rsidRPr="00920CFD" w:rsidRDefault="00151929" w:rsidP="00D63D46">
      <w:pPr>
        <w:rPr>
          <w:lang w:val="en-US"/>
        </w:rPr>
      </w:pPr>
    </w:p>
    <w:p w:rsidR="00151929" w:rsidRDefault="00151929" w:rsidP="00D63D46">
      <w:r>
        <w:t>ANTONIO DAMASIO</w:t>
      </w:r>
    </w:p>
    <w:p w:rsidR="00AD181C" w:rsidRDefault="00AD181C" w:rsidP="00D63D46"/>
    <w:p w:rsidR="00AD181C" w:rsidRDefault="008E4F2A" w:rsidP="00D63D46">
      <w:hyperlink r:id="rId171" w:history="1">
        <w:r w:rsidR="00AD181C" w:rsidRPr="006B6A86">
          <w:rPr>
            <w:rStyle w:val="Hipervnculo"/>
          </w:rPr>
          <w:t>https://youtu.be/SmTTd56Okp0</w:t>
        </w:r>
      </w:hyperlink>
    </w:p>
    <w:p w:rsidR="00AD181C" w:rsidRDefault="00AD181C" w:rsidP="00D63D46"/>
    <w:p w:rsidR="00151929" w:rsidRDefault="00151929" w:rsidP="00D63D46"/>
    <w:p w:rsidR="00151929" w:rsidRDefault="00151929" w:rsidP="00D63D46">
      <w:r>
        <w:t>ENRIQUE LEFF</w:t>
      </w:r>
    </w:p>
    <w:p w:rsidR="00AD181C" w:rsidRDefault="00AD181C" w:rsidP="00D63D46"/>
    <w:p w:rsidR="00AD181C" w:rsidRDefault="008E4F2A" w:rsidP="00D63D46">
      <w:hyperlink r:id="rId172" w:history="1">
        <w:r w:rsidR="00AD181C" w:rsidRPr="006B6A86">
          <w:rPr>
            <w:rStyle w:val="Hipervnculo"/>
          </w:rPr>
          <w:t>https://youtu.be/3-5PuVglmsQ</w:t>
        </w:r>
      </w:hyperlink>
    </w:p>
    <w:p w:rsidR="00AD181C" w:rsidRDefault="00AD181C" w:rsidP="00D63D46"/>
    <w:p w:rsidR="00151929" w:rsidRDefault="00151929" w:rsidP="00D63D46"/>
    <w:p w:rsidR="00151929" w:rsidRDefault="00151929" w:rsidP="00D63D46">
      <w:r>
        <w:t>MICHAEL GAZZANIGA</w:t>
      </w:r>
    </w:p>
    <w:p w:rsidR="00AD181C" w:rsidRDefault="00AD181C" w:rsidP="00D63D46"/>
    <w:p w:rsidR="00AD181C" w:rsidRDefault="008E4F2A" w:rsidP="00D63D46">
      <w:hyperlink r:id="rId173" w:history="1">
        <w:r w:rsidR="00AD181C" w:rsidRPr="006B6A86">
          <w:rPr>
            <w:rStyle w:val="Hipervnculo"/>
          </w:rPr>
          <w:t>https://youtu.be/fLuGd4zV9uY</w:t>
        </w:r>
      </w:hyperlink>
    </w:p>
    <w:p w:rsidR="00AD181C" w:rsidRDefault="00AD181C" w:rsidP="00D63D46"/>
    <w:p w:rsidR="00151929" w:rsidRDefault="00151929" w:rsidP="00D63D46"/>
    <w:p w:rsidR="00151929" w:rsidRDefault="00151929" w:rsidP="00D63D46">
      <w:r>
        <w:t>ILYA PRIGOGINE</w:t>
      </w:r>
    </w:p>
    <w:p w:rsidR="00AD181C" w:rsidRDefault="00AD181C" w:rsidP="00D63D46"/>
    <w:p w:rsidR="00AD181C" w:rsidRDefault="008E4F2A" w:rsidP="00D63D46">
      <w:hyperlink r:id="rId174" w:history="1">
        <w:r w:rsidR="00AD181C" w:rsidRPr="006B6A86">
          <w:rPr>
            <w:rStyle w:val="Hipervnculo"/>
          </w:rPr>
          <w:t>https://youtu.be/dDAY9gWPHno</w:t>
        </w:r>
      </w:hyperlink>
    </w:p>
    <w:p w:rsidR="00AD181C" w:rsidRDefault="00AD181C" w:rsidP="00D63D46"/>
    <w:p w:rsidR="00151929" w:rsidRDefault="00151929" w:rsidP="00D63D46"/>
    <w:p w:rsidR="00151929" w:rsidRDefault="00151929" w:rsidP="00D63D46">
      <w:r>
        <w:t>FRIJOF CAPRA</w:t>
      </w:r>
    </w:p>
    <w:p w:rsidR="00151929" w:rsidRDefault="00151929" w:rsidP="00D63D46"/>
    <w:p w:rsidR="00AD181C" w:rsidRDefault="008E4F2A" w:rsidP="00D63D46">
      <w:hyperlink r:id="rId175" w:history="1">
        <w:r w:rsidR="00AD181C" w:rsidRPr="006B6A86">
          <w:rPr>
            <w:rStyle w:val="Hipervnculo"/>
          </w:rPr>
          <w:t>https://youtu.be/-cYeL1Xhuq0</w:t>
        </w:r>
      </w:hyperlink>
    </w:p>
    <w:p w:rsidR="00AD181C" w:rsidRDefault="00AD181C" w:rsidP="00D63D46"/>
    <w:p w:rsidR="00AD181C" w:rsidRDefault="00AD181C" w:rsidP="00D63D46"/>
    <w:p w:rsidR="00151929" w:rsidRDefault="00151929" w:rsidP="00D63D46">
      <w:r>
        <w:t>HUMBERTO MATURANA</w:t>
      </w:r>
    </w:p>
    <w:p w:rsidR="00151929" w:rsidRDefault="00151929" w:rsidP="00D63D46"/>
    <w:p w:rsidR="00151929" w:rsidRDefault="008E4F2A" w:rsidP="00D63D46">
      <w:hyperlink r:id="rId176" w:history="1">
        <w:r w:rsidR="00AD181C" w:rsidRPr="006B6A86">
          <w:rPr>
            <w:rStyle w:val="Hipervnculo"/>
          </w:rPr>
          <w:t>https://youtu.be/P29_moC9nqw</w:t>
        </w:r>
      </w:hyperlink>
    </w:p>
    <w:p w:rsidR="00AD181C" w:rsidRDefault="00AD181C" w:rsidP="00D63D46"/>
    <w:p w:rsidR="000C5371" w:rsidRDefault="000C5371" w:rsidP="00D63D46"/>
    <w:p w:rsidR="000C5371" w:rsidRDefault="000C5371" w:rsidP="00D63D46"/>
    <w:p w:rsidR="00151929" w:rsidRDefault="000C5371" w:rsidP="00D63D46">
      <w:r>
        <w:t>En la ponencia del autor, en el siguiente vídeo, participaron como oyentes algunos profesionales de cátedra de la UNESCO.</w:t>
      </w:r>
    </w:p>
    <w:p w:rsidR="000C5371" w:rsidRDefault="000C5371" w:rsidP="00D63D46"/>
    <w:p w:rsidR="00E5695B" w:rsidRDefault="008E4F2A" w:rsidP="00E5695B">
      <w:hyperlink r:id="rId177" w:history="1">
        <w:r w:rsidR="00E5695B" w:rsidRPr="006B6A86">
          <w:rPr>
            <w:rStyle w:val="Hipervnculo"/>
          </w:rPr>
          <w:t>https://youtu.be/zyEsV2VTTIM</w:t>
        </w:r>
      </w:hyperlink>
    </w:p>
    <w:p w:rsidR="00E5695B" w:rsidRDefault="00E5695B" w:rsidP="00E5695B"/>
    <w:p w:rsidR="00E5695B" w:rsidRDefault="008E4F2A" w:rsidP="00E5695B">
      <w:hyperlink r:id="rId178" w:history="1">
        <w:r w:rsidR="00E5695B" w:rsidRPr="006B6A86">
          <w:rPr>
            <w:rStyle w:val="Hipervnculo"/>
          </w:rPr>
          <w:t>https://youtu.be/lsq3dL_pKTk</w:t>
        </w:r>
      </w:hyperlink>
    </w:p>
    <w:p w:rsidR="00E5695B" w:rsidRDefault="00E5695B" w:rsidP="00E5695B"/>
    <w:p w:rsidR="007E68F1" w:rsidRDefault="007E68F1" w:rsidP="00E5695B"/>
    <w:p w:rsidR="00E5695B" w:rsidRDefault="008E4F2A" w:rsidP="00E5695B">
      <w:hyperlink r:id="rId179" w:history="1">
        <w:r w:rsidR="00AD181C" w:rsidRPr="006B6A86">
          <w:rPr>
            <w:rStyle w:val="Hipervnculo"/>
          </w:rPr>
          <w:t>https://youtu.be/LrpNSGqWWFU</w:t>
        </w:r>
      </w:hyperlink>
    </w:p>
    <w:p w:rsidR="00AD181C" w:rsidRDefault="00AD181C" w:rsidP="00E5695B"/>
    <w:p w:rsidR="00AD181C" w:rsidRDefault="00AD181C" w:rsidP="00AD181C">
      <w:pPr>
        <w:jc w:val="both"/>
      </w:pPr>
      <w:r>
        <w:t>Proyecto NEIA: Un libro presentado en la Feria Internacional del Libro Santiago de Chile en 2005. El Universo en una Caverna, despliega las experiencias “subjetivas” que experimentan los viajeros de la conciencia y cómo estas formaban parte de la vida de nuestros ancestros. Se adelanta además, una visión de la complejidad como emergencia de estados de autonomía de la conciencia.</w:t>
      </w:r>
    </w:p>
    <w:p w:rsidR="00BE2AF3" w:rsidRDefault="00BE2AF3" w:rsidP="00D63D46">
      <w:pPr>
        <w:rPr>
          <w:b/>
          <w:bCs/>
          <w:sz w:val="28"/>
          <w:szCs w:val="28"/>
          <w:lang w:val="es-CL"/>
        </w:rPr>
      </w:pPr>
    </w:p>
    <w:p w:rsidR="00BE2AF3" w:rsidRPr="007E68F1" w:rsidRDefault="008E4F2A" w:rsidP="00D63D46">
      <w:pPr>
        <w:rPr>
          <w:rStyle w:val="Hipervnculo"/>
        </w:rPr>
      </w:pPr>
      <w:hyperlink r:id="rId180" w:history="1">
        <w:r w:rsidR="00AD181C" w:rsidRPr="007E68F1">
          <w:rPr>
            <w:rStyle w:val="Hipervnculo"/>
          </w:rPr>
          <w:t>https://youtu.be/HlRWLSKaHzQ</w:t>
        </w:r>
      </w:hyperlink>
    </w:p>
    <w:p w:rsidR="00AD181C" w:rsidRDefault="00AD181C"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F13EC8" w:rsidRDefault="00F13EC8" w:rsidP="00D63D46">
      <w:pPr>
        <w:rPr>
          <w:b/>
          <w:bCs/>
          <w:sz w:val="28"/>
          <w:szCs w:val="28"/>
          <w:lang w:val="es-CL"/>
        </w:rPr>
      </w:pPr>
    </w:p>
    <w:p w:rsidR="009C2B5F" w:rsidRDefault="009C2B5F" w:rsidP="009C2B5F">
      <w:pPr>
        <w:pStyle w:val="Ttulo1"/>
      </w:pPr>
      <w:r>
        <w:lastRenderedPageBreak/>
        <w:t>PUBLICIDAD</w:t>
      </w:r>
    </w:p>
    <w:p w:rsidR="00D555E0" w:rsidRDefault="00D555E0" w:rsidP="00D555E0"/>
    <w:p w:rsidR="00D555E0" w:rsidRPr="00D555E0" w:rsidRDefault="00D555E0" w:rsidP="00D555E0">
      <w:r>
        <w:rPr>
          <w:noProof/>
          <w:lang w:val="es-CL" w:eastAsia="es-CL"/>
        </w:rPr>
        <w:drawing>
          <wp:inline distT="0" distB="0" distL="0" distR="0">
            <wp:extent cx="5019675" cy="3657600"/>
            <wp:effectExtent l="0" t="0" r="9525" b="0"/>
            <wp:docPr id="9" name="Imagen 9" descr="Esta imagen tiene un atributo ALT vacío; su nombre de archivo es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ta imagen tiene un atributo ALT vacío; su nombre de archivo es imagen.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19675" cy="3657600"/>
                    </a:xfrm>
                    <a:prstGeom prst="rect">
                      <a:avLst/>
                    </a:prstGeom>
                    <a:noFill/>
                    <a:ln>
                      <a:noFill/>
                    </a:ln>
                  </pic:spPr>
                </pic:pic>
              </a:graphicData>
            </a:graphic>
          </wp:inline>
        </w:drawing>
      </w:r>
    </w:p>
    <w:p w:rsidR="009C2B5F" w:rsidRDefault="009C2B5F" w:rsidP="009C2B5F">
      <w:pPr>
        <w:pStyle w:val="NormalWeb"/>
        <w:jc w:val="both"/>
      </w:pPr>
      <w:r>
        <w:rPr>
          <w:rStyle w:val="Textoennegrita"/>
        </w:rPr>
        <w:t>Explore una nueva forma de percepción de la realidad en concordancia con la visión moderna de la ciencia, y su aplicación en la educación, salud, trabajo, comunicación y la propia vida.</w:t>
      </w:r>
    </w:p>
    <w:p w:rsidR="009C2B5F" w:rsidRDefault="009C2B5F" w:rsidP="009C2B5F">
      <w:pPr>
        <w:pStyle w:val="NormalWeb"/>
        <w:jc w:val="both"/>
      </w:pPr>
      <w:r>
        <w:t>Visite las páginas del proyecto NEIA, donde encontrará adicionalmente textos, vídeos, testimonios y mayor información. </w:t>
      </w:r>
    </w:p>
    <w:p w:rsidR="009C2B5F" w:rsidRDefault="009C2B5F" w:rsidP="009C2B5F">
      <w:pPr>
        <w:pStyle w:val="NormalWeb"/>
        <w:jc w:val="both"/>
      </w:pPr>
      <w:r>
        <w:t>El curso proporciona herramientas  necesarias para conocer, comprender y crear innovadoras formas de aprendizaje y amplitud de conciencia.</w:t>
      </w:r>
    </w:p>
    <w:p w:rsidR="009C2B5F" w:rsidRDefault="009C2B5F" w:rsidP="009C2B5F">
      <w:pPr>
        <w:pStyle w:val="NormalWeb"/>
        <w:jc w:val="both"/>
      </w:pPr>
      <w:r>
        <w:t xml:space="preserve">¡Las inscripciones para el   </w:t>
      </w:r>
      <w:r>
        <w:rPr>
          <w:rStyle w:val="Textoennegrita"/>
        </w:rPr>
        <w:t>curso NEIA 2020 ONLINE</w:t>
      </w:r>
      <w:r>
        <w:t>, están abiertas! </w:t>
      </w:r>
    </w:p>
    <w:p w:rsidR="009C2B5F" w:rsidRDefault="009C2B5F" w:rsidP="009C2B5F">
      <w:pPr>
        <w:pStyle w:val="NormalWeb"/>
        <w:jc w:val="both"/>
      </w:pPr>
      <w:r>
        <w:t>Reserva tu cupo en:</w:t>
      </w:r>
    </w:p>
    <w:p w:rsidR="009C2B5F" w:rsidRDefault="009C2B5F" w:rsidP="009C2B5F">
      <w:pPr>
        <w:pStyle w:val="NormalWeb"/>
        <w:jc w:val="both"/>
      </w:pPr>
      <w:r>
        <w:t>contacto@neia.cl </w:t>
      </w:r>
    </w:p>
    <w:p w:rsidR="009C2B5F" w:rsidRDefault="009C2B5F" w:rsidP="009C2B5F">
      <w:pPr>
        <w:pStyle w:val="NormalWeb"/>
        <w:jc w:val="both"/>
      </w:pPr>
      <w:r>
        <w:lastRenderedPageBreak/>
        <w:t>Por ahora, se están ofreciendo solo CURSOS ONLINE y, se postergan los cursos presenciales, hasta próximo aviso.</w:t>
      </w:r>
    </w:p>
    <w:p w:rsidR="009C2B5F" w:rsidRDefault="009C2B5F" w:rsidP="009C2B5F">
      <w:pPr>
        <w:pStyle w:val="NormalWeb"/>
        <w:jc w:val="both"/>
      </w:pPr>
      <w:r>
        <w:t xml:space="preserve">Curso NEIA, AHORA está orientado como CURSO ONLINE basado en el texto del autor </w:t>
      </w:r>
      <w:proofErr w:type="spellStart"/>
      <w:r>
        <w:rPr>
          <w:rStyle w:val="nfasis"/>
        </w:rPr>
        <w:t>Metaaprendizaje</w:t>
      </w:r>
      <w:proofErr w:type="spellEnd"/>
      <w:r>
        <w:rPr>
          <w:rStyle w:val="nfasis"/>
        </w:rPr>
        <w:t xml:space="preserve">, la Educación del Futuro: El universo en la sala de clases, </w:t>
      </w:r>
      <w:r>
        <w:t>publicado en Amazon.</w:t>
      </w:r>
    </w:p>
    <w:p w:rsidR="009C2B5F" w:rsidRDefault="009C2B5F" w:rsidP="009C2B5F">
      <w:r>
        <w:rPr>
          <w:noProof/>
          <w:lang w:val="es-CL" w:eastAsia="es-CL"/>
        </w:rPr>
        <w:drawing>
          <wp:inline distT="0" distB="0" distL="0" distR="0">
            <wp:extent cx="1700975" cy="2419350"/>
            <wp:effectExtent l="0" t="0" r="0" b="0"/>
            <wp:docPr id="7" name="Imagen 7" descr="https://neia.cl/wp-content/uploads/2020/02/Metaaprendiz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ia.cl/wp-content/uploads/2020/02/Metaaprendizaje.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07440" cy="2428546"/>
                    </a:xfrm>
                    <a:prstGeom prst="rect">
                      <a:avLst/>
                    </a:prstGeom>
                    <a:noFill/>
                    <a:ln>
                      <a:noFill/>
                    </a:ln>
                  </pic:spPr>
                </pic:pic>
              </a:graphicData>
            </a:graphic>
          </wp:inline>
        </w:drawing>
      </w:r>
    </w:p>
    <w:p w:rsidR="009C2B5F" w:rsidRDefault="009C2B5F" w:rsidP="009C2B5F">
      <w:pPr>
        <w:pStyle w:val="NormalWeb"/>
      </w:pPr>
      <w:r>
        <w:t>PONENCIAS  </w:t>
      </w:r>
    </w:p>
    <w:p w:rsidR="009C2B5F" w:rsidRDefault="009C2B5F" w:rsidP="009C2B5F">
      <w:pPr>
        <w:pStyle w:val="NormalWeb"/>
        <w:jc w:val="both"/>
      </w:pPr>
      <w:r>
        <w:t>Este curso consta de 25 sesiones en 5 niveles (módulos), cada una expuesta en cada día de la semana, y se complementa con vídeos, lecturas y bibliografía. Cada ponencia se orienta y adecúa a la participación de los integrantes del curso, de tal modo que puedan asimilar su aprendizaje a sus propios intereses profesionales. Como cada módulo es independiente, el alumno puede participar según su propio programa que se adecúe a sus necesidades.</w:t>
      </w:r>
    </w:p>
    <w:p w:rsidR="009C2B5F" w:rsidRDefault="009C2B5F" w:rsidP="00D555E0">
      <w:r>
        <w:rPr>
          <w:noProof/>
          <w:lang w:val="es-CL" w:eastAsia="es-CL"/>
        </w:rPr>
        <w:drawing>
          <wp:inline distT="0" distB="0" distL="0" distR="0">
            <wp:extent cx="2898963" cy="1685925"/>
            <wp:effectExtent l="0" t="0" r="0" b="0"/>
            <wp:docPr id="6" name="Imagen 6" descr="https://neia.cl/wp-content/uploads/2020/02/Monterrey-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ia.cl/wp-content/uploads/2020/02/Monterrey-4-2.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22824" cy="1699802"/>
                    </a:xfrm>
                    <a:prstGeom prst="rect">
                      <a:avLst/>
                    </a:prstGeom>
                    <a:noFill/>
                    <a:ln>
                      <a:noFill/>
                    </a:ln>
                  </pic:spPr>
                </pic:pic>
              </a:graphicData>
            </a:graphic>
          </wp:inline>
        </w:drawing>
      </w:r>
      <w:r>
        <w:t>Monterrey, México; Participación en el Congreso Internacional de Innovación Educativa CIIE 2019.</w:t>
      </w:r>
    </w:p>
    <w:p w:rsidR="009C2B5F" w:rsidRDefault="009C2B5F" w:rsidP="00D555E0">
      <w:r>
        <w:rPr>
          <w:noProof/>
          <w:lang w:val="es-CL" w:eastAsia="es-CL"/>
        </w:rPr>
        <w:lastRenderedPageBreak/>
        <w:drawing>
          <wp:inline distT="0" distB="0" distL="0" distR="0">
            <wp:extent cx="3197038" cy="2266950"/>
            <wp:effectExtent l="0" t="0" r="3810" b="0"/>
            <wp:docPr id="5" name="Imagen 5" descr="https://neia.cl/wp-content/uploads/2020/02/Monterrey-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ia.cl/wp-content/uploads/2020/02/Monterrey-3-2.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06667" cy="2273777"/>
                    </a:xfrm>
                    <a:prstGeom prst="rect">
                      <a:avLst/>
                    </a:prstGeom>
                    <a:noFill/>
                    <a:ln>
                      <a:noFill/>
                    </a:ln>
                  </pic:spPr>
                </pic:pic>
              </a:graphicData>
            </a:graphic>
          </wp:inline>
        </w:drawing>
      </w:r>
      <w:r>
        <w:t xml:space="preserve">Ponencia en TEC de Monterrey, del libro </w:t>
      </w:r>
      <w:proofErr w:type="spellStart"/>
      <w:r>
        <w:t>Metaaprendizaje</w:t>
      </w:r>
      <w:proofErr w:type="spellEnd"/>
      <w:r>
        <w:t xml:space="preserve"> la Educación del Futuro.</w:t>
      </w:r>
    </w:p>
    <w:p w:rsidR="00D555E0" w:rsidRDefault="00D555E0" w:rsidP="00D555E0"/>
    <w:p w:rsidR="00D555E0" w:rsidRDefault="00D555E0" w:rsidP="00D555E0"/>
    <w:p w:rsidR="009C2B5F" w:rsidRDefault="009C2B5F" w:rsidP="00D555E0">
      <w:r>
        <w:rPr>
          <w:noProof/>
          <w:lang w:val="es-CL" w:eastAsia="es-CL"/>
        </w:rPr>
        <w:drawing>
          <wp:inline distT="0" distB="0" distL="0" distR="0">
            <wp:extent cx="5067300" cy="3909469"/>
            <wp:effectExtent l="0" t="0" r="0" b="0"/>
            <wp:docPr id="4" name="Imagen 4" descr="https://neia.cl/wp-content/uploads/2020/05/Monterre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eia.cl/wp-content/uploads/2020/05/Monterrey-2-2.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67300" cy="3909469"/>
                    </a:xfrm>
                    <a:prstGeom prst="rect">
                      <a:avLst/>
                    </a:prstGeom>
                    <a:noFill/>
                    <a:ln>
                      <a:noFill/>
                    </a:ln>
                  </pic:spPr>
                </pic:pic>
              </a:graphicData>
            </a:graphic>
          </wp:inline>
        </w:drawing>
      </w:r>
      <w:r>
        <w:t>Grupo de Cátedra de UNESCO asistiendo a presentación del Proyecto NEIA, México.</w:t>
      </w:r>
    </w:p>
    <w:p w:rsidR="009C2B5F" w:rsidRDefault="009C2B5F" w:rsidP="009C2B5F">
      <w:pPr>
        <w:pStyle w:val="Ttulo1"/>
      </w:pPr>
      <w:r>
        <w:lastRenderedPageBreak/>
        <w:t>NEIA: Un Viaje al Interior</w:t>
      </w:r>
    </w:p>
    <w:p w:rsidR="009C2B5F" w:rsidRDefault="009C2B5F" w:rsidP="009C2B5F">
      <w:r>
        <w:rPr>
          <w:noProof/>
          <w:lang w:val="es-CL" w:eastAsia="es-CL"/>
        </w:rPr>
        <w:drawing>
          <wp:inline distT="0" distB="0" distL="0" distR="0">
            <wp:extent cx="5134782" cy="2571750"/>
            <wp:effectExtent l="0" t="0" r="8890" b="0"/>
            <wp:docPr id="3" name="Imagen 3" descr="https://neia.cl/wp-content/uploads/2020/03/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ia.cl/wp-content/uploads/2020/03/imagen.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34782" cy="2571750"/>
                    </a:xfrm>
                    <a:prstGeom prst="rect">
                      <a:avLst/>
                    </a:prstGeom>
                    <a:noFill/>
                    <a:ln>
                      <a:noFill/>
                    </a:ln>
                  </pic:spPr>
                </pic:pic>
              </a:graphicData>
            </a:graphic>
          </wp:inline>
        </w:drawing>
      </w:r>
    </w:p>
    <w:p w:rsidR="009C2B5F" w:rsidRDefault="009C2B5F" w:rsidP="009C2B5F">
      <w:pPr>
        <w:pStyle w:val="NormalWeb"/>
        <w:jc w:val="both"/>
      </w:pPr>
      <w:r>
        <w:rPr>
          <w:rStyle w:val="Textoennegrita"/>
        </w:rPr>
        <w:t xml:space="preserve">Inmersión Virtual con música, en innovador proceso </w:t>
      </w:r>
      <w:proofErr w:type="spellStart"/>
      <w:r>
        <w:rPr>
          <w:rStyle w:val="Textoennegrita"/>
        </w:rPr>
        <w:t>neuroeducativo</w:t>
      </w:r>
      <w:proofErr w:type="spellEnd"/>
      <w:r>
        <w:rPr>
          <w:rStyle w:val="Textoennegrita"/>
        </w:rPr>
        <w:t xml:space="preserve"> de imaginación </w:t>
      </w:r>
      <w:proofErr w:type="spellStart"/>
      <w:r>
        <w:rPr>
          <w:rStyle w:val="Textoennegrita"/>
        </w:rPr>
        <w:t>autoorganizativa</w:t>
      </w:r>
      <w:proofErr w:type="spellEnd"/>
      <w:r>
        <w:rPr>
          <w:rStyle w:val="Textoennegrita"/>
        </w:rPr>
        <w:t>, contribuye a explorar mundos en otras dimensiones de la realidad.</w:t>
      </w:r>
    </w:p>
    <w:p w:rsidR="009C2B5F" w:rsidRDefault="009C2B5F" w:rsidP="009C2B5F">
      <w:pPr>
        <w:pStyle w:val="NormalWeb"/>
      </w:pPr>
      <w:r>
        <w:rPr>
          <w:rStyle w:val="Textoennegrita"/>
        </w:rPr>
        <w:t>EXPLORACIÓN INMERSIVA</w:t>
      </w:r>
    </w:p>
    <w:p w:rsidR="009C2B5F" w:rsidRDefault="009C2B5F" w:rsidP="009C2B5F">
      <w:pPr>
        <w:pStyle w:val="NormalWeb"/>
        <w:jc w:val="both"/>
      </w:pPr>
      <w:r>
        <w:t xml:space="preserve">En menos de 10 minutos, NEIA nos traslada a varias dimensiones de la realidad para experimentar, en primera persona, una amplia gama de sensaciones </w:t>
      </w:r>
      <w:proofErr w:type="spellStart"/>
      <w:r>
        <w:t>inmersivas</w:t>
      </w:r>
      <w:proofErr w:type="spellEnd"/>
      <w:r>
        <w:t xml:space="preserve">, que contempla viajes a otros tiempos, otras épocas, contactos virtuales con otras especies e ilimitadas formas de  acceso y creación, que pueda recrear su mente e imaginación </w:t>
      </w:r>
      <w:proofErr w:type="spellStart"/>
      <w:r>
        <w:t>autoorganizativa</w:t>
      </w:r>
      <w:proofErr w:type="spellEnd"/>
      <w:r>
        <w:t>.</w:t>
      </w:r>
    </w:p>
    <w:p w:rsidR="009C2B5F" w:rsidRDefault="009C2B5F" w:rsidP="009C2B5F">
      <w:r>
        <w:rPr>
          <w:noProof/>
          <w:lang w:val="es-CL" w:eastAsia="es-CL"/>
        </w:rPr>
        <w:drawing>
          <wp:inline distT="0" distB="0" distL="0" distR="0">
            <wp:extent cx="2638425" cy="1419225"/>
            <wp:effectExtent l="0" t="0" r="9525" b="9525"/>
            <wp:docPr id="2" name="Imagen 2" descr="https://neia.cl/wp-content/uploads/2020/03/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eia.cl/wp-content/uploads/2020/03/imagen-1.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38425" cy="1419225"/>
                    </a:xfrm>
                    <a:prstGeom prst="rect">
                      <a:avLst/>
                    </a:prstGeom>
                    <a:noFill/>
                    <a:ln>
                      <a:noFill/>
                    </a:ln>
                  </pic:spPr>
                </pic:pic>
              </a:graphicData>
            </a:graphic>
          </wp:inline>
        </w:drawing>
      </w:r>
    </w:p>
    <w:p w:rsidR="009C2B5F" w:rsidRDefault="009C2B5F" w:rsidP="009C2B5F">
      <w:pPr>
        <w:pStyle w:val="NormalWeb"/>
        <w:jc w:val="both"/>
      </w:pPr>
      <w:r>
        <w:rPr>
          <w:rStyle w:val="Textoennegrita"/>
        </w:rPr>
        <w:t>Además del texto base, se proporciona suficiente material bibliográfico que sustenta el modelo NEIA, como una herramienta poderosa en la aplicación de recursos para el aprendizaje de la metodología aplicada.</w:t>
      </w:r>
      <w:r>
        <w:t xml:space="preserve"> </w:t>
      </w:r>
    </w:p>
    <w:p w:rsidR="009C2B5F" w:rsidRDefault="009C2B5F" w:rsidP="009C2B5F">
      <w:pPr>
        <w:pStyle w:val="NormalWeb"/>
        <w:jc w:val="both"/>
      </w:pPr>
      <w:r>
        <w:lastRenderedPageBreak/>
        <w:t xml:space="preserve">Si bien el texto guía señalado, sigue siendo solo un medio para TRANSMISIÓN de conocimientos, podemos considerar que la página NEIA.CL es mucho más que eso. Es un LIBRO “VIVO” de APRENDIZAJE AUTOORGANIZATIVO, del conocimiento de sí mismo, dinámico o complejo, pues como podrán comprobar, contiene más que la suma de las páginas del texto mismo, con la posibilidad de acceder a diversas experiencias como OBSERVADORES-PARTICIPANTES. Por eso, recomiendo en lo posible la integración de ambos, del texto guía y la web Neia.cl, pues ello implica la opción de CONOCER, COMPRENDER Y CREAR en la COMPLEJIDAD, facilitando el conocimiento </w:t>
      </w:r>
      <w:proofErr w:type="spellStart"/>
      <w:r>
        <w:t>transmisivo-autoorganizativo</w:t>
      </w:r>
      <w:proofErr w:type="spellEnd"/>
      <w:r>
        <w:t>, un cambio de paradigma en la educación.</w:t>
      </w:r>
    </w:p>
    <w:p w:rsidR="009C2B5F" w:rsidRDefault="009C2B5F" w:rsidP="009C2B5F">
      <w:r>
        <w:rPr>
          <w:noProof/>
          <w:lang w:val="es-CL" w:eastAsia="es-CL"/>
        </w:rPr>
        <w:drawing>
          <wp:inline distT="0" distB="0" distL="0" distR="0">
            <wp:extent cx="1466850" cy="2085975"/>
            <wp:effectExtent l="0" t="0" r="0" b="9525"/>
            <wp:docPr id="1" name="Imagen 1" descr="https://neia.cl/wp-content/uploads/2020/03/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ia.cl/wp-content/uploads/2020/03/imagen-3.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66850" cy="2085975"/>
                    </a:xfrm>
                    <a:prstGeom prst="rect">
                      <a:avLst/>
                    </a:prstGeom>
                    <a:noFill/>
                    <a:ln>
                      <a:noFill/>
                    </a:ln>
                  </pic:spPr>
                </pic:pic>
              </a:graphicData>
            </a:graphic>
          </wp:inline>
        </w:drawing>
      </w:r>
    </w:p>
    <w:p w:rsidR="009C2B5F" w:rsidRDefault="009C2B5F" w:rsidP="009C2B5F">
      <w:pPr>
        <w:pStyle w:val="NormalWeb"/>
        <w:jc w:val="both"/>
      </w:pPr>
      <w:r>
        <w:rPr>
          <w:rStyle w:val="Textoennegrita"/>
        </w:rPr>
        <w:t xml:space="preserve">El objetivo del Curso NEIA es conocer, comprender y crear nuevas realidades en inmersión virtual. </w:t>
      </w:r>
      <w:r>
        <w:rPr>
          <w:rStyle w:val="nfasis"/>
          <w:b/>
          <w:bCs/>
        </w:rPr>
        <w:t>La inmersión virtual obtenida en NEIA va más allá de un proceso de aprendizaje, pues es una forma de acceso a las enormes potencialidades ocultas a la consciencia ordinaria</w:t>
      </w:r>
      <w:r>
        <w:rPr>
          <w:rStyle w:val="Textoennegrita"/>
        </w:rPr>
        <w:t>.</w:t>
      </w:r>
    </w:p>
    <w:p w:rsidR="009C2B5F" w:rsidRDefault="009C2B5F" w:rsidP="009C2B5F">
      <w:pPr>
        <w:pStyle w:val="NormalWeb"/>
        <w:jc w:val="both"/>
        <w:rPr>
          <w:rStyle w:val="Textoennegrita"/>
        </w:rPr>
      </w:pPr>
      <w:r>
        <w:rPr>
          <w:rStyle w:val="Textoennegrita"/>
        </w:rPr>
        <w:t xml:space="preserve">Como prueba parcial de los alcances, que pueda obtener en este curso, se señala a continuación un resumen de una visión de una Escuela </w:t>
      </w:r>
      <w:proofErr w:type="spellStart"/>
      <w:r>
        <w:rPr>
          <w:rStyle w:val="Textoennegrita"/>
        </w:rPr>
        <w:t>Metaaprendizaje</w:t>
      </w:r>
      <w:proofErr w:type="spellEnd"/>
      <w:r>
        <w:rPr>
          <w:rStyle w:val="Textoennegrita"/>
        </w:rPr>
        <w:t xml:space="preserve"> del siglo XXI:</w:t>
      </w:r>
    </w:p>
    <w:p w:rsidR="0035763E" w:rsidRDefault="008E4F2A" w:rsidP="009C2B5F">
      <w:pPr>
        <w:pStyle w:val="NormalWeb"/>
        <w:jc w:val="both"/>
      </w:pPr>
      <w:hyperlink r:id="rId189" w:history="1">
        <w:r w:rsidR="00B90EA9" w:rsidRPr="006B6A86">
          <w:rPr>
            <w:rStyle w:val="Hipervnculo"/>
          </w:rPr>
          <w:t>https://youtu.be/xh-W14mp0K4</w:t>
        </w:r>
      </w:hyperlink>
    </w:p>
    <w:p w:rsidR="00B90EA9" w:rsidRDefault="00B90EA9" w:rsidP="009C2B5F">
      <w:pPr>
        <w:pStyle w:val="NormalWeb"/>
        <w:jc w:val="both"/>
      </w:pPr>
    </w:p>
    <w:p w:rsidR="009C2B5F" w:rsidRPr="009C2B5F" w:rsidRDefault="009C2B5F" w:rsidP="00D63D46">
      <w:pPr>
        <w:rPr>
          <w:b/>
          <w:bCs/>
          <w:sz w:val="28"/>
          <w:szCs w:val="28"/>
        </w:rPr>
      </w:pPr>
    </w:p>
    <w:p w:rsidR="00B13EA0" w:rsidRDefault="00B13EA0" w:rsidP="00B90EA9">
      <w:pPr>
        <w:pStyle w:val="NormalWeb"/>
      </w:pPr>
    </w:p>
    <w:p w:rsidR="00B13EA0" w:rsidRDefault="00B13EA0" w:rsidP="00B90EA9">
      <w:pPr>
        <w:pStyle w:val="NormalWeb"/>
      </w:pPr>
    </w:p>
    <w:p w:rsidR="00B90EA9" w:rsidRDefault="00B90EA9" w:rsidP="00B90EA9">
      <w:pPr>
        <w:pStyle w:val="NormalWeb"/>
      </w:pPr>
      <w:r>
        <w:lastRenderedPageBreak/>
        <w:t>TESTIMONIOS </w:t>
      </w:r>
    </w:p>
    <w:p w:rsidR="00B90EA9" w:rsidRDefault="00B90EA9" w:rsidP="00723FFA">
      <w:pPr>
        <w:numPr>
          <w:ilvl w:val="0"/>
          <w:numId w:val="9"/>
        </w:numPr>
        <w:spacing w:before="100" w:beforeAutospacing="1" w:after="100" w:afterAutospacing="1"/>
        <w:jc w:val="both"/>
      </w:pPr>
      <w:r>
        <w:t>“Siento cambios de ver muy claras las cosas que me rodean ahora. Hay un cambio muy positivo e integral en mi persona antes y después del curso; lo recomiendo mucho a todos los que están cansados y no muy cansados de esta vida”.</w:t>
      </w:r>
    </w:p>
    <w:p w:rsidR="00B90EA9" w:rsidRDefault="00B90EA9" w:rsidP="00723FFA">
      <w:pPr>
        <w:numPr>
          <w:ilvl w:val="0"/>
          <w:numId w:val="9"/>
        </w:numPr>
        <w:spacing w:before="100" w:beforeAutospacing="1" w:after="100" w:afterAutospacing="1"/>
        <w:jc w:val="both"/>
      </w:pPr>
      <w:r>
        <w:t>“Estoy contenta de haber asistido porque en todas las sesiones aprendí cosas que a pesar de la obviedad, no había tomado conciencia. Después de clases sentí gran paz y descanso. Despertó mi conciencia que yo puedo manejarla y obtener gran provecho de ello. Tomaré el hábito de relajarme y hacer los ejercicios diariamente, con lo que obtendré paz interior y relajamiento muscular. Fue un tiempo gastado en mí, para mí y quiero atesorarlo, ojalá otros puedan aprender también. Gracias”.</w:t>
      </w:r>
    </w:p>
    <w:p w:rsidR="00B90EA9" w:rsidRDefault="00B90EA9" w:rsidP="00723FFA">
      <w:pPr>
        <w:numPr>
          <w:ilvl w:val="0"/>
          <w:numId w:val="9"/>
        </w:numPr>
        <w:spacing w:before="100" w:beforeAutospacing="1" w:after="100" w:afterAutospacing="1"/>
        <w:jc w:val="both"/>
      </w:pPr>
      <w:r>
        <w:t>“Lo encontré positivo; llevado a la vida personal me cambió el estado de ánimo, mi agresividad que tenía anterior, se desapareció, cosa que me llamó la atención porque la tensión se fue, los problemas me resbalaban, yo estaba positivo, y lo negativo no lo tomaba en cuenta; mi concentración es más óptima. Gracias”.</w:t>
      </w:r>
    </w:p>
    <w:p w:rsidR="00B90EA9" w:rsidRDefault="00B90EA9" w:rsidP="00723FFA">
      <w:pPr>
        <w:numPr>
          <w:ilvl w:val="0"/>
          <w:numId w:val="9"/>
        </w:numPr>
        <w:spacing w:before="100" w:beforeAutospacing="1" w:after="100" w:afterAutospacing="1"/>
        <w:jc w:val="both"/>
      </w:pPr>
      <w:r>
        <w:t>“Me pareció regia la experiencia de este taller, se aprende mucho a contactarse con su propio cuerpo y con la conciencia”.</w:t>
      </w:r>
    </w:p>
    <w:p w:rsidR="00B90EA9" w:rsidRDefault="00B90EA9" w:rsidP="00723FFA">
      <w:pPr>
        <w:numPr>
          <w:ilvl w:val="0"/>
          <w:numId w:val="9"/>
        </w:numPr>
        <w:spacing w:before="100" w:beforeAutospacing="1" w:after="100" w:afterAutospacing="1"/>
        <w:jc w:val="both"/>
      </w:pPr>
      <w:r>
        <w:t>“En general sentí que de alguna forma me relajé ya sea físicamente o mentalmente; algunas técnicas de alguna forma me ayudaron a sentirme bien y en paz”.</w:t>
      </w:r>
    </w:p>
    <w:p w:rsidR="00B90EA9" w:rsidRDefault="00B90EA9" w:rsidP="00B90EA9">
      <w:r>
        <w:rPr>
          <w:noProof/>
          <w:lang w:val="es-CL" w:eastAsia="es-CL"/>
        </w:rPr>
        <w:drawing>
          <wp:inline distT="0" distB="0" distL="0" distR="0">
            <wp:extent cx="2319571" cy="3133725"/>
            <wp:effectExtent l="0" t="0" r="5080" b="0"/>
            <wp:docPr id="8" name="Imagen 8" descr="https://neia.cl/wp-content/uploads/2020/02/20190327_152739-2-75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eia.cl/wp-content/uploads/2020/02/20190327_152739-2-756x1024.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323443" cy="3138956"/>
                    </a:xfrm>
                    <a:prstGeom prst="rect">
                      <a:avLst/>
                    </a:prstGeom>
                    <a:noFill/>
                    <a:ln>
                      <a:noFill/>
                    </a:ln>
                  </pic:spPr>
                </pic:pic>
              </a:graphicData>
            </a:graphic>
          </wp:inline>
        </w:drawing>
      </w:r>
    </w:p>
    <w:p w:rsidR="00B90EA9" w:rsidRDefault="00B90EA9" w:rsidP="00B90EA9">
      <w:pPr>
        <w:pStyle w:val="NormalWeb"/>
      </w:pPr>
      <w:r>
        <w:lastRenderedPageBreak/>
        <w:t xml:space="preserve">PROGRAMA: </w:t>
      </w:r>
      <w:hyperlink r:id="rId191" w:history="1">
        <w:r>
          <w:rPr>
            <w:rStyle w:val="Hipervnculo"/>
          </w:rPr>
          <w:t>https://neia.cl/index.php/2020/01/23/curso-nuclear-de-imaginacion-autoorganizativa/</w:t>
        </w:r>
      </w:hyperlink>
    </w:p>
    <w:p w:rsidR="00B90EA9" w:rsidRDefault="00B90EA9" w:rsidP="00B90EA9">
      <w:pPr>
        <w:pStyle w:val="NormalWeb"/>
      </w:pPr>
      <w:r>
        <w:t xml:space="preserve">CALENDARIO: </w:t>
      </w:r>
      <w:hyperlink r:id="rId192" w:history="1">
        <w:r>
          <w:rPr>
            <w:rStyle w:val="Hipervnculo"/>
          </w:rPr>
          <w:t>https://neia.cl/index.php/2020/02/11/programa-curso-nuclear-de-imaginacion-autoorganizativa-proyecto-neia/</w:t>
        </w:r>
      </w:hyperlink>
    </w:p>
    <w:p w:rsidR="00B90EA9" w:rsidRPr="00B90EA9" w:rsidRDefault="00B90EA9" w:rsidP="00B90EA9">
      <w:pPr>
        <w:pStyle w:val="NormalWeb"/>
        <w:rPr>
          <w:lang w:val="en-US"/>
        </w:rPr>
      </w:pPr>
      <w:r w:rsidRPr="00B90EA9">
        <w:rPr>
          <w:lang w:val="en-US"/>
        </w:rPr>
        <w:t xml:space="preserve">CURSO NUCLEAR NEIA ONLINE: </w:t>
      </w:r>
      <w:hyperlink r:id="rId193" w:history="1">
        <w:r w:rsidRPr="00B90EA9">
          <w:rPr>
            <w:rStyle w:val="Hipervnculo"/>
            <w:lang w:val="en-US"/>
          </w:rPr>
          <w:t>https://neia.cl/index.php/2020/03/26/curso-nuclear/</w:t>
        </w:r>
      </w:hyperlink>
    </w:p>
    <w:p w:rsidR="00B90EA9" w:rsidRDefault="00B90EA9" w:rsidP="00B90EA9">
      <w:pPr>
        <w:pStyle w:val="NormalWeb"/>
      </w:pPr>
      <w:r>
        <w:t>CONTACTOS</w:t>
      </w:r>
    </w:p>
    <w:p w:rsidR="00B90EA9" w:rsidRDefault="00B90EA9" w:rsidP="00B90EA9">
      <w:pPr>
        <w:pStyle w:val="NormalWeb"/>
      </w:pPr>
      <w:r>
        <w:rPr>
          <w:rStyle w:val="Textoennegrita"/>
        </w:rPr>
        <w:t>Email</w:t>
      </w:r>
      <w:r>
        <w:t xml:space="preserve">: </w:t>
      </w:r>
      <w:hyperlink r:id="rId194" w:history="1">
        <w:r w:rsidR="00047615" w:rsidRPr="006B6A86">
          <w:rPr>
            <w:rStyle w:val="Hipervnculo"/>
          </w:rPr>
          <w:t>contacto@neia.cl</w:t>
        </w:r>
      </w:hyperlink>
    </w:p>
    <w:p w:rsidR="00047615" w:rsidRDefault="008E4F2A" w:rsidP="00B90EA9">
      <w:pPr>
        <w:pStyle w:val="NormalWeb"/>
      </w:pPr>
      <w:hyperlink r:id="rId195" w:history="1">
        <w:r w:rsidR="00047615" w:rsidRPr="006B6A86">
          <w:rPr>
            <w:rStyle w:val="Hipervnculo"/>
          </w:rPr>
          <w:t>www.neia.cl</w:t>
        </w:r>
      </w:hyperlink>
    </w:p>
    <w:p w:rsidR="00047615" w:rsidRDefault="00047615" w:rsidP="00B90EA9">
      <w:pPr>
        <w:pStyle w:val="NormalWeb"/>
      </w:pPr>
    </w:p>
    <w:p w:rsidR="00BE2AF3" w:rsidRDefault="00BE2AF3"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400078" w:rsidRDefault="00400078" w:rsidP="00D63D46">
      <w:pPr>
        <w:rPr>
          <w:b/>
          <w:bCs/>
          <w:sz w:val="28"/>
          <w:szCs w:val="28"/>
          <w:lang w:val="es-CL"/>
        </w:rPr>
      </w:pPr>
    </w:p>
    <w:p w:rsidR="000F66F5" w:rsidRDefault="000F66F5" w:rsidP="000F66F5">
      <w:pPr>
        <w:pStyle w:val="Ttulo1"/>
      </w:pPr>
      <w:r>
        <w:lastRenderedPageBreak/>
        <w:t>CURSOS</w:t>
      </w:r>
    </w:p>
    <w:p w:rsidR="00400078" w:rsidRDefault="00400078" w:rsidP="00D63D46">
      <w:pPr>
        <w:rPr>
          <w:b/>
          <w:bCs/>
          <w:sz w:val="28"/>
          <w:szCs w:val="28"/>
          <w:lang w:val="es-CL"/>
        </w:rPr>
      </w:pPr>
    </w:p>
    <w:p w:rsidR="000F66F5" w:rsidRDefault="000F66F5" w:rsidP="00D63D46">
      <w:pPr>
        <w:rPr>
          <w:b/>
          <w:bCs/>
          <w:sz w:val="28"/>
          <w:szCs w:val="28"/>
          <w:lang w:val="es-CL"/>
        </w:rPr>
      </w:pPr>
    </w:p>
    <w:p w:rsidR="000F66F5" w:rsidRDefault="000F66F5" w:rsidP="000F66F5">
      <w:pPr>
        <w:jc w:val="both"/>
      </w:pPr>
      <w:r>
        <w:t xml:space="preserve">Para llevar a cabo el Proyecto NEIA, destinado a la formación de educadores esenciales, que integren el proceso de aprendizaje de transmisión del conocimiento y de </w:t>
      </w:r>
      <w:proofErr w:type="spellStart"/>
      <w:r>
        <w:t>autoorganización</w:t>
      </w:r>
      <w:proofErr w:type="spellEnd"/>
      <w:r>
        <w:t xml:space="preserve"> del saber, se requiere de la preparación de los profesores mediante un CURSO NUCLEAR de IMAGINACIÖN AUTOORGANIZATIVA.</w:t>
      </w:r>
    </w:p>
    <w:p w:rsidR="000F66F5" w:rsidRDefault="000F66F5" w:rsidP="000F66F5">
      <w:pPr>
        <w:jc w:val="both"/>
      </w:pPr>
    </w:p>
    <w:p w:rsidR="000F66F5" w:rsidRDefault="000F66F5" w:rsidP="000F66F5">
      <w:pPr>
        <w:jc w:val="both"/>
      </w:pPr>
    </w:p>
    <w:p w:rsidR="004658B0" w:rsidRDefault="004658B0" w:rsidP="004658B0">
      <w:pPr>
        <w:pStyle w:val="Ttulo1"/>
      </w:pPr>
      <w:r>
        <w:t>CURSO NUCLEAR NEIA Online</w:t>
      </w:r>
    </w:p>
    <w:p w:rsidR="000F66F5" w:rsidRDefault="000F66F5" w:rsidP="000F66F5">
      <w:pPr>
        <w:jc w:val="both"/>
        <w:rPr>
          <w:b/>
          <w:bCs/>
          <w:sz w:val="28"/>
          <w:szCs w:val="28"/>
          <w:lang w:val="es-CL"/>
        </w:rPr>
      </w:pPr>
    </w:p>
    <w:p w:rsidR="004658B0" w:rsidRDefault="004658B0" w:rsidP="004658B0">
      <w:pPr>
        <w:pStyle w:val="NormalWeb"/>
      </w:pPr>
      <w:r>
        <w:t>INTRODUCCIÓN</w:t>
      </w:r>
    </w:p>
    <w:p w:rsidR="004658B0" w:rsidRDefault="004658B0" w:rsidP="004658B0">
      <w:pPr>
        <w:pStyle w:val="NormalWeb"/>
        <w:jc w:val="both"/>
      </w:pPr>
      <w:r>
        <w:t xml:space="preserve">Dada la crisis y cambios que están teniendo lugar en el mundo, se hace necesario entonces, una EDUCACION que contemple la PERCEPCIÓN DE LA ESENCIA, en esta nueva fase, para orientar su conducta hacia la evolución individual y, por ende, colectiva de la humanidad. Una Educación de la persona, que no sólo implique conocimientos, sino que facilite e introduzca al individuo en la esencia de su ser. Este proyecto pretende incorporar, herramientas de </w:t>
      </w:r>
      <w:r>
        <w:rPr>
          <w:rStyle w:val="Textoennegrita"/>
        </w:rPr>
        <w:t xml:space="preserve">imaginación </w:t>
      </w:r>
      <w:proofErr w:type="spellStart"/>
      <w:r>
        <w:rPr>
          <w:rStyle w:val="Textoennegrita"/>
        </w:rPr>
        <w:t>autoorganizativa</w:t>
      </w:r>
      <w:proofErr w:type="spellEnd"/>
      <w:r>
        <w:rPr>
          <w:rStyle w:val="Textoennegrita"/>
        </w:rPr>
        <w:t xml:space="preserve"> en la sala de clases</w:t>
      </w:r>
      <w:r>
        <w:t xml:space="preserve">. Contempla varios aspectos psicológicos de la conciencia, como una nueva forma de “ver y hacer” las clases, mediante el acceso a realidades múltiples en el proceso de incorporación de secuencias de </w:t>
      </w:r>
      <w:r>
        <w:rPr>
          <w:rStyle w:val="Textoennegrita"/>
        </w:rPr>
        <w:t xml:space="preserve">imaginación </w:t>
      </w:r>
      <w:proofErr w:type="spellStart"/>
      <w:r>
        <w:rPr>
          <w:rStyle w:val="Textoennegrita"/>
        </w:rPr>
        <w:t>autoorganizativa</w:t>
      </w:r>
      <w:proofErr w:type="spellEnd"/>
      <w:r>
        <w:rPr>
          <w:rStyle w:val="Textoennegrita"/>
        </w:rPr>
        <w:t>.</w:t>
      </w:r>
      <w:r>
        <w:t xml:space="preserve"> La Escuela de la Sabiduría, además de ir más allá del aprendizaje tradicional, sería una forma  de aprender a aprender, de darle motivación y dinamismo a la enseñanza tradicional y llegar, así, a una educación que contemple conjuntamente el </w:t>
      </w:r>
      <w:r>
        <w:rPr>
          <w:rStyle w:val="Textoennegrita"/>
        </w:rPr>
        <w:t>conocimiento</w:t>
      </w:r>
      <w:r>
        <w:t xml:space="preserve"> con la </w:t>
      </w:r>
      <w:r>
        <w:rPr>
          <w:rStyle w:val="Textoennegrita"/>
        </w:rPr>
        <w:t>sabiduría</w:t>
      </w:r>
      <w:r>
        <w:t xml:space="preserve"> que le da experimentar un proceso entretenido de aprendizaje, tanto para el alumno como para el docente. Hay que entender, que no se intenta reemplazar la educación tradicional por otra, sino que se complementa y vincula con estrategias holísticas de aprendizaje. Es un cambio de paradigma, en el aprendizaje aplicado a la educación.</w:t>
      </w:r>
    </w:p>
    <w:p w:rsidR="004658B0" w:rsidRDefault="004658B0" w:rsidP="004658B0">
      <w:pPr>
        <w:pStyle w:val="NormalWeb"/>
        <w:jc w:val="both"/>
      </w:pPr>
      <w:r>
        <w:t xml:space="preserve">Imaginemos, ¿qué pasaría por su mente? si el alumno estaba en la sala de clases escuchando al profesor y, ahora, en un instante, se encuentra en el desierto junto a las pirámides; o en el palacio de </w:t>
      </w:r>
      <w:proofErr w:type="spellStart"/>
      <w:r>
        <w:t>Taj</w:t>
      </w:r>
      <w:proofErr w:type="spellEnd"/>
      <w:r>
        <w:t xml:space="preserve"> </w:t>
      </w:r>
      <w:proofErr w:type="spellStart"/>
      <w:r>
        <w:t>Mahal</w:t>
      </w:r>
      <w:proofErr w:type="spellEnd"/>
      <w:r>
        <w:t xml:space="preserve">; o cae virtualmente en un castillo medieval o en las ruinas de </w:t>
      </w:r>
      <w:proofErr w:type="spellStart"/>
      <w:r>
        <w:t>Stonehenge</w:t>
      </w:r>
      <w:proofErr w:type="spellEnd"/>
      <w:r>
        <w:t>; o viaja velozmente hacia otras maravillas del mundo antiguo.</w:t>
      </w:r>
    </w:p>
    <w:p w:rsidR="004658B0" w:rsidRDefault="004658B0" w:rsidP="004658B0">
      <w:pPr>
        <w:pStyle w:val="NormalWeb"/>
        <w:jc w:val="both"/>
      </w:pPr>
      <w:r>
        <w:lastRenderedPageBreak/>
        <w:t>¿Qué podemos decir? si estamos en una caverna prehistórica o nos encontramos en el mesozoico con animales o aves prehistóricos.</w:t>
      </w:r>
    </w:p>
    <w:p w:rsidR="004658B0" w:rsidRDefault="004658B0" w:rsidP="004658B0">
      <w:pPr>
        <w:pStyle w:val="NormalWeb"/>
        <w:jc w:val="both"/>
      </w:pPr>
      <w:r>
        <w:t>¿Cómo nos sentiremos? si, sin darnos cuentas, nos observamos y percibimos nuestro cuerpo transformado como tigres, monos, venados, perros o leones; o nos sumergimos en el agua como cocodrilos, delfines o peces; o volamos por los aires transformados como gaviotas, águilas o insectos.</w:t>
      </w:r>
    </w:p>
    <w:p w:rsidR="004658B0" w:rsidRDefault="004658B0" w:rsidP="004658B0">
      <w:pPr>
        <w:pStyle w:val="NormalWeb"/>
        <w:jc w:val="both"/>
      </w:pPr>
      <w:r>
        <w:t xml:space="preserve">¿Qué nos sucede? si estamos en el espacio estelar viajando hacia los confines del cosmos e incluso estar viendo el impacto del Big </w:t>
      </w:r>
      <w:proofErr w:type="spellStart"/>
      <w:r>
        <w:t>Bang</w:t>
      </w:r>
      <w:proofErr w:type="spellEnd"/>
      <w:r>
        <w:t xml:space="preserve"> y continuar experimentando toda la evolución, por toda la historia del universo, hasta nuestros días.</w:t>
      </w:r>
    </w:p>
    <w:p w:rsidR="004658B0" w:rsidRDefault="004658B0" w:rsidP="004658B0">
      <w:pPr>
        <w:pStyle w:val="NormalWeb"/>
        <w:jc w:val="both"/>
      </w:pPr>
      <w:r>
        <w:t>¿Cómo experimento la sensación de convertirme en un elemento físico, como una roca, un árbol una hoja o un líquido?</w:t>
      </w:r>
    </w:p>
    <w:p w:rsidR="004658B0" w:rsidRDefault="004658B0" w:rsidP="004658B0">
      <w:pPr>
        <w:pStyle w:val="NormalWeb"/>
        <w:jc w:val="both"/>
      </w:pPr>
      <w:r>
        <w:t>Por último, ¿cómo?, desde la sala de clases me aventuraré a visitar lugares extremos, zonas inhóspitas y peligrosas, como desiertos, montañas, tormentas, guerras…</w:t>
      </w:r>
    </w:p>
    <w:p w:rsidR="004658B0" w:rsidRDefault="004658B0" w:rsidP="004658B0">
      <w:pPr>
        <w:pStyle w:val="NormalWeb"/>
        <w:jc w:val="both"/>
      </w:pPr>
      <w:r>
        <w:t xml:space="preserve">Todas estas experiencias, y mucho más, aunque usted no lo crea, están disponibles a la mano hoy en día, y pueden llevarse a cabo en breves sesiones de 10-15 minutos de inmersión virtual, sin equipos, complementando el tema de la clase expuesta por el profesor guía. ¿Cómo puede hacerse? y ¿Cómo educar al educador para lograr estas experiencias? Ya lo veremos en el CURSO NUCLEAR NEIA Online, un modelo del </w:t>
      </w:r>
      <w:proofErr w:type="spellStart"/>
      <w:r>
        <w:t>Metaaprendizaje</w:t>
      </w:r>
      <w:proofErr w:type="spellEnd"/>
      <w:r>
        <w:t>, la educación del futuro.</w:t>
      </w:r>
    </w:p>
    <w:p w:rsidR="004658B0" w:rsidRDefault="004658B0" w:rsidP="004658B0">
      <w:pPr>
        <w:pStyle w:val="NormalWeb"/>
        <w:jc w:val="both"/>
      </w:pPr>
      <w:r>
        <w:t>El curso comprende 5 módulos de 5 sesiones cada uno y 26 prácticas en 36 horas</w:t>
      </w:r>
    </w:p>
    <w:p w:rsidR="004658B0" w:rsidRDefault="004658B0" w:rsidP="004658B0">
      <w:pPr>
        <w:pStyle w:val="NormalWeb"/>
      </w:pPr>
      <w:r>
        <w:t>Texto guía: METAAPRENDIZAJE, LA EDUCACIÓN DEL FUTURO.</w:t>
      </w:r>
    </w:p>
    <w:p w:rsidR="004658B0" w:rsidRDefault="004658B0" w:rsidP="004658B0">
      <w:r>
        <w:rPr>
          <w:noProof/>
          <w:lang w:val="es-CL" w:eastAsia="es-CL"/>
        </w:rPr>
        <w:drawing>
          <wp:inline distT="0" distB="0" distL="0" distR="0">
            <wp:extent cx="1613918" cy="2295525"/>
            <wp:effectExtent l="0" t="0" r="5715" b="0"/>
            <wp:docPr id="10" name="Imagen 10" descr="https://neia.cl/wp-content/uploads/2020/06/Metaaprendiza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eia.cl/wp-content/uploads/2020/06/Metaaprendizaje-1.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13918" cy="2295525"/>
                    </a:xfrm>
                    <a:prstGeom prst="rect">
                      <a:avLst/>
                    </a:prstGeom>
                    <a:noFill/>
                    <a:ln>
                      <a:noFill/>
                    </a:ln>
                  </pic:spPr>
                </pic:pic>
              </a:graphicData>
            </a:graphic>
          </wp:inline>
        </w:drawing>
      </w:r>
    </w:p>
    <w:p w:rsidR="004658B0" w:rsidRDefault="004658B0" w:rsidP="004658B0">
      <w:pPr>
        <w:pStyle w:val="NormalWeb"/>
        <w:jc w:val="both"/>
      </w:pPr>
      <w:r>
        <w:lastRenderedPageBreak/>
        <w:t xml:space="preserve">Proyecto NEIA: Presentación de libro que desarrolla el proyecto </w:t>
      </w:r>
      <w:proofErr w:type="spellStart"/>
      <w:r>
        <w:t>Neuroeducativo</w:t>
      </w:r>
      <w:proofErr w:type="spellEnd"/>
      <w:r>
        <w:t xml:space="preserve"> de Imaginación </w:t>
      </w:r>
      <w:proofErr w:type="spellStart"/>
      <w:r>
        <w:t>Autoorganizativa</w:t>
      </w:r>
      <w:proofErr w:type="spellEnd"/>
      <w:r>
        <w:t xml:space="preserve"> durante el CIIE 2019, en el Tecnológico de Monterrey, México. Como Innovación Educativa, consiste en un proceso de aprendizaje complementario al sistema </w:t>
      </w:r>
      <w:proofErr w:type="spellStart"/>
      <w:r>
        <w:t>transmisivo</w:t>
      </w:r>
      <w:proofErr w:type="spellEnd"/>
      <w:r>
        <w:t>, que favorece la participación del educando a través de cursos de formación a los profesores.</w:t>
      </w:r>
    </w:p>
    <w:p w:rsidR="004658B0" w:rsidRDefault="008E4F2A" w:rsidP="004658B0">
      <w:pPr>
        <w:pStyle w:val="NormalWeb"/>
        <w:jc w:val="both"/>
      </w:pPr>
      <w:hyperlink r:id="rId196" w:history="1">
        <w:r w:rsidR="004658B0" w:rsidRPr="006B6A86">
          <w:rPr>
            <w:rStyle w:val="Hipervnculo"/>
          </w:rPr>
          <w:t>https://youtu.be/mBWE9-cRiMw</w:t>
        </w:r>
      </w:hyperlink>
    </w:p>
    <w:p w:rsidR="004658B0" w:rsidRDefault="004658B0" w:rsidP="004658B0">
      <w:pPr>
        <w:pStyle w:val="NormalWeb"/>
      </w:pPr>
      <w:r>
        <w:rPr>
          <w:rStyle w:val="Textoennegrita"/>
        </w:rPr>
        <w:t>INTRODUCCIÓN A LAS PRÁCTICAS</w:t>
      </w:r>
      <w:r>
        <w:t xml:space="preserve"> </w:t>
      </w:r>
    </w:p>
    <w:p w:rsidR="004658B0" w:rsidRDefault="004658B0" w:rsidP="004658B0">
      <w:pPr>
        <w:pStyle w:val="NormalWeb"/>
      </w:pPr>
      <w:r>
        <w:t xml:space="preserve">Escuela </w:t>
      </w:r>
      <w:proofErr w:type="spellStart"/>
      <w:r>
        <w:t>Metaaprendizaje</w:t>
      </w:r>
      <w:proofErr w:type="spellEnd"/>
      <w:r>
        <w:t xml:space="preserve"> Siglo XXI: </w:t>
      </w:r>
    </w:p>
    <w:p w:rsidR="004658B0" w:rsidRDefault="008E4F2A" w:rsidP="004658B0">
      <w:pPr>
        <w:pStyle w:val="NormalWeb"/>
        <w:jc w:val="both"/>
      </w:pPr>
      <w:hyperlink r:id="rId197" w:history="1">
        <w:r w:rsidR="004658B0" w:rsidRPr="006B6A86">
          <w:rPr>
            <w:rStyle w:val="Hipervnculo"/>
          </w:rPr>
          <w:t>https://youtu.be/xh-W14mp0K4</w:t>
        </w:r>
      </w:hyperlink>
    </w:p>
    <w:p w:rsidR="004658B0" w:rsidRDefault="004658B0" w:rsidP="004658B0">
      <w:pPr>
        <w:pStyle w:val="NormalWeb"/>
        <w:jc w:val="both"/>
        <w:rPr>
          <w:rStyle w:val="Textoennegrita"/>
        </w:rPr>
      </w:pPr>
    </w:p>
    <w:p w:rsidR="0061010C" w:rsidRDefault="0061010C" w:rsidP="004658B0">
      <w:pPr>
        <w:pStyle w:val="NormalWeb"/>
        <w:jc w:val="both"/>
        <w:rPr>
          <w:rStyle w:val="Textoennegrita"/>
        </w:rPr>
      </w:pPr>
    </w:p>
    <w:p w:rsidR="0061010C" w:rsidRDefault="0061010C" w:rsidP="004658B0">
      <w:pPr>
        <w:pStyle w:val="NormalWeb"/>
        <w:jc w:val="both"/>
        <w:rPr>
          <w:rStyle w:val="Textoennegrita"/>
        </w:rPr>
      </w:pPr>
    </w:p>
    <w:p w:rsidR="0061010C" w:rsidRDefault="0061010C" w:rsidP="004658B0">
      <w:pPr>
        <w:pStyle w:val="NormalWeb"/>
        <w:jc w:val="both"/>
        <w:rPr>
          <w:rStyle w:val="Textoennegrita"/>
        </w:rPr>
      </w:pPr>
    </w:p>
    <w:p w:rsidR="0061010C" w:rsidRDefault="0061010C" w:rsidP="004658B0">
      <w:pPr>
        <w:pStyle w:val="NormalWeb"/>
        <w:jc w:val="both"/>
        <w:rPr>
          <w:rStyle w:val="Textoennegrita"/>
        </w:rPr>
      </w:pPr>
    </w:p>
    <w:p w:rsidR="0061010C" w:rsidRDefault="0061010C" w:rsidP="004658B0">
      <w:pPr>
        <w:pStyle w:val="NormalWeb"/>
        <w:jc w:val="both"/>
        <w:rPr>
          <w:rStyle w:val="Textoennegrita"/>
        </w:rPr>
      </w:pPr>
    </w:p>
    <w:p w:rsidR="0061010C" w:rsidRDefault="0061010C" w:rsidP="004658B0">
      <w:pPr>
        <w:pStyle w:val="NormalWeb"/>
        <w:jc w:val="both"/>
        <w:rPr>
          <w:rStyle w:val="Textoennegrita"/>
        </w:rPr>
      </w:pPr>
    </w:p>
    <w:p w:rsidR="0061010C" w:rsidRDefault="0061010C" w:rsidP="004658B0">
      <w:pPr>
        <w:pStyle w:val="NormalWeb"/>
        <w:jc w:val="both"/>
        <w:rPr>
          <w:rStyle w:val="Textoennegrita"/>
        </w:rPr>
      </w:pPr>
    </w:p>
    <w:p w:rsidR="0061010C" w:rsidRDefault="0061010C" w:rsidP="004658B0">
      <w:pPr>
        <w:pStyle w:val="NormalWeb"/>
        <w:jc w:val="both"/>
        <w:rPr>
          <w:rStyle w:val="Textoennegrita"/>
        </w:rPr>
      </w:pPr>
    </w:p>
    <w:p w:rsidR="0061010C" w:rsidRDefault="0061010C" w:rsidP="004658B0">
      <w:pPr>
        <w:pStyle w:val="NormalWeb"/>
        <w:jc w:val="both"/>
        <w:rPr>
          <w:rStyle w:val="Textoennegrita"/>
        </w:rPr>
      </w:pPr>
    </w:p>
    <w:p w:rsidR="0061010C" w:rsidRDefault="0061010C" w:rsidP="004658B0">
      <w:pPr>
        <w:pStyle w:val="NormalWeb"/>
        <w:jc w:val="both"/>
        <w:rPr>
          <w:rStyle w:val="Textoennegrita"/>
        </w:rPr>
      </w:pPr>
    </w:p>
    <w:p w:rsidR="0061010C" w:rsidRDefault="0061010C" w:rsidP="004658B0">
      <w:pPr>
        <w:pStyle w:val="NormalWeb"/>
        <w:jc w:val="both"/>
        <w:rPr>
          <w:rStyle w:val="Textoennegrita"/>
        </w:rPr>
      </w:pPr>
    </w:p>
    <w:p w:rsidR="0061010C" w:rsidRDefault="0061010C" w:rsidP="004658B0">
      <w:pPr>
        <w:pStyle w:val="NormalWeb"/>
        <w:jc w:val="both"/>
      </w:pPr>
    </w:p>
    <w:p w:rsidR="004658B0" w:rsidRPr="004658B0" w:rsidRDefault="004658B0" w:rsidP="000F66F5">
      <w:pPr>
        <w:jc w:val="both"/>
        <w:rPr>
          <w:b/>
          <w:bCs/>
          <w:sz w:val="28"/>
          <w:szCs w:val="28"/>
        </w:rPr>
      </w:pPr>
    </w:p>
    <w:p w:rsidR="0053150C" w:rsidRDefault="0053150C" w:rsidP="0053150C">
      <w:pPr>
        <w:pStyle w:val="Ttulo1"/>
      </w:pPr>
      <w:r>
        <w:lastRenderedPageBreak/>
        <w:t>PROGRAMA: CURSO NUCLEAR DE IMAGINACIÓN AUTOORGANIZATIVA</w:t>
      </w:r>
    </w:p>
    <w:p w:rsidR="00BE2AF3" w:rsidRDefault="00BE2AF3" w:rsidP="00D63D46">
      <w:pPr>
        <w:rPr>
          <w:b/>
          <w:bCs/>
          <w:sz w:val="28"/>
          <w:szCs w:val="28"/>
        </w:rPr>
      </w:pPr>
    </w:p>
    <w:p w:rsidR="0053150C" w:rsidRDefault="0053150C" w:rsidP="00D63D46">
      <w:pPr>
        <w:rPr>
          <w:b/>
          <w:bCs/>
          <w:sz w:val="28"/>
          <w:szCs w:val="28"/>
        </w:rPr>
      </w:pPr>
    </w:p>
    <w:p w:rsidR="0053150C" w:rsidRDefault="0053150C" w:rsidP="00D63D46">
      <w:pPr>
        <w:rPr>
          <w:b/>
          <w:bCs/>
          <w:sz w:val="28"/>
          <w:szCs w:val="28"/>
        </w:rPr>
      </w:pPr>
    </w:p>
    <w:p w:rsidR="0053150C" w:rsidRDefault="0053150C" w:rsidP="0053150C">
      <w:pPr>
        <w:pStyle w:val="NormalWeb"/>
        <w:jc w:val="both"/>
      </w:pPr>
      <w:r>
        <w:rPr>
          <w:rStyle w:val="Textoennegrita"/>
        </w:rPr>
        <w:t>Dirigido principalmente a: Profesionales de Educación Básica, Media y Universitaria</w:t>
      </w:r>
    </w:p>
    <w:p w:rsidR="0053150C" w:rsidRDefault="0053150C" w:rsidP="0053150C">
      <w:pPr>
        <w:pStyle w:val="NormalWeb"/>
      </w:pPr>
      <w:r>
        <w:t>CURSO ONLINE:</w:t>
      </w:r>
    </w:p>
    <w:p w:rsidR="0053150C" w:rsidRDefault="0053150C" w:rsidP="0053150C">
      <w:pPr>
        <w:pStyle w:val="NormalWeb"/>
      </w:pPr>
      <w:r>
        <w:t xml:space="preserve">Fecha: Lunes a Viernes (por 5 semanas) </w:t>
      </w:r>
    </w:p>
    <w:p w:rsidR="0053150C" w:rsidRDefault="0053150C" w:rsidP="0053150C">
      <w:pPr>
        <w:pStyle w:val="NormalWeb"/>
        <w:jc w:val="both"/>
      </w:pPr>
      <w:r>
        <w:t>Expositor: Omar Peña Grau (Director Proyecto NEIA, Escritor, Profesional de Educación Transpersonal)</w:t>
      </w:r>
    </w:p>
    <w:p w:rsidR="0053150C" w:rsidRDefault="0053150C" w:rsidP="0053150C">
      <w:pPr>
        <w:pStyle w:val="NormalWeb"/>
      </w:pPr>
      <w:r>
        <w:rPr>
          <w:rStyle w:val="Textoennegrita"/>
        </w:rPr>
        <w:t xml:space="preserve">CURSO NUCLEAR: Imaginación Auto-organizativa </w:t>
      </w:r>
    </w:p>
    <w:p w:rsidR="0053150C" w:rsidRDefault="0053150C" w:rsidP="0053150C">
      <w:pPr>
        <w:pStyle w:val="NormalWeb"/>
      </w:pPr>
      <w:r>
        <w:t>Texto guía: METAAPRENDIZAJE, LA EDUCACIÓN DEL FUTURO.</w:t>
      </w:r>
    </w:p>
    <w:p w:rsidR="0053150C" w:rsidRDefault="0053150C" w:rsidP="0053150C">
      <w:pPr>
        <w:pStyle w:val="NormalWeb"/>
      </w:pPr>
      <w:r>
        <w:t>El curso comprende 5 módulos:</w:t>
      </w:r>
    </w:p>
    <w:p w:rsidR="0053150C" w:rsidRDefault="0053150C" w:rsidP="0053150C">
      <w:pPr>
        <w:pStyle w:val="NormalWeb"/>
      </w:pPr>
      <w:r>
        <w:t xml:space="preserve">1 Módulo: COMUNICACIÓN – </w:t>
      </w:r>
      <w:r>
        <w:rPr>
          <w:rStyle w:val="nfasis"/>
        </w:rPr>
        <w:t xml:space="preserve">IMAGINACIÓN GUIADA </w:t>
      </w:r>
    </w:p>
    <w:p w:rsidR="0053150C" w:rsidRDefault="0053150C" w:rsidP="0053150C">
      <w:pPr>
        <w:pStyle w:val="NormalWeb"/>
      </w:pPr>
      <w:r>
        <w:t xml:space="preserve">Teoría: Comunicación, comprensión y creación en la complejidad </w:t>
      </w:r>
    </w:p>
    <w:p w:rsidR="0053150C" w:rsidRDefault="0053150C" w:rsidP="0053150C">
      <w:pPr>
        <w:pStyle w:val="NormalWeb"/>
      </w:pPr>
      <w:r>
        <w:t xml:space="preserve">Prácticas: </w:t>
      </w:r>
    </w:p>
    <w:p w:rsidR="0053150C" w:rsidRDefault="0053150C" w:rsidP="00723FFA">
      <w:pPr>
        <w:numPr>
          <w:ilvl w:val="0"/>
          <w:numId w:val="10"/>
        </w:numPr>
        <w:spacing w:before="100" w:beforeAutospacing="1" w:after="100" w:afterAutospacing="1"/>
      </w:pPr>
      <w:r>
        <w:rPr>
          <w:rStyle w:val="nfasis"/>
        </w:rPr>
        <w:t>Relajación Muscular Progresiva</w:t>
      </w:r>
    </w:p>
    <w:p w:rsidR="0053150C" w:rsidRDefault="0053150C" w:rsidP="00723FFA">
      <w:pPr>
        <w:numPr>
          <w:ilvl w:val="0"/>
          <w:numId w:val="10"/>
        </w:numPr>
        <w:spacing w:before="100" w:beforeAutospacing="1" w:after="100" w:afterAutospacing="1"/>
      </w:pPr>
      <w:r>
        <w:rPr>
          <w:rStyle w:val="nfasis"/>
        </w:rPr>
        <w:t>Viaje Ecológico</w:t>
      </w:r>
    </w:p>
    <w:p w:rsidR="0053150C" w:rsidRDefault="0053150C" w:rsidP="00723FFA">
      <w:pPr>
        <w:numPr>
          <w:ilvl w:val="0"/>
          <w:numId w:val="10"/>
        </w:numPr>
        <w:spacing w:before="100" w:beforeAutospacing="1" w:after="100" w:afterAutospacing="1"/>
      </w:pPr>
      <w:r>
        <w:rPr>
          <w:rStyle w:val="nfasis"/>
        </w:rPr>
        <w:t>Viaje de Aislamiento</w:t>
      </w:r>
    </w:p>
    <w:p w:rsidR="0053150C" w:rsidRDefault="0053150C" w:rsidP="00723FFA">
      <w:pPr>
        <w:numPr>
          <w:ilvl w:val="0"/>
          <w:numId w:val="10"/>
        </w:numPr>
        <w:spacing w:before="100" w:beforeAutospacing="1" w:after="100" w:afterAutospacing="1"/>
      </w:pPr>
      <w:r>
        <w:t>Re</w:t>
      </w:r>
      <w:r>
        <w:rPr>
          <w:rStyle w:val="nfasis"/>
        </w:rPr>
        <w:t xml:space="preserve">flexión y Reducción </w:t>
      </w:r>
      <w:r>
        <w:t xml:space="preserve">Fenomenológica </w:t>
      </w:r>
    </w:p>
    <w:p w:rsidR="0053150C" w:rsidRDefault="0053150C" w:rsidP="0053150C">
      <w:pPr>
        <w:pStyle w:val="NormalWeb"/>
      </w:pPr>
      <w:r>
        <w:t>2 Módulo: NATURALEZA</w:t>
      </w:r>
      <w:r>
        <w:rPr>
          <w:rStyle w:val="nfasis"/>
        </w:rPr>
        <w:t xml:space="preserve">– IMAGINACIÓN ACTIVA (JUNG) </w:t>
      </w:r>
    </w:p>
    <w:p w:rsidR="0053150C" w:rsidRDefault="0053150C" w:rsidP="0053150C">
      <w:pPr>
        <w:pStyle w:val="NormalWeb"/>
      </w:pPr>
      <w:r>
        <w:t xml:space="preserve">Teoría: Naturaleza compleja y oculta de la conciencia </w:t>
      </w:r>
    </w:p>
    <w:p w:rsidR="0053150C" w:rsidRDefault="0053150C" w:rsidP="0053150C">
      <w:pPr>
        <w:pStyle w:val="NormalWeb"/>
      </w:pPr>
      <w:r>
        <w:t>Prácticas:</w:t>
      </w:r>
    </w:p>
    <w:p w:rsidR="0053150C" w:rsidRDefault="0053150C" w:rsidP="00723FFA">
      <w:pPr>
        <w:numPr>
          <w:ilvl w:val="0"/>
          <w:numId w:val="11"/>
        </w:numPr>
        <w:spacing w:before="100" w:beforeAutospacing="1" w:after="100" w:afterAutospacing="1"/>
      </w:pPr>
      <w:r>
        <w:rPr>
          <w:rStyle w:val="nfasis"/>
        </w:rPr>
        <w:t xml:space="preserve">Recuerdo de la Forma </w:t>
      </w:r>
    </w:p>
    <w:p w:rsidR="0053150C" w:rsidRDefault="0053150C" w:rsidP="00723FFA">
      <w:pPr>
        <w:numPr>
          <w:ilvl w:val="0"/>
          <w:numId w:val="11"/>
        </w:numPr>
        <w:spacing w:before="100" w:beforeAutospacing="1" w:after="100" w:afterAutospacing="1"/>
      </w:pPr>
      <w:r>
        <w:rPr>
          <w:rStyle w:val="nfasis"/>
        </w:rPr>
        <w:lastRenderedPageBreak/>
        <w:t>Olvido de la Forma</w:t>
      </w:r>
    </w:p>
    <w:p w:rsidR="0053150C" w:rsidRDefault="0053150C" w:rsidP="00723FFA">
      <w:pPr>
        <w:numPr>
          <w:ilvl w:val="0"/>
          <w:numId w:val="11"/>
        </w:numPr>
        <w:spacing w:before="100" w:beforeAutospacing="1" w:after="100" w:afterAutospacing="1"/>
      </w:pPr>
      <w:r>
        <w:rPr>
          <w:rStyle w:val="nfasis"/>
        </w:rPr>
        <w:t>Vacío de la Forma</w:t>
      </w:r>
    </w:p>
    <w:p w:rsidR="0053150C" w:rsidRDefault="0053150C" w:rsidP="00723FFA">
      <w:pPr>
        <w:numPr>
          <w:ilvl w:val="0"/>
          <w:numId w:val="11"/>
        </w:numPr>
        <w:spacing w:before="100" w:beforeAutospacing="1" w:after="100" w:afterAutospacing="1"/>
      </w:pPr>
      <w:r>
        <w:t>Re</w:t>
      </w:r>
      <w:r>
        <w:rPr>
          <w:rStyle w:val="nfasis"/>
        </w:rPr>
        <w:t xml:space="preserve">flexión y Reducción </w:t>
      </w:r>
      <w:r>
        <w:t xml:space="preserve">Fenomenológica </w:t>
      </w:r>
    </w:p>
    <w:p w:rsidR="0053150C" w:rsidRDefault="0053150C" w:rsidP="0053150C">
      <w:pPr>
        <w:pStyle w:val="NormalWeb"/>
      </w:pPr>
      <w:r>
        <w:t xml:space="preserve">3 Módulo: CREACIÓN- </w:t>
      </w:r>
      <w:r>
        <w:rPr>
          <w:rStyle w:val="nfasis"/>
        </w:rPr>
        <w:t>IMAGINACIÓN AUTOORGANIZATIVA</w:t>
      </w:r>
    </w:p>
    <w:p w:rsidR="0053150C" w:rsidRDefault="0053150C" w:rsidP="0053150C">
      <w:pPr>
        <w:pStyle w:val="NormalWeb"/>
      </w:pPr>
      <w:r>
        <w:t xml:space="preserve">Teoría: Creación de escenas complejas en conciencia primaria </w:t>
      </w:r>
    </w:p>
    <w:p w:rsidR="0053150C" w:rsidRDefault="0053150C" w:rsidP="0053150C">
      <w:pPr>
        <w:pStyle w:val="NormalWeb"/>
      </w:pPr>
      <w:r>
        <w:t>Prácticas:</w:t>
      </w:r>
    </w:p>
    <w:p w:rsidR="0053150C" w:rsidRDefault="0053150C" w:rsidP="00723FFA">
      <w:pPr>
        <w:numPr>
          <w:ilvl w:val="0"/>
          <w:numId w:val="12"/>
        </w:numPr>
        <w:spacing w:before="100" w:beforeAutospacing="1" w:after="100" w:afterAutospacing="1"/>
      </w:pPr>
      <w:r>
        <w:rPr>
          <w:rStyle w:val="nfasis"/>
        </w:rPr>
        <w:t xml:space="preserve">Reflexión y Reducción </w:t>
      </w:r>
      <w:r>
        <w:t>Fenomenológica</w:t>
      </w:r>
    </w:p>
    <w:p w:rsidR="0053150C" w:rsidRDefault="0053150C" w:rsidP="00723FFA">
      <w:pPr>
        <w:numPr>
          <w:ilvl w:val="0"/>
          <w:numId w:val="12"/>
        </w:numPr>
        <w:spacing w:before="100" w:beforeAutospacing="1" w:after="100" w:afterAutospacing="1"/>
      </w:pPr>
      <w:r>
        <w:t>Viajes en el tiempo</w:t>
      </w:r>
    </w:p>
    <w:p w:rsidR="0053150C" w:rsidRDefault="0053150C" w:rsidP="00723FFA">
      <w:pPr>
        <w:numPr>
          <w:ilvl w:val="0"/>
          <w:numId w:val="12"/>
        </w:numPr>
        <w:spacing w:before="100" w:beforeAutospacing="1" w:after="100" w:afterAutospacing="1"/>
      </w:pPr>
      <w:r>
        <w:rPr>
          <w:rStyle w:val="nfasis"/>
        </w:rPr>
        <w:t>Viajes de transformación</w:t>
      </w:r>
    </w:p>
    <w:p w:rsidR="0053150C" w:rsidRDefault="0053150C" w:rsidP="00723FFA">
      <w:pPr>
        <w:numPr>
          <w:ilvl w:val="0"/>
          <w:numId w:val="12"/>
        </w:numPr>
        <w:spacing w:before="100" w:beforeAutospacing="1" w:after="100" w:afterAutospacing="1"/>
      </w:pPr>
      <w:r>
        <w:rPr>
          <w:rStyle w:val="nfasis"/>
        </w:rPr>
        <w:t>Integración Arquetípica</w:t>
      </w:r>
    </w:p>
    <w:p w:rsidR="0053150C" w:rsidRDefault="0053150C" w:rsidP="00723FFA">
      <w:pPr>
        <w:numPr>
          <w:ilvl w:val="0"/>
          <w:numId w:val="12"/>
        </w:numPr>
        <w:spacing w:before="100" w:beforeAutospacing="1" w:after="100" w:afterAutospacing="1"/>
      </w:pPr>
      <w:r>
        <w:rPr>
          <w:rStyle w:val="nfasis"/>
        </w:rPr>
        <w:t>Otras técnicas (de relajación, concentración, evolutivas y extrasensoriales)</w:t>
      </w:r>
      <w:r>
        <w:t xml:space="preserve"> </w:t>
      </w:r>
    </w:p>
    <w:p w:rsidR="0053150C" w:rsidRDefault="0053150C" w:rsidP="0053150C">
      <w:pPr>
        <w:pStyle w:val="NormalWeb"/>
      </w:pPr>
      <w:r>
        <w:t xml:space="preserve">4 Módulo: TEORÍAS-FÍSICA- </w:t>
      </w:r>
      <w:r>
        <w:rPr>
          <w:rStyle w:val="nfasis"/>
        </w:rPr>
        <w:t xml:space="preserve">INTELIGENCIAS MÚLTIPLES </w:t>
      </w:r>
    </w:p>
    <w:p w:rsidR="0053150C" w:rsidRDefault="0053150C" w:rsidP="0053150C">
      <w:pPr>
        <w:pStyle w:val="NormalWeb"/>
      </w:pPr>
      <w:r>
        <w:t>Teorías: Teorías dinámicas de la complejidad – Hacia la Física de la conciencia</w:t>
      </w:r>
    </w:p>
    <w:p w:rsidR="0053150C" w:rsidRDefault="0053150C" w:rsidP="0053150C">
      <w:pPr>
        <w:pStyle w:val="NormalWeb"/>
      </w:pPr>
      <w:r>
        <w:t>Prácticas:</w:t>
      </w:r>
    </w:p>
    <w:p w:rsidR="0053150C" w:rsidRDefault="0053150C" w:rsidP="00723FFA">
      <w:pPr>
        <w:numPr>
          <w:ilvl w:val="0"/>
          <w:numId w:val="13"/>
        </w:numPr>
        <w:spacing w:before="100" w:beforeAutospacing="1" w:after="100" w:afterAutospacing="1"/>
        <w:jc w:val="both"/>
      </w:pPr>
      <w:r>
        <w:rPr>
          <w:rStyle w:val="nfasis"/>
        </w:rPr>
        <w:t>Prácticas, en cada tipo de Inteligencia (Lógica-matemática, Verbal-lingüística, Visual-espacial, Musical, Kinestésica-corporal, Intrapersonal, Interpersonal, Naturalista, Existencial), mediante ejercicios de IA y Reducción Fenomenológica.</w:t>
      </w:r>
    </w:p>
    <w:p w:rsidR="0053150C" w:rsidRDefault="0053150C" w:rsidP="00723FFA">
      <w:pPr>
        <w:numPr>
          <w:ilvl w:val="0"/>
          <w:numId w:val="13"/>
        </w:numPr>
        <w:spacing w:before="100" w:beforeAutospacing="1" w:after="100" w:afterAutospacing="1"/>
      </w:pPr>
      <w:r>
        <w:t>Re</w:t>
      </w:r>
      <w:r>
        <w:rPr>
          <w:rStyle w:val="nfasis"/>
        </w:rPr>
        <w:t xml:space="preserve">flexión y Reducción </w:t>
      </w:r>
      <w:r>
        <w:t xml:space="preserve">Fenomenológica </w:t>
      </w:r>
    </w:p>
    <w:p w:rsidR="0053150C" w:rsidRDefault="0053150C" w:rsidP="0053150C">
      <w:pPr>
        <w:pStyle w:val="NormalWeb"/>
      </w:pPr>
      <w:r>
        <w:t xml:space="preserve">5 Módulo: </w:t>
      </w:r>
      <w:r>
        <w:rPr>
          <w:rStyle w:val="nfasis"/>
        </w:rPr>
        <w:t xml:space="preserve">APLICACIONES EN EL AULA </w:t>
      </w:r>
    </w:p>
    <w:p w:rsidR="0053150C" w:rsidRDefault="0053150C" w:rsidP="0053150C">
      <w:pPr>
        <w:pStyle w:val="NormalWeb"/>
      </w:pPr>
      <w:r>
        <w:t xml:space="preserve">Prácticas: </w:t>
      </w:r>
    </w:p>
    <w:p w:rsidR="0053150C" w:rsidRDefault="0053150C" w:rsidP="0053150C">
      <w:pPr>
        <w:pStyle w:val="NormalWeb"/>
      </w:pPr>
      <w:r>
        <w:rPr>
          <w:rStyle w:val="nfasis"/>
        </w:rPr>
        <w:t>Temas a desarrollar en clases</w:t>
      </w:r>
      <w:r>
        <w:t xml:space="preserve"> de inmersión virtual</w:t>
      </w:r>
    </w:p>
    <w:p w:rsidR="0053150C" w:rsidRDefault="0053150C" w:rsidP="0053150C">
      <w:pPr>
        <w:pStyle w:val="NormalWeb"/>
      </w:pPr>
      <w:r>
        <w:rPr>
          <w:rStyle w:val="nfasis"/>
        </w:rPr>
        <w:t>Experiencias en temas de aprendizaje virtual</w:t>
      </w:r>
    </w:p>
    <w:p w:rsidR="0053150C" w:rsidRDefault="0053150C" w:rsidP="0053150C">
      <w:pPr>
        <w:pStyle w:val="NormalWeb"/>
      </w:pPr>
      <w:r>
        <w:rPr>
          <w:rStyle w:val="nfasis"/>
        </w:rPr>
        <w:t>Elaboración de secuencias de inmersión virtual</w:t>
      </w:r>
    </w:p>
    <w:p w:rsidR="0053150C" w:rsidRDefault="0053150C" w:rsidP="0053150C">
      <w:pPr>
        <w:pStyle w:val="NormalWeb"/>
      </w:pPr>
      <w:r>
        <w:t>Poner en práctica dicha edición en la sala de clases.</w:t>
      </w:r>
    </w:p>
    <w:p w:rsidR="0053150C" w:rsidRDefault="0053150C" w:rsidP="0053150C">
      <w:pPr>
        <w:pStyle w:val="NormalWeb"/>
      </w:pPr>
    </w:p>
    <w:p w:rsidR="0053150C" w:rsidRDefault="0053150C" w:rsidP="0053150C">
      <w:pPr>
        <w:pStyle w:val="NormalWeb"/>
      </w:pPr>
      <w:r>
        <w:lastRenderedPageBreak/>
        <w:t>PROCESO DE APRENDIZAJE</w:t>
      </w:r>
    </w:p>
    <w:p w:rsidR="0053150C" w:rsidRDefault="0053150C" w:rsidP="0053150C">
      <w:pPr>
        <w:pStyle w:val="NormalWeb"/>
        <w:jc w:val="both"/>
      </w:pPr>
      <w:r>
        <w:t xml:space="preserve">El Programa Integral de Educación Esencial (PIEE), es un modelo de aprendizaje y desarrollo de las capacidades de la conciencia durante el proceso de participación del alumno en la sala de clases, de tal forma que los recursos del conocimiento se extraen del propio proceso de aprendizaje, al integrar otras formas de percepción de la realidad y acceso a una visión compleja holística-transpersonal. El PIEE, como veremos, está orientado a observar las experiencias que accede el alumno durante el proceso de inmersión esencial en las materias y temas que ocurre en su sala de clases. Por otra parte, </w:t>
      </w:r>
      <w:r w:rsidRPr="0053150C">
        <w:t>la</w:t>
      </w:r>
      <w:r>
        <w:t xml:space="preserve"> Formación del Educador Esencial (FEE) comprende el proceso de aprendizaje de las herramientas necesarias que el educador debe aprender para desarrollar eficientemente la clase de educación esencial, el cual es, principalmente, el objetivo del curso. </w:t>
      </w:r>
    </w:p>
    <w:p w:rsidR="0053150C" w:rsidRPr="0053150C" w:rsidRDefault="0053150C" w:rsidP="00D63D46">
      <w:pPr>
        <w:rPr>
          <w:b/>
          <w:bCs/>
          <w:sz w:val="28"/>
          <w:szCs w:val="28"/>
        </w:rPr>
      </w:pPr>
    </w:p>
    <w:p w:rsidR="0053150C" w:rsidRDefault="0053150C"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53150C" w:rsidRDefault="0053150C" w:rsidP="00D63D46">
      <w:pPr>
        <w:rPr>
          <w:b/>
          <w:bCs/>
          <w:sz w:val="28"/>
          <w:szCs w:val="28"/>
          <w:lang w:val="es-CL"/>
        </w:rPr>
      </w:pPr>
    </w:p>
    <w:p w:rsidR="0053150C" w:rsidRDefault="0053150C" w:rsidP="00D63D46">
      <w:pPr>
        <w:rPr>
          <w:b/>
          <w:bCs/>
          <w:sz w:val="28"/>
          <w:szCs w:val="28"/>
          <w:lang w:val="es-CL"/>
        </w:rPr>
      </w:pPr>
    </w:p>
    <w:p w:rsidR="0053150C" w:rsidRDefault="0053150C" w:rsidP="00D63D46">
      <w:pPr>
        <w:rPr>
          <w:b/>
          <w:bCs/>
          <w:sz w:val="28"/>
          <w:szCs w:val="28"/>
          <w:lang w:val="es-CL"/>
        </w:rPr>
      </w:pPr>
    </w:p>
    <w:p w:rsidR="00BE2AF3" w:rsidRDefault="00BE2AF3" w:rsidP="00D63D46">
      <w:pPr>
        <w:rPr>
          <w:b/>
          <w:bCs/>
          <w:sz w:val="28"/>
          <w:szCs w:val="28"/>
          <w:lang w:val="es-CL"/>
        </w:rPr>
      </w:pPr>
    </w:p>
    <w:p w:rsidR="00BE2AF3" w:rsidRDefault="00BE2AF3"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941584">
      <w:pPr>
        <w:pStyle w:val="Ttulo1"/>
      </w:pPr>
      <w:r>
        <w:lastRenderedPageBreak/>
        <w:t>TESTIMONIOS</w:t>
      </w: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941584">
      <w:pPr>
        <w:pStyle w:val="NormalWeb"/>
        <w:jc w:val="both"/>
      </w:pPr>
      <w:r>
        <w:rPr>
          <w:rStyle w:val="Textoennegrita"/>
        </w:rPr>
        <w:t xml:space="preserve">Para salvaguardar la identidad de los participantes en los talleres de imaginación </w:t>
      </w:r>
      <w:proofErr w:type="spellStart"/>
      <w:r>
        <w:rPr>
          <w:rStyle w:val="Textoennegrita"/>
        </w:rPr>
        <w:t>autoorganizativa</w:t>
      </w:r>
      <w:proofErr w:type="spellEnd"/>
      <w:r>
        <w:rPr>
          <w:rStyle w:val="Textoennegrita"/>
        </w:rPr>
        <w:t xml:space="preserve">, efectuadas durante el desarrollo del modelo complejo de meditación </w:t>
      </w:r>
      <w:proofErr w:type="spellStart"/>
      <w:r>
        <w:rPr>
          <w:rStyle w:val="Textoennegrita"/>
        </w:rPr>
        <w:t>disipativa</w:t>
      </w:r>
      <w:proofErr w:type="spellEnd"/>
      <w:r>
        <w:rPr>
          <w:rStyle w:val="Textoennegrita"/>
        </w:rPr>
        <w:t xml:space="preserve">, se excluye la identificación respectiva de cada uno de ellos. </w:t>
      </w:r>
    </w:p>
    <w:p w:rsidR="00941584" w:rsidRDefault="00941584" w:rsidP="00941584">
      <w:pPr>
        <w:pStyle w:val="NormalWeb"/>
        <w:jc w:val="both"/>
      </w:pPr>
      <w:r>
        <w:rPr>
          <w:rStyle w:val="Textoennegrita"/>
        </w:rPr>
        <w:t>EFECTOS INMEDIATOS</w:t>
      </w:r>
    </w:p>
    <w:p w:rsidR="00941584" w:rsidRDefault="00941584" w:rsidP="00941584">
      <w:pPr>
        <w:pStyle w:val="NormalWeb"/>
        <w:jc w:val="both"/>
      </w:pPr>
      <w:r>
        <w:rPr>
          <w:rStyle w:val="Textoennegrita"/>
        </w:rPr>
        <w:t xml:space="preserve">Mientras se desarrolla un programa de meditación suelen ocurrir diversos efectos que perciben los integrantes de estos talleres. Al término del programa se les solicita que hagan una autoevaluación del proceso que </w:t>
      </w:r>
      <w:proofErr w:type="gramStart"/>
      <w:r>
        <w:rPr>
          <w:rStyle w:val="Textoennegrita"/>
        </w:rPr>
        <w:t>vivieron</w:t>
      </w:r>
      <w:proofErr w:type="gramEnd"/>
      <w:r>
        <w:rPr>
          <w:rStyle w:val="Textoennegrita"/>
        </w:rPr>
        <w:t xml:space="preserve"> con el desarrollo de las técnicas.</w:t>
      </w:r>
    </w:p>
    <w:p w:rsidR="00941584" w:rsidRDefault="00941584" w:rsidP="00941584">
      <w:pPr>
        <w:pStyle w:val="NormalWeb"/>
        <w:jc w:val="both"/>
      </w:pPr>
      <w:r>
        <w:rPr>
          <w:rStyle w:val="Textoennegrita"/>
        </w:rPr>
        <w:t>Algunas de las respuestas recopiladas, fueron las siguientes:</w:t>
      </w:r>
    </w:p>
    <w:p w:rsidR="00941584" w:rsidRDefault="00941584" w:rsidP="00941584">
      <w:pPr>
        <w:pStyle w:val="NormalWeb"/>
        <w:jc w:val="both"/>
      </w:pPr>
      <w:r>
        <w:t>“Siento cambios de ver muy claras las cosas que me rodean ahora. Hay un cambio muy positivo e integral en mi persona antes y después del curso; lo recomiendo mucho a todos los que están cansados y no muy cansados de esta vida”.</w:t>
      </w:r>
    </w:p>
    <w:p w:rsidR="00941584" w:rsidRDefault="00941584" w:rsidP="00941584">
      <w:pPr>
        <w:pStyle w:val="NormalWeb"/>
        <w:jc w:val="both"/>
      </w:pPr>
      <w:r>
        <w:t>“Estoy contenta de haber asistido porque en todas las sesiones aprendí cosas que a pesar de la obviedad, no había tomado conciencia. Después de clases sentí gran paz y descanso. Despertó mi conciencia que yo puedo manejarla y obtener gran provecho de ello. Tomaré el hábito de relajarme y hacer los ejercicios diariamente, con lo que obtendré paz interior y relajamiento muscular. Fue un tiempo gastado en mí, para mí y quiero atesorarlo, ojalá otros puedan aprender también. Gracias”.</w:t>
      </w:r>
    </w:p>
    <w:p w:rsidR="00941584" w:rsidRDefault="00941584" w:rsidP="00941584">
      <w:pPr>
        <w:pStyle w:val="NormalWeb"/>
        <w:jc w:val="both"/>
      </w:pPr>
      <w:r>
        <w:t>“Lo encontré positivo; llevado a la vida personal me cambió el estado de ánimo, mi agresividad que tenía anterior, se desapareció, cosa que me llamó la atención porque la tensión se fue, los problemas me resbalaban, yo estaba positivo, y lo negativo no lo tomaba en cuenta; mi concentración es más óptima. Gracias”.</w:t>
      </w:r>
    </w:p>
    <w:p w:rsidR="00941584" w:rsidRDefault="00941584" w:rsidP="00941584">
      <w:pPr>
        <w:pStyle w:val="NormalWeb"/>
        <w:jc w:val="both"/>
      </w:pPr>
      <w:r>
        <w:t>“Me pareció regia la experiencia de este taller, se aprende mucho a contactarse con su propio cuerpo y con la conciencia”.</w:t>
      </w:r>
    </w:p>
    <w:p w:rsidR="00941584" w:rsidRDefault="00941584" w:rsidP="00941584">
      <w:pPr>
        <w:pStyle w:val="NormalWeb"/>
        <w:jc w:val="both"/>
      </w:pPr>
      <w:r>
        <w:t>“En general sentí que de alguna forma me relajé ya sea físicamente o mentalmente; algunas técnicas de alguna forma me ayudaron a sentirme bien y en paz”.</w:t>
      </w:r>
    </w:p>
    <w:p w:rsidR="00941584" w:rsidRDefault="00941584" w:rsidP="00941584">
      <w:pPr>
        <w:pStyle w:val="NormalWeb"/>
        <w:jc w:val="both"/>
        <w:rPr>
          <w:rStyle w:val="Textoennegrita"/>
        </w:rPr>
      </w:pPr>
    </w:p>
    <w:p w:rsidR="00941584" w:rsidRDefault="00941584" w:rsidP="00941584">
      <w:pPr>
        <w:pStyle w:val="NormalWeb"/>
        <w:jc w:val="both"/>
      </w:pPr>
      <w:r>
        <w:rPr>
          <w:rStyle w:val="Textoennegrita"/>
        </w:rPr>
        <w:lastRenderedPageBreak/>
        <w:t>EFECTOS POSTERIORES</w:t>
      </w:r>
    </w:p>
    <w:p w:rsidR="00941584" w:rsidRDefault="00941584" w:rsidP="00941584">
      <w:pPr>
        <w:pStyle w:val="NormalWeb"/>
        <w:jc w:val="both"/>
      </w:pPr>
      <w:r>
        <w:rPr>
          <w:rStyle w:val="Textoennegrita"/>
        </w:rPr>
        <w:t>Hemos visto que durante el desarrollo de un programa de meditación se obtienen diversas experiencias, que tienen importancia durante el momento en que se producen, pero creemos que lo más importante son los efectos posteriores a que pueda derivar el haber participado en estos talleres.</w:t>
      </w:r>
    </w:p>
    <w:p w:rsidR="00941584" w:rsidRDefault="00941584" w:rsidP="00941584">
      <w:pPr>
        <w:pStyle w:val="NormalWeb"/>
        <w:jc w:val="both"/>
      </w:pPr>
      <w:r>
        <w:rPr>
          <w:rStyle w:val="Textoennegrita"/>
        </w:rPr>
        <w:t>Una forma de llevar a cabo este análisis fue consultando directamente a las personas que vivieron una experiencia de meditación, varios meses después de haber participado en estos programas. Para ello se les entregó la pregunta siguiente: “Con el propósito de obtener una visión más objetiva que permita perfeccionar los alcances de los talleres de meditación y relajación en los que participó, se hace necesario que usted describa, en lo posible, algunos efectos posteriores que usted crea que percibió y los atribuya al hecho de haber participado en el Programa de Meditación y Relajación”.</w:t>
      </w:r>
    </w:p>
    <w:p w:rsidR="00941584" w:rsidRDefault="00941584" w:rsidP="00941584">
      <w:pPr>
        <w:pStyle w:val="NormalWeb"/>
        <w:jc w:val="both"/>
      </w:pPr>
      <w:r>
        <w:rPr>
          <w:rStyle w:val="Textoennegrita"/>
        </w:rPr>
        <w:t>Las respuestas de algunos participantes fueron las siguientes:</w:t>
      </w:r>
    </w:p>
    <w:p w:rsidR="00941584" w:rsidRDefault="00941584" w:rsidP="00941584">
      <w:pPr>
        <w:pStyle w:val="NormalWeb"/>
        <w:jc w:val="both"/>
      </w:pPr>
      <w:r>
        <w:t>“Desperté mis percepciones del medio que me rodea. Me di cuenta de muchos detalles (ruidos, olores, etc.) que estaban y que están y que no percibía. Muchas veces también tomo conciencia que debo relajarme porque me siento en tensión. Cuando me siento dura, adquiero una postura relajada que también contribuye a mi bienestar”.</w:t>
      </w:r>
    </w:p>
    <w:p w:rsidR="00941584" w:rsidRDefault="00941584" w:rsidP="00941584">
      <w:pPr>
        <w:pStyle w:val="NormalWeb"/>
        <w:jc w:val="both"/>
      </w:pPr>
      <w:r>
        <w:t>“Bueno, para mí fue una experiencia nueva y hermosa, ya que mediante estos ejercicios de relajación pude conseguir un estado de paz interior que me permitió desconectarme del ajetreo y tensión diaria. Además a través de los ejercicios pude conectarme con mi imaginación y gratificarme con imágenes de fantasía y colores que contribuyeron también a este estado de tranquilidad. Por otro lado, uno siente que sus sentidos se agudizan, buscando estas sensaciones de bienestar”.</w:t>
      </w:r>
    </w:p>
    <w:p w:rsidR="00941584" w:rsidRDefault="00941584" w:rsidP="00941584">
      <w:pPr>
        <w:pStyle w:val="NormalWeb"/>
        <w:jc w:val="both"/>
      </w:pPr>
      <w:r>
        <w:t>“Mi experiencia con los talleres de relajación ha sido totalmente positiva. Yo había leído bastante sobre meditación y relajación, pero sólo al participar en tus talleres logré comprender cabalmente lo que esto significaba, pues antes me había sido totalmente imposible captar a través de la lectura en qué consistían y cuál era el sentido último de estas prácticas., lo que me impedía desconectarme ni por un instante del pensamiento y razonamiento constante, el que sólo suspendía cuando me quedaba dormida”.</w:t>
      </w:r>
    </w:p>
    <w:p w:rsidR="00941584" w:rsidRDefault="00941584" w:rsidP="00941584">
      <w:pPr>
        <w:pStyle w:val="NormalWeb"/>
        <w:jc w:val="both"/>
      </w:pPr>
      <w:r>
        <w:t xml:space="preserve">“A través de tus talleres capté la experiencia del silencio interior, la relajación y la consiguiente conexión con el inconsciente y con la naturaleza que nos rodea, con </w:t>
      </w:r>
      <w:r>
        <w:lastRenderedPageBreak/>
        <w:t>excelentes resultados positivos en términos de paz, tranquilidad, lucidez mental y control de mi estado físico”.</w:t>
      </w:r>
    </w:p>
    <w:p w:rsidR="00941584" w:rsidRDefault="00941584" w:rsidP="00941584">
      <w:pPr>
        <w:pStyle w:val="NormalWeb"/>
        <w:jc w:val="both"/>
      </w:pPr>
      <w:r>
        <w:t>“Con más conocimiento de causa y efecto, he continuado practicando el silencio interior y la relajación, lo que me ha significado afrontar la vida con menos tensiones y con más sabiduría y paz interior, disfrutando plenamente de cada momento en una serena aceptación de la realidad”.</w:t>
      </w:r>
    </w:p>
    <w:p w:rsidR="00941584" w:rsidRDefault="00941584" w:rsidP="00941584">
      <w:pPr>
        <w:pStyle w:val="NormalWeb"/>
        <w:jc w:val="both"/>
      </w:pPr>
      <w:r>
        <w:t>“En general, siento que me valoro mucho más, que me siento capaz de “casi todo”, y lo más importante es que todo esto me hace sentirme feliz y me da fuerzas para ir avanzando cada día más”.</w:t>
      </w:r>
    </w:p>
    <w:p w:rsidR="00941584" w:rsidRDefault="00941584" w:rsidP="00941584">
      <w:pPr>
        <w:pStyle w:val="NormalWeb"/>
        <w:jc w:val="both"/>
      </w:pPr>
      <w:r>
        <w:t>“Por todo esto, agradezco haber asistido a este seminario, y lo más importante es que lo recomiendo a ojos cerrados a todo aquel que anhele mejorar su calidad de vida, ya que no solo nos ayudará a nosotros, sino también a todos los seres que están cerca nuestro”.</w:t>
      </w:r>
    </w:p>
    <w:p w:rsidR="00941584" w:rsidRDefault="00941584" w:rsidP="00941584">
      <w:pPr>
        <w:pStyle w:val="NormalWeb"/>
        <w:jc w:val="both"/>
      </w:pPr>
      <w:r>
        <w:t>“Doy gracias y es muy recomendable asistir a este curso; lo recomiendo mucho a todos los que están cansados y no muy cansados de esta vida; hay una hermosa inspiración divina, sublime; muy claro los relatos y muy bueno el sonido; en mi caso superó todas las expectativas; es meditación pura.”</w:t>
      </w:r>
    </w:p>
    <w:p w:rsidR="00941584" w:rsidRDefault="00941584" w:rsidP="00941584">
      <w:pPr>
        <w:pStyle w:val="NormalWeb"/>
        <w:jc w:val="both"/>
      </w:pPr>
      <w:r>
        <w:t xml:space="preserve">“Estoy contenta de haber asistido porque en todas las sesiones aprendí cosas que a pesar de la obviedad, no había tomado conciencia. Después de clases sentí gran paz y descanso. Fue un tiempo gastado en </w:t>
      </w:r>
      <w:proofErr w:type="spellStart"/>
      <w:r>
        <w:t>mi</w:t>
      </w:r>
      <w:proofErr w:type="spellEnd"/>
      <w:r>
        <w:t>, para mí y quiero atesorarlo, ojalá otros puedan aprender también. Gracias.”</w:t>
      </w:r>
    </w:p>
    <w:p w:rsidR="00941584" w:rsidRDefault="00941584" w:rsidP="00941584">
      <w:pPr>
        <w:pStyle w:val="NormalWeb"/>
        <w:jc w:val="both"/>
      </w:pPr>
      <w:r>
        <w:t>“Me gustaron las sesiones; es la primera vez que estoy en este tipo de sesiones, pero me gustaría seguir profundizando.”</w:t>
      </w:r>
    </w:p>
    <w:p w:rsidR="00941584" w:rsidRDefault="00941584" w:rsidP="00941584">
      <w:pPr>
        <w:pStyle w:val="NormalWeb"/>
        <w:jc w:val="both"/>
      </w:pPr>
      <w:r>
        <w:t>“Fue una experiencia nueva y realmente me ha servido para sentirme bien; me ha servido para concentrarme más.”</w:t>
      </w:r>
    </w:p>
    <w:p w:rsidR="00941584" w:rsidRDefault="00941584" w:rsidP="00941584">
      <w:pPr>
        <w:pStyle w:val="NormalWeb"/>
        <w:jc w:val="both"/>
      </w:pPr>
      <w:r>
        <w:t>“Me costó mucho lograr la concentración puesto que no tenía experiencia en estos temas y a mí personalmente me cuesta, pero a pesar de todo, me sirvió bastante; lo recomendaría a otras personas; es muy bueno para aprender e iniciarse en la relajación y meditación.”</w:t>
      </w:r>
    </w:p>
    <w:p w:rsidR="00941584" w:rsidRDefault="00941584" w:rsidP="00941584">
      <w:pPr>
        <w:pStyle w:val="NormalWeb"/>
        <w:jc w:val="both"/>
      </w:pPr>
      <w:r>
        <w:t>“Lo encontré positivo; llevado a la vida personal me cambió el estado de ánimo, mi agresividad que tenía anterior, se desapareció, cosa que me llamó la atención porque la tensión se fue, los problemas me resbalaban, yo estaba positivo, y lo negativo no lo tomaba en cuenta.”</w:t>
      </w:r>
    </w:p>
    <w:p w:rsidR="00941584" w:rsidRDefault="00941584" w:rsidP="00941584">
      <w:pPr>
        <w:pStyle w:val="NormalWeb"/>
        <w:jc w:val="both"/>
      </w:pPr>
      <w:r>
        <w:lastRenderedPageBreak/>
        <w:t>“Siento la experiencia como algo muy positivo que me ha permitido creer en lo que no creía; excelente conductor, con gran capacidad para producir bienestar y espero que mucha más gente tenga la oportunidad para participar; gracias y felicitaciones”</w:t>
      </w:r>
    </w:p>
    <w:p w:rsidR="00941584" w:rsidRDefault="00941584" w:rsidP="00941584">
      <w:pPr>
        <w:pStyle w:val="NormalWeb"/>
        <w:jc w:val="both"/>
      </w:pPr>
      <w:r>
        <w:t>“Yo creía, antes de seguir estas clases, que no había nada que de verdad pudiera relajarme, o siquiera evadirme por un rato de la realidad, pero me he dado cuenta de que se han sobrepasado cualquier expectativa de lograr algo así. Creo que a todas las personas les serviría de mucho, como fue mi caso al asistir a estas reuniones. Los beneficios son múltiples, y la experiencia fuera de serie. Muchas gracias.”</w:t>
      </w:r>
    </w:p>
    <w:p w:rsidR="00941584" w:rsidRDefault="00941584" w:rsidP="00941584">
      <w:pPr>
        <w:pStyle w:val="NormalWeb"/>
        <w:jc w:val="both"/>
      </w:pPr>
      <w:r>
        <w:t>“Muy gratificante poder relajarse de tan variadas formas. Lo encuentro útil, grato, agradable y creo nos puede servir mucho en momentos de mucha tensión ya sea en el aspecto laboral u hogareño.”</w:t>
      </w:r>
    </w:p>
    <w:p w:rsidR="00941584" w:rsidRDefault="00941584" w:rsidP="00941584">
      <w:pPr>
        <w:pStyle w:val="NormalWeb"/>
        <w:jc w:val="both"/>
      </w:pPr>
      <w:r>
        <w:t>“Me parece que el curso está bien enfocado al dar tantas herramientas diferentes para lograr la relajación, pues normalmente estos cursos van sólo a una o dos técnicas.”</w:t>
      </w:r>
    </w:p>
    <w:p w:rsidR="00941584" w:rsidRDefault="00941584" w:rsidP="00941584">
      <w:pPr>
        <w:pStyle w:val="NormalWeb"/>
        <w:jc w:val="both"/>
      </w:pPr>
      <w:r>
        <w:t>“Me gustó mucho, creo que es un gran aporte para que las personas se introduzcan en otros espacios de su Ser. En lo personal, especialmente en algunas meditaciones sirvieron de apertura a lugares desconocidos para mí.”</w:t>
      </w:r>
    </w:p>
    <w:p w:rsidR="00941584" w:rsidRDefault="00941584" w:rsidP="00941584">
      <w:pPr>
        <w:pStyle w:val="NormalWeb"/>
        <w:jc w:val="both"/>
        <w:rPr>
          <w:rStyle w:val="Textoennegrita"/>
        </w:rPr>
      </w:pPr>
    </w:p>
    <w:p w:rsidR="00941584" w:rsidRDefault="00941584" w:rsidP="00941584">
      <w:pPr>
        <w:pStyle w:val="NormalWeb"/>
        <w:jc w:val="both"/>
      </w:pPr>
      <w:r>
        <w:rPr>
          <w:rStyle w:val="Textoennegrita"/>
        </w:rPr>
        <w:t>EXPERIENCIAS DEL CICLO EVOLUTIVO</w:t>
      </w:r>
      <w:r>
        <w:t xml:space="preserve"> </w:t>
      </w:r>
    </w:p>
    <w:p w:rsidR="00941584" w:rsidRDefault="00941584" w:rsidP="00941584">
      <w:pPr>
        <w:pStyle w:val="NormalWeb"/>
        <w:jc w:val="both"/>
      </w:pPr>
      <w:r>
        <w:rPr>
          <w:rStyle w:val="Textoennegrita"/>
        </w:rPr>
        <w:t>Uno de los grandes alcances de la meditación y de la conciencia transpersonal es la Experiencia del Ciclo Evolutivo (EXCE) o también llamada Experiencia Cercana de la Evolución, que permite experimentar el proceso evolutivo de la conciencia, al establecer comunicación con los orígenes del Cosmos y la creación de las estrellas y planetas. La conciencia de formación de los minerales, vegetales y animales. La vivencia de nuestros ancestrales cavernícolas. El avance hacia la conciencia comunitaria moderna. Las sensaciones y emociones de nuestros días. La expansión y trascendencia de la conciencia y la experiencia espiritual.</w:t>
      </w:r>
      <w:r>
        <w:t xml:space="preserve"> </w:t>
      </w:r>
    </w:p>
    <w:p w:rsidR="00941584" w:rsidRDefault="00941584" w:rsidP="00941584">
      <w:pPr>
        <w:pStyle w:val="NormalWeb"/>
        <w:jc w:val="both"/>
      </w:pPr>
      <w:r>
        <w:rPr>
          <w:rStyle w:val="Textoennegrita"/>
        </w:rPr>
        <w:t xml:space="preserve">Entre las experiencias de este tipo, tenemos los siguientes testimonios: </w:t>
      </w:r>
    </w:p>
    <w:p w:rsidR="00941584" w:rsidRDefault="00941584" w:rsidP="00941584">
      <w:pPr>
        <w:pStyle w:val="NormalWeb"/>
        <w:jc w:val="both"/>
      </w:pPr>
      <w:r>
        <w:t>(</w:t>
      </w:r>
      <w:proofErr w:type="gramStart"/>
      <w:r>
        <w:rPr>
          <w:rStyle w:val="Textoennegrita"/>
        </w:rPr>
        <w:t>en</w:t>
      </w:r>
      <w:proofErr w:type="gramEnd"/>
      <w:r>
        <w:rPr>
          <w:rStyle w:val="Textoennegrita"/>
        </w:rPr>
        <w:t xml:space="preserve"> el viaje al origen del Cosmos</w:t>
      </w:r>
      <w:r>
        <w:t xml:space="preserve">) Me pasan muchas imágenes; era como ir a la velocidad de la luz. </w:t>
      </w:r>
    </w:p>
    <w:p w:rsidR="00941584" w:rsidRDefault="00941584" w:rsidP="00941584">
      <w:pPr>
        <w:pStyle w:val="NormalWeb"/>
        <w:jc w:val="both"/>
      </w:pPr>
      <w:r>
        <w:lastRenderedPageBreak/>
        <w:t>(</w:t>
      </w:r>
      <w:proofErr w:type="gramStart"/>
      <w:r>
        <w:rPr>
          <w:rStyle w:val="Textoennegrita"/>
        </w:rPr>
        <w:t>en</w:t>
      </w:r>
      <w:proofErr w:type="gramEnd"/>
      <w:r>
        <w:rPr>
          <w:rStyle w:val="Textoennegrita"/>
        </w:rPr>
        <w:t xml:space="preserve"> el viaje de creación del planeta</w:t>
      </w:r>
      <w:r>
        <w:t xml:space="preserve">) A través de la piedra, me contacté con la Tierra; me sentí roca volcánica, y de ahí, un viaje por el magma incandescente. Escuché y sentí la pena del planeta por el inadecuado trato que tiene el hombre con nuestro planeta. Veía imágenes de tierras deforestadas, llenas de erosión, sin bosques. Sentí una profunda pena; fue una experiencia fuerte para </w:t>
      </w:r>
      <w:proofErr w:type="spellStart"/>
      <w:proofErr w:type="gramStart"/>
      <w:r>
        <w:t>mi</w:t>
      </w:r>
      <w:proofErr w:type="spellEnd"/>
      <w:proofErr w:type="gramEnd"/>
      <w:r>
        <w:t xml:space="preserve">. </w:t>
      </w:r>
    </w:p>
    <w:p w:rsidR="00941584" w:rsidRDefault="00941584" w:rsidP="00941584">
      <w:pPr>
        <w:pStyle w:val="NormalWeb"/>
        <w:jc w:val="both"/>
      </w:pPr>
      <w:r>
        <w:t>(</w:t>
      </w:r>
      <w:proofErr w:type="gramStart"/>
      <w:r>
        <w:rPr>
          <w:rStyle w:val="Textoennegrita"/>
        </w:rPr>
        <w:t>en</w:t>
      </w:r>
      <w:proofErr w:type="gramEnd"/>
      <w:r>
        <w:rPr>
          <w:rStyle w:val="Textoennegrita"/>
        </w:rPr>
        <w:t xml:space="preserve"> el viaje al reino mineral</w:t>
      </w:r>
      <w:r>
        <w:t xml:space="preserve">) Me visualicé muy plana, como si fuera un papel que se desplazaba en el aire. Me sentía liviana, libre como el viento. Fue muy agradable y placentero no sentir mi cuerpo. </w:t>
      </w:r>
    </w:p>
    <w:p w:rsidR="00941584" w:rsidRDefault="00941584" w:rsidP="00941584">
      <w:pPr>
        <w:pStyle w:val="NormalWeb"/>
        <w:jc w:val="both"/>
      </w:pPr>
      <w:r>
        <w:t>(</w:t>
      </w:r>
      <w:proofErr w:type="gramStart"/>
      <w:r>
        <w:rPr>
          <w:rStyle w:val="Textoennegrita"/>
        </w:rPr>
        <w:t>en</w:t>
      </w:r>
      <w:proofErr w:type="gramEnd"/>
      <w:r>
        <w:rPr>
          <w:rStyle w:val="Textoennegrita"/>
        </w:rPr>
        <w:t xml:space="preserve"> el viaje al reino vegetal</w:t>
      </w:r>
      <w:r>
        <w:t xml:space="preserve">) Me desorienté con la meditación. Finalmente veía árboles muy altos, de </w:t>
      </w:r>
      <w:proofErr w:type="gramStart"/>
      <w:r>
        <w:t>troncos</w:t>
      </w:r>
      <w:proofErr w:type="gramEnd"/>
      <w:r>
        <w:t xml:space="preserve"> café. Todo tan denso que no podía ver más allá. Me acerqué a uno de ellos, sentía su energía, él solo existía y no tenía expectativas de nada. </w:t>
      </w:r>
    </w:p>
    <w:p w:rsidR="00941584" w:rsidRDefault="00941584" w:rsidP="00941584">
      <w:pPr>
        <w:pStyle w:val="NormalWeb"/>
        <w:jc w:val="both"/>
      </w:pPr>
      <w:r>
        <w:t>(</w:t>
      </w:r>
      <w:r>
        <w:rPr>
          <w:rStyle w:val="Textoennegrita"/>
        </w:rPr>
        <w:t>En el viaje al reino animal</w:t>
      </w:r>
      <w:r>
        <w:t xml:space="preserve">) Me sentí un águila que planeaba en la región de Magallanes. Sentía el aire que tocaba mis alas, como era planear, sin hacer esfuerzo. Le pedí bajar para sentir como movía su cuerpo. Era sentirme libre, igual que ella. Me comuniqué con lo que ella sentía, su libertad, su fuerza y su libertad. </w:t>
      </w:r>
    </w:p>
    <w:p w:rsidR="00941584" w:rsidRDefault="00941584" w:rsidP="00941584">
      <w:pPr>
        <w:pStyle w:val="NormalWeb"/>
        <w:jc w:val="both"/>
      </w:pPr>
      <w:r>
        <w:t>(</w:t>
      </w:r>
      <w:proofErr w:type="gramStart"/>
      <w:r>
        <w:rPr>
          <w:rStyle w:val="Textoennegrita"/>
        </w:rPr>
        <w:t>en</w:t>
      </w:r>
      <w:proofErr w:type="gramEnd"/>
      <w:r>
        <w:rPr>
          <w:rStyle w:val="Textoennegrita"/>
        </w:rPr>
        <w:t xml:space="preserve"> el viaje al mundo primitivo</w:t>
      </w:r>
      <w:r>
        <w:t xml:space="preserve">) En otra experiencia, recorrí una gran caverna, sentí y vi su gente, yo incluida en una tribu de ambiente prehistórico, donde todo tenía un orden, como cazaban, recolectaban hierbas. </w:t>
      </w:r>
    </w:p>
    <w:p w:rsidR="00941584" w:rsidRDefault="00941584" w:rsidP="00941584">
      <w:pPr>
        <w:pStyle w:val="NormalWeb"/>
        <w:jc w:val="both"/>
      </w:pPr>
      <w:r>
        <w:t>(</w:t>
      </w:r>
      <w:proofErr w:type="gramStart"/>
      <w:r>
        <w:rPr>
          <w:rStyle w:val="Textoennegrita"/>
        </w:rPr>
        <w:t>en</w:t>
      </w:r>
      <w:proofErr w:type="gramEnd"/>
      <w:r>
        <w:rPr>
          <w:rStyle w:val="Textoennegrita"/>
        </w:rPr>
        <w:t xml:space="preserve"> el viaje por las antiguas comunidades</w:t>
      </w:r>
      <w:r>
        <w:t xml:space="preserve">) Visualicé una mujer hindú, de color aceitunado, que se desplazaba por calles de una época pasada. Luego llega a un palacio lleno de jardines; ella bailaba al estilo de la época y luego recorría los salones del palacio, lleno de oro y de contornos de esa cultura… Cambio de paisajes y personas… Era una sensación de tranquilidad y paz. Sentía peso en mi cabeza y cuello, en la parte de atrás del cuerpo. </w:t>
      </w:r>
    </w:p>
    <w:p w:rsidR="00941584" w:rsidRDefault="00941584" w:rsidP="00941584">
      <w:pPr>
        <w:pStyle w:val="NormalWeb"/>
        <w:jc w:val="both"/>
      </w:pPr>
      <w:r>
        <w:t xml:space="preserve">De mi viaje por el tiempo, visualicé dos escenas; la primera en la época medieval, me siento asociada como un caballero con armadura. Siento, veo y escucho el golpeteo de las herraduras del caballo en el suelo de unas calles de piedras. Todo muy rústico. Luego, veo un hombre en Londres, en el siglo XVIII. Entra en un bar, sube una escalera, y se mira en un espejo. Está triste. Veo claramente su traje, su pelo cobrizo, tez blanca y su ropaje de la época. Aquí estoy disociada, miro todo. </w:t>
      </w:r>
    </w:p>
    <w:p w:rsidR="00941584" w:rsidRDefault="00941584" w:rsidP="00941584">
      <w:pPr>
        <w:pStyle w:val="NormalWeb"/>
        <w:jc w:val="both"/>
      </w:pPr>
      <w:r>
        <w:t>(</w:t>
      </w:r>
      <w:proofErr w:type="gramStart"/>
      <w:r>
        <w:rPr>
          <w:rStyle w:val="Textoennegrita"/>
        </w:rPr>
        <w:t>en</w:t>
      </w:r>
      <w:proofErr w:type="gramEnd"/>
      <w:r>
        <w:rPr>
          <w:rStyle w:val="Textoennegrita"/>
        </w:rPr>
        <w:t xml:space="preserve"> el viaje al mundo de las ideas</w:t>
      </w:r>
      <w:r>
        <w:t xml:space="preserve">) Fue increíble recorrer un sueño que tengo. Sentía, escuchaba y veía la concreción de mi sueño. Suavemente recorrí cada parte de los lugares que iba a concretar. Sentía una profunda paz y satisfacción de haberlo logrado. Logré visualizar de manera más profunda todo aquello que deseo. </w:t>
      </w:r>
    </w:p>
    <w:p w:rsidR="00941584" w:rsidRDefault="00941584" w:rsidP="00941584">
      <w:pPr>
        <w:pStyle w:val="NormalWeb"/>
        <w:jc w:val="both"/>
      </w:pPr>
      <w:r>
        <w:lastRenderedPageBreak/>
        <w:t xml:space="preserve">La siguiente experiencia, fue muy linda, muy enriquecedora para </w:t>
      </w:r>
      <w:proofErr w:type="spellStart"/>
      <w:proofErr w:type="gramStart"/>
      <w:r>
        <w:t>mi</w:t>
      </w:r>
      <w:proofErr w:type="spellEnd"/>
      <w:proofErr w:type="gramEnd"/>
      <w:r>
        <w:t xml:space="preserve">. Yo miraba en un espejo redondo toda mi vida; veía muchas imágenes mías desde ahora hasta el pasado, hasta llegar al momento de mi nacimiento, y luego, desde hoy hasta el día de mi muerte. Ahí está tranquila, satisfecha, en paz. Fue ver como un scanner de todas las partes y épocas de mi persona. Al final me unía a todas ellas; fue muy lindo. </w:t>
      </w:r>
    </w:p>
    <w:p w:rsidR="00941584" w:rsidRDefault="00941584" w:rsidP="00941584">
      <w:pPr>
        <w:pStyle w:val="NormalWeb"/>
        <w:jc w:val="both"/>
      </w:pPr>
      <w:r>
        <w:t xml:space="preserve">Otro “primitivo moderno” vivió las siguientes experiencias: </w:t>
      </w:r>
    </w:p>
    <w:p w:rsidR="00941584" w:rsidRDefault="00941584" w:rsidP="00941584">
      <w:pPr>
        <w:pStyle w:val="NormalWeb"/>
        <w:jc w:val="both"/>
      </w:pPr>
      <w:r>
        <w:t>(</w:t>
      </w:r>
      <w:proofErr w:type="gramStart"/>
      <w:r>
        <w:rPr>
          <w:rStyle w:val="Textoennegrita"/>
        </w:rPr>
        <w:t>en</w:t>
      </w:r>
      <w:proofErr w:type="gramEnd"/>
      <w:r>
        <w:rPr>
          <w:rStyle w:val="Textoennegrita"/>
        </w:rPr>
        <w:t xml:space="preserve"> el viaje al origen del Cosmos</w:t>
      </w:r>
      <w:r>
        <w:t xml:space="preserve">) Salí expulsado por una enorme energía luminosa. Fui proyectado hacia el cosmos, crucé tres soles y visualicé un color azul profundo. </w:t>
      </w:r>
    </w:p>
    <w:p w:rsidR="00941584" w:rsidRDefault="00941584" w:rsidP="00941584">
      <w:pPr>
        <w:pStyle w:val="NormalWeb"/>
        <w:jc w:val="both"/>
      </w:pPr>
      <w:r>
        <w:t>(</w:t>
      </w:r>
      <w:proofErr w:type="gramStart"/>
      <w:r>
        <w:rPr>
          <w:rStyle w:val="Textoennegrita"/>
        </w:rPr>
        <w:t>en</w:t>
      </w:r>
      <w:proofErr w:type="gramEnd"/>
      <w:r>
        <w:rPr>
          <w:rStyle w:val="Textoennegrita"/>
        </w:rPr>
        <w:t xml:space="preserve"> el viaje de creación del planeta</w:t>
      </w:r>
      <w:r>
        <w:t xml:space="preserve">) Siento la piedra en mi mano, trato de analizar su forma, tiene dos caras planas, un borde medio redondeado rugoso, dos bordes más lineales, uno más suave y otro un poco rugoso. Es suave, debe ser piedra de río, suavizada por el agua, no es una piedra áspera de lugares secos y terrosos. Recuerdo la frase del evangelio, “Pedro, tú eres piedra, y sobre esta piedra edificaré mi iglesia”. Siento la piedra sobre mi mano y la otra mano encima siente la textura de mi piel. </w:t>
      </w:r>
    </w:p>
    <w:p w:rsidR="00941584" w:rsidRDefault="00941584" w:rsidP="00941584">
      <w:pPr>
        <w:pStyle w:val="NormalWeb"/>
        <w:jc w:val="both"/>
      </w:pPr>
      <w:r>
        <w:t>(</w:t>
      </w:r>
      <w:proofErr w:type="gramStart"/>
      <w:r>
        <w:rPr>
          <w:rStyle w:val="Textoennegrita"/>
        </w:rPr>
        <w:t>en</w:t>
      </w:r>
      <w:proofErr w:type="gramEnd"/>
      <w:r>
        <w:rPr>
          <w:rStyle w:val="Textoennegrita"/>
        </w:rPr>
        <w:t xml:space="preserve"> el viaje al reino mineral y vegetal</w:t>
      </w:r>
      <w:r>
        <w:t xml:space="preserve">) Pude ver claramente las hojas brillantes, escuchar el ruido del río, oler el viento, escuchar los pájaros y toda la naturaleza en todo su esplendor a </w:t>
      </w:r>
      <w:proofErr w:type="gramStart"/>
      <w:r>
        <w:t>mi</w:t>
      </w:r>
      <w:proofErr w:type="gramEnd"/>
      <w:r>
        <w:t xml:space="preserve"> alrededor. Un profundo sentimiento mezclado de recuerdos, del encuentro con la naturaleza, el contacto con el agua, con la tierra, con el aire. Mezcla de nostalgia, de estar consciente de que esto tan hermoso como es la naturaleza, el hombre la está destruyendo; pena. </w:t>
      </w:r>
    </w:p>
    <w:p w:rsidR="00941584" w:rsidRDefault="00941584" w:rsidP="00941584">
      <w:pPr>
        <w:pStyle w:val="NormalWeb"/>
        <w:jc w:val="both"/>
      </w:pPr>
      <w:r>
        <w:t>(</w:t>
      </w:r>
      <w:r>
        <w:rPr>
          <w:rStyle w:val="Textoennegrita"/>
        </w:rPr>
        <w:t>En el viaje al reino animal</w:t>
      </w:r>
      <w:r>
        <w:t xml:space="preserve">) Primero sentí al lado mío, como parte mía un perro. Salí de mi casa, corriendo sin saber cómo ya estaba en un sitio en el cual había mucha vegetación y agua; caminamos por la orilla del río y de pronto me sentí volando, era un ave y miraba mientras volaba muchos bellos paisajes, bosques entre cerros y agua (ríos). De pronto sentí la música como que venía del mar y me vi con otras aves juntas en la orilla del mar. Luego emprendí el vuelo nuevamente por sobre aquellos árboles de un verde maravilloso y sobre un agua muy cristalina. </w:t>
      </w:r>
    </w:p>
    <w:p w:rsidR="00941584" w:rsidRDefault="00941584" w:rsidP="00941584">
      <w:pPr>
        <w:pStyle w:val="NormalWeb"/>
        <w:jc w:val="both"/>
      </w:pPr>
      <w:r>
        <w:t>(</w:t>
      </w:r>
      <w:proofErr w:type="gramStart"/>
      <w:r>
        <w:rPr>
          <w:rStyle w:val="Textoennegrita"/>
        </w:rPr>
        <w:t>en</w:t>
      </w:r>
      <w:proofErr w:type="gramEnd"/>
      <w:r>
        <w:rPr>
          <w:rStyle w:val="Textoennegrita"/>
        </w:rPr>
        <w:t xml:space="preserve"> el viaje al mundo primitivo</w:t>
      </w:r>
      <w:r>
        <w:t xml:space="preserve">) Estaba en la caverna con vestimenta de pieles y armas para cazar. Había mucha hambre en la tribu. Comenzamos un grupo a efectuar danzas rituales alrededor de una fogata en preparación de la caza para el día siguiente. Al amanecer salimos a cazar animales similares a venados. </w:t>
      </w:r>
    </w:p>
    <w:p w:rsidR="00941584" w:rsidRDefault="00941584" w:rsidP="00941584">
      <w:pPr>
        <w:pStyle w:val="NormalWeb"/>
        <w:jc w:val="both"/>
      </w:pPr>
      <w:r>
        <w:lastRenderedPageBreak/>
        <w:t>(</w:t>
      </w:r>
      <w:proofErr w:type="gramStart"/>
      <w:r>
        <w:rPr>
          <w:rStyle w:val="Textoennegrita"/>
        </w:rPr>
        <w:t>en</w:t>
      </w:r>
      <w:proofErr w:type="gramEnd"/>
      <w:r>
        <w:rPr>
          <w:rStyle w:val="Textoennegrita"/>
        </w:rPr>
        <w:t xml:space="preserve"> el viaje por las antiguas comunidades</w:t>
      </w:r>
      <w:r>
        <w:t xml:space="preserve">) Comencé a sentir el temor que tenían los guerreros, que sabían que al otro día morirían en la batalla. Yo comprendía lo que pasaba por sus mentes.   </w:t>
      </w:r>
    </w:p>
    <w:p w:rsidR="00941584" w:rsidRDefault="00941584" w:rsidP="00941584">
      <w:pPr>
        <w:pStyle w:val="NormalWeb"/>
        <w:jc w:val="both"/>
      </w:pPr>
      <w:r>
        <w:t>(</w:t>
      </w:r>
      <w:proofErr w:type="gramStart"/>
      <w:r>
        <w:rPr>
          <w:rStyle w:val="Textoennegrita"/>
        </w:rPr>
        <w:t>en</w:t>
      </w:r>
      <w:proofErr w:type="gramEnd"/>
      <w:r>
        <w:rPr>
          <w:rStyle w:val="Textoennegrita"/>
        </w:rPr>
        <w:t xml:space="preserve"> el viaje de encuentro espiritual</w:t>
      </w:r>
      <w:r>
        <w:t xml:space="preserve">) Cuando empezó la música me conecté inmediatamente con el agua que me llenaba, era agua cristalina que llenaba mi cuerpo y cada célula. Cuando la música cambió, vi surgir del primer bambú otro más grande que recibía música del Cosmos y lo llenaba con un agua celestial. Cuando la música terminó, me convertí en paloma y salí volando incluso sentí que mis brazos eran las alas y volé a través de la música y era la paloma llena de la energía; estaba completa. </w:t>
      </w:r>
    </w:p>
    <w:p w:rsidR="00941584" w:rsidRPr="00941584" w:rsidRDefault="00941584" w:rsidP="00D63D46">
      <w:pPr>
        <w:rPr>
          <w:b/>
          <w:bCs/>
          <w:sz w:val="28"/>
          <w:szCs w:val="28"/>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941584" w:rsidRDefault="00941584" w:rsidP="00D63D46">
      <w:pPr>
        <w:rPr>
          <w:b/>
          <w:bCs/>
          <w:sz w:val="28"/>
          <w:szCs w:val="28"/>
          <w:lang w:val="es-CL"/>
        </w:rPr>
      </w:pPr>
    </w:p>
    <w:p w:rsidR="00BE2AF3" w:rsidRDefault="00BE2AF3" w:rsidP="00D63D46">
      <w:pPr>
        <w:rPr>
          <w:b/>
          <w:bCs/>
          <w:sz w:val="28"/>
          <w:szCs w:val="28"/>
          <w:lang w:val="es-CL"/>
        </w:rPr>
      </w:pPr>
    </w:p>
    <w:p w:rsidR="005C23E5" w:rsidRDefault="005C23E5" w:rsidP="00D63D46"/>
    <w:p w:rsidR="00083159" w:rsidRDefault="00083159"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rPr>
          <w:color w:val="000000"/>
          <w:lang w:val="es-ES_tradnl" w:eastAsia="es-CL"/>
        </w:rPr>
      </w:pPr>
    </w:p>
    <w:p w:rsidR="004E6531" w:rsidRDefault="004E6531" w:rsidP="00EF2C3C">
      <w:pPr>
        <w:jc w:val="both"/>
      </w:pPr>
    </w:p>
    <w:p w:rsidR="00083159" w:rsidRDefault="00083159" w:rsidP="00EF2C3C">
      <w:pPr>
        <w:jc w:val="both"/>
      </w:pPr>
    </w:p>
    <w:p w:rsidR="001E4B43" w:rsidRDefault="001E4B43" w:rsidP="00EF2C3C">
      <w:pPr>
        <w:jc w:val="both"/>
      </w:pPr>
    </w:p>
    <w:p w:rsidR="00EF2C3C" w:rsidRPr="00713721" w:rsidRDefault="00EF2C3C" w:rsidP="00EF2C3C">
      <w:pPr>
        <w:shd w:val="clear" w:color="auto" w:fill="FFFFFF"/>
        <w:rPr>
          <w:color w:val="000000"/>
          <w:sz w:val="28"/>
          <w:szCs w:val="28"/>
          <w:lang w:eastAsia="es-CL"/>
        </w:rPr>
      </w:pPr>
      <w:r w:rsidRPr="00713721">
        <w:rPr>
          <w:color w:val="000000"/>
          <w:sz w:val="28"/>
          <w:szCs w:val="28"/>
          <w:lang w:eastAsia="es-CL"/>
        </w:rPr>
        <w:lastRenderedPageBreak/>
        <w:t>EPILOGO</w:t>
      </w:r>
    </w:p>
    <w:p w:rsidR="00EF2C3C" w:rsidRDefault="00EF2C3C" w:rsidP="00EF2C3C">
      <w:pPr>
        <w:jc w:val="both"/>
      </w:pPr>
    </w:p>
    <w:p w:rsidR="00EF2C3C" w:rsidRDefault="00EF2C3C" w:rsidP="00EF2C3C">
      <w:pPr>
        <w:jc w:val="both"/>
      </w:pPr>
      <w:r w:rsidRPr="000732F2">
        <w:rPr>
          <w:bCs/>
        </w:rPr>
        <w:t>Podemos concluir,</w:t>
      </w:r>
      <w:r w:rsidRPr="000732F2">
        <w:rPr>
          <w:b/>
          <w:bCs/>
        </w:rPr>
        <w:t xml:space="preserve"> </w:t>
      </w:r>
      <w:r w:rsidRPr="000732F2">
        <w:t>que</w:t>
      </w:r>
      <w:r w:rsidRPr="000732F2">
        <w:rPr>
          <w:b/>
          <w:bCs/>
        </w:rPr>
        <w:t xml:space="preserve"> </w:t>
      </w:r>
      <w:r w:rsidRPr="000732F2">
        <w:t>ahora, desde aquí, comienza para cada uno de nosotros un mundo de una realidad cambiante; una nueva forma de ver y hacer la realidad; un complemento de nuestra forma de percibir y actuar en este mundo; una forma de aprender a aprender; un control responsable de la salud; un sentido en nuestra labor cotidiana; una relación con todo lo que nos rodea; un caminar con una visión de la ciencia; un amor a la vida y todo lo que engloba; la belleza en lo pequeño y la grandeza de lo simple. Hoy, ya no estaremos sometidos a una sola forma de percibir el mundo, sino que, desde ahora, tenemos la opción de ver y sentir la esencia de la realidad. Las potencialidades de la mente ya están “a la vuelta de la esquina”. Partimos de nosotros y llegamos a nosotros. Lo que andábamos buscando, ya lo teníamos. Entonces, con nosotros hemos terminado la búsqueda. Hemos encontrado la libertad. Disfrutemos de la naturaleza de la realidad de la mente, comenzando a tomar verdaderamente las riendas de nuestra vida. Nadie lo hará por nosotros.</w:t>
      </w:r>
    </w:p>
    <w:p w:rsidR="00EF2C3C" w:rsidRDefault="00EF2C3C" w:rsidP="00EF2C3C">
      <w:pPr>
        <w:jc w:val="both"/>
      </w:pPr>
    </w:p>
    <w:p w:rsidR="00EF2C3C" w:rsidRDefault="00EF2C3C" w:rsidP="00EF2C3C">
      <w:pPr>
        <w:jc w:val="both"/>
      </w:pPr>
    </w:p>
    <w:p w:rsidR="00EF2C3C" w:rsidRDefault="00EF2C3C" w:rsidP="00EF2C3C">
      <w:pPr>
        <w:jc w:val="both"/>
      </w:pPr>
    </w:p>
    <w:p w:rsidR="00EF2C3C" w:rsidRDefault="00EF2C3C" w:rsidP="00EF2C3C">
      <w:pPr>
        <w:jc w:val="both"/>
      </w:pPr>
    </w:p>
    <w:p w:rsidR="00EF2C3C" w:rsidRDefault="00EF2C3C" w:rsidP="00EF2C3C">
      <w:pPr>
        <w:jc w:val="both"/>
      </w:pPr>
    </w:p>
    <w:p w:rsidR="00EF2C3C" w:rsidRDefault="00EF2C3C" w:rsidP="00EF2C3C">
      <w:pPr>
        <w:jc w:val="both"/>
      </w:pPr>
    </w:p>
    <w:p w:rsidR="00EF2C3C" w:rsidRDefault="00EF2C3C" w:rsidP="00EF2C3C">
      <w:pPr>
        <w:jc w:val="both"/>
      </w:pPr>
    </w:p>
    <w:p w:rsidR="00EF2C3C" w:rsidRDefault="00EF2C3C" w:rsidP="00EF2C3C">
      <w:pPr>
        <w:jc w:val="both"/>
      </w:pPr>
    </w:p>
    <w:p w:rsidR="00EF2C3C" w:rsidRDefault="00EF2C3C"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B3757E" w:rsidRDefault="00B3757E" w:rsidP="00EF2C3C">
      <w:pPr>
        <w:jc w:val="both"/>
      </w:pPr>
    </w:p>
    <w:p w:rsidR="00EF2C3C" w:rsidRPr="00EF2C3C" w:rsidRDefault="00EF2C3C" w:rsidP="00EF2C3C">
      <w:pPr>
        <w:rPr>
          <w:color w:val="000000"/>
          <w:sz w:val="28"/>
          <w:szCs w:val="28"/>
          <w:lang w:val="es-ES_tradnl" w:eastAsia="es-CL"/>
        </w:rPr>
      </w:pPr>
    </w:p>
    <w:sectPr w:rsidR="00EF2C3C" w:rsidRPr="00EF2C3C" w:rsidSect="00327ED6">
      <w:footerReference w:type="default" r:id="rId198"/>
      <w:footerReference w:type="first" r:id="rId199"/>
      <w:pgSz w:w="10319" w:h="14572" w:code="13"/>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BF0" w:rsidRDefault="00A50BF0">
      <w:r>
        <w:separator/>
      </w:r>
    </w:p>
  </w:endnote>
  <w:endnote w:type="continuationSeparator" w:id="0">
    <w:p w:rsidR="00A50BF0" w:rsidRDefault="00A50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F2A" w:rsidRDefault="008E4F2A" w:rsidP="00B210B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8E4F2A" w:rsidRDefault="008E4F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F2A" w:rsidRDefault="008E4F2A">
    <w:pPr>
      <w:pStyle w:val="Piedepgina"/>
      <w:jc w:val="center"/>
    </w:pPr>
  </w:p>
  <w:p w:rsidR="008E4F2A" w:rsidRDefault="008E4F2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F2A" w:rsidRDefault="008E4F2A" w:rsidP="00B210B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F29B1">
      <w:rPr>
        <w:rStyle w:val="Nmerodepgina"/>
        <w:noProof/>
      </w:rPr>
      <w:t>73</w:t>
    </w:r>
    <w:r>
      <w:rPr>
        <w:rStyle w:val="Nmerodepgina"/>
      </w:rPr>
      <w:fldChar w:fldCharType="end"/>
    </w:r>
  </w:p>
  <w:p w:rsidR="008E4F2A" w:rsidRDefault="008E4F2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512616"/>
      <w:docPartObj>
        <w:docPartGallery w:val="Page Numbers (Bottom of Page)"/>
        <w:docPartUnique/>
      </w:docPartObj>
    </w:sdtPr>
    <w:sdtContent>
      <w:p w:rsidR="008E4F2A" w:rsidRDefault="008E4F2A">
        <w:pPr>
          <w:pStyle w:val="Piedepgina"/>
          <w:jc w:val="center"/>
        </w:pPr>
        <w:r>
          <w:fldChar w:fldCharType="begin"/>
        </w:r>
        <w:r>
          <w:instrText>PAGE   \* MERGEFORMAT</w:instrText>
        </w:r>
        <w:r>
          <w:fldChar w:fldCharType="separate"/>
        </w:r>
        <w:r w:rsidR="00FF29B1">
          <w:rPr>
            <w:noProof/>
          </w:rPr>
          <w:t>13</w:t>
        </w:r>
        <w:r>
          <w:fldChar w:fldCharType="end"/>
        </w:r>
      </w:p>
    </w:sdtContent>
  </w:sdt>
  <w:p w:rsidR="008E4F2A" w:rsidRDefault="008E4F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BF0" w:rsidRDefault="00A50BF0">
      <w:r>
        <w:separator/>
      </w:r>
    </w:p>
  </w:footnote>
  <w:footnote w:type="continuationSeparator" w:id="0">
    <w:p w:rsidR="00A50BF0" w:rsidRDefault="00A50BF0">
      <w:r>
        <w:continuationSeparator/>
      </w:r>
    </w:p>
  </w:footnote>
  <w:footnote w:id="1">
    <w:p w:rsidR="008E4F2A" w:rsidRDefault="008E4F2A" w:rsidP="00083A9C">
      <w:pPr>
        <w:pStyle w:val="Textonotapie"/>
        <w:jc w:val="both"/>
      </w:pPr>
      <w:r>
        <w:rPr>
          <w:rStyle w:val="Refdenotaalpie"/>
        </w:rPr>
        <w:footnoteRef/>
      </w:r>
      <w:r>
        <w:t xml:space="preserve"> Esta nota corresponde, en gran medida, al Prólogo del libro </w:t>
      </w:r>
      <w:r w:rsidRPr="00083A9C">
        <w:rPr>
          <w:i/>
        </w:rPr>
        <w:t>Para salvar la Tierra</w:t>
      </w:r>
      <w:r>
        <w:t xml:space="preserve"> (2008) por tener semejanzas en su finalidad. La génesis del texto </w:t>
      </w:r>
      <w:r w:rsidRPr="0020177D">
        <w:rPr>
          <w:i/>
        </w:rPr>
        <w:t>Libro Vivo</w:t>
      </w:r>
      <w:r>
        <w:t xml:space="preserve"> es transformar la escritura virtual de la web </w:t>
      </w:r>
      <w:hyperlink r:id="rId1" w:history="1">
        <w:r w:rsidRPr="00AC640F">
          <w:rPr>
            <w:rStyle w:val="Hipervnculo"/>
          </w:rPr>
          <w:t>www.neia.cl</w:t>
        </w:r>
      </w:hyperlink>
      <w:r>
        <w:t xml:space="preserve"> a un medio físico, que despliegue explícitamente los enlaces o links para volverlo a transformar en un medio virtual, como un proceso </w:t>
      </w:r>
      <w:proofErr w:type="spellStart"/>
      <w:r>
        <w:t>autopoiético</w:t>
      </w:r>
      <w:proofErr w:type="spellEnd"/>
      <w:r>
        <w:t xml:space="preserve"> de producto-producción-producto.</w:t>
      </w:r>
    </w:p>
    <w:p w:rsidR="008E4F2A" w:rsidRPr="003C3979" w:rsidRDefault="008E4F2A" w:rsidP="00083A9C">
      <w:pPr>
        <w:pStyle w:val="Textonotapie"/>
        <w:jc w:val="both"/>
      </w:pPr>
    </w:p>
  </w:footnote>
  <w:footnote w:id="2">
    <w:p w:rsidR="008E4F2A" w:rsidRPr="00B834A9" w:rsidRDefault="008E4F2A">
      <w:pPr>
        <w:pStyle w:val="Textonotapie"/>
      </w:pPr>
      <w:r>
        <w:rPr>
          <w:rStyle w:val="Refdenotaalpie"/>
        </w:rPr>
        <w:footnoteRef/>
      </w:r>
      <w:r>
        <w:t xml:space="preserve"> </w:t>
      </w:r>
      <w:proofErr w:type="spellStart"/>
      <w:r>
        <w:t>Jaron</w:t>
      </w:r>
      <w:proofErr w:type="spellEnd"/>
      <w:r>
        <w:t xml:space="preserve"> </w:t>
      </w:r>
      <w:proofErr w:type="spellStart"/>
      <w:r>
        <w:t>Lanier</w:t>
      </w:r>
      <w:proofErr w:type="spellEnd"/>
      <w:r>
        <w:t>, creador de la expresión "realidad virtual". Es un experto en desarrollo de tecnologías de informática y ha dedicado su tiempo a crear sistemas que permitan una inmersión a la realidad virtual.</w:t>
      </w:r>
    </w:p>
  </w:footnote>
  <w:footnote w:id="3">
    <w:p w:rsidR="008E4F2A" w:rsidRDefault="008E4F2A" w:rsidP="007C6B41">
      <w:pPr>
        <w:pStyle w:val="Textonotapie"/>
        <w:jc w:val="both"/>
      </w:pPr>
      <w:r>
        <w:rPr>
          <w:rStyle w:val="Refdenotaalpie"/>
        </w:rPr>
        <w:footnoteRef/>
      </w:r>
      <w:r>
        <w:t xml:space="preserve"> </w:t>
      </w:r>
      <w:r>
        <w:rPr>
          <w:i/>
        </w:rPr>
        <w:t>Cambio de Sentido</w:t>
      </w:r>
      <w:r>
        <w:t xml:space="preserve">, como un cambio de paradigma, puede enfocarse, desde el punto de vista de la complejidad, como una alteración en la percepción de la realidad habitual. Es decir, contempla la comprensión de cualquier sistema, de acuerdo a una nueva forma de organizar, ver y hacer la realidad, que de sentido al proceso evolutivo de ese sistema. En última instancia, es una </w:t>
      </w:r>
      <w:r>
        <w:rPr>
          <w:i/>
        </w:rPr>
        <w:t>estrategia de evolución</w:t>
      </w:r>
      <w:r>
        <w:t xml:space="preserve">. </w:t>
      </w:r>
    </w:p>
  </w:footnote>
  <w:footnote w:id="4">
    <w:p w:rsidR="008E4F2A" w:rsidRPr="00386989" w:rsidRDefault="008E4F2A" w:rsidP="00FB639B">
      <w:pPr>
        <w:pStyle w:val="Textonotapie"/>
        <w:jc w:val="both"/>
      </w:pPr>
      <w:r>
        <w:rPr>
          <w:rStyle w:val="Refdenotaalpie"/>
        </w:rPr>
        <w:footnoteRef/>
      </w:r>
      <w:r>
        <w:t xml:space="preserve"> </w:t>
      </w:r>
      <w:r w:rsidRPr="00386989">
        <w:rPr>
          <w:bCs/>
          <w:u w:val="single"/>
        </w:rPr>
        <w:t xml:space="preserve">Estructuras </w:t>
      </w:r>
      <w:proofErr w:type="spellStart"/>
      <w:r w:rsidRPr="00386989">
        <w:rPr>
          <w:bCs/>
          <w:u w:val="single"/>
        </w:rPr>
        <w:t>Disipativas</w:t>
      </w:r>
      <w:proofErr w:type="spellEnd"/>
      <w:r w:rsidRPr="00386989">
        <w:t xml:space="preserve">: Lejos del equilibrio, la materia se comporta de forma diferente a las regiones cercanas al equilibrio. Las nociones de no linealidad, fluctuación, bifurcación y </w:t>
      </w:r>
      <w:proofErr w:type="spellStart"/>
      <w:r w:rsidRPr="00386989">
        <w:t>autoorganización</w:t>
      </w:r>
      <w:proofErr w:type="spellEnd"/>
      <w:r w:rsidRPr="00386989">
        <w:t xml:space="preserve"> son fundamentales: es el dominio de las estructuras </w:t>
      </w:r>
      <w:proofErr w:type="spellStart"/>
      <w:r w:rsidRPr="00386989">
        <w:t>disipativas</w:t>
      </w:r>
      <w:proofErr w:type="spellEnd"/>
      <w:r w:rsidRPr="00386989">
        <w:t xml:space="preserve">, las que se encuentran en el origen de los estudios de sistemas complejos (I. </w:t>
      </w:r>
      <w:proofErr w:type="spellStart"/>
      <w:r w:rsidRPr="00386989">
        <w:t>Prigogine</w:t>
      </w:r>
      <w:proofErr w:type="spellEnd"/>
      <w:r w:rsidRPr="00386989">
        <w:t xml:space="preserve">). </w:t>
      </w:r>
    </w:p>
    <w:p w:rsidR="008E4F2A" w:rsidRPr="00386989" w:rsidRDefault="008E4F2A" w:rsidP="00FB639B">
      <w:pPr>
        <w:pStyle w:val="Textonotapie"/>
        <w:jc w:val="both"/>
      </w:pPr>
      <w:r w:rsidRPr="00386989">
        <w:rPr>
          <w:bCs/>
        </w:rPr>
        <w:t>«</w:t>
      </w:r>
      <w:r w:rsidRPr="00386989">
        <w:rPr>
          <w:bCs/>
          <w:u w:val="single"/>
        </w:rPr>
        <w:t xml:space="preserve">inestabilidad de </w:t>
      </w:r>
      <w:proofErr w:type="spellStart"/>
      <w:r w:rsidRPr="00386989">
        <w:rPr>
          <w:bCs/>
          <w:u w:val="single"/>
        </w:rPr>
        <w:t>Bénard</w:t>
      </w:r>
      <w:proofErr w:type="spellEnd"/>
      <w:r w:rsidRPr="00386989">
        <w:rPr>
          <w:bCs/>
        </w:rPr>
        <w:t xml:space="preserve">». </w:t>
      </w:r>
      <w:r w:rsidRPr="00386989">
        <w:t>Se trata de una capa horizontal de líquido que tiene una diferencia de temperatura entre la superficie superior e inferior producto de que esta última es calentada. En este caso el transporte de calor por conducción –colisión entre partículas— se ve aumentado por un transporte por convección, en el que las moléculas participan de un movimiento colectivo. Se forman vórtices que distribuyen la capa líquida en «celdas» de agua.</w:t>
      </w:r>
    </w:p>
    <w:p w:rsidR="008E4F2A" w:rsidRPr="001A6C33" w:rsidRDefault="008E4F2A" w:rsidP="00FB639B">
      <w:pPr>
        <w:pStyle w:val="Textonotapie"/>
        <w:jc w:val="both"/>
      </w:pPr>
      <w:r w:rsidRPr="00386989">
        <w:rPr>
          <w:bCs/>
          <w:u w:val="single"/>
        </w:rPr>
        <w:t xml:space="preserve">Patrones de </w:t>
      </w:r>
      <w:proofErr w:type="spellStart"/>
      <w:r w:rsidRPr="00386989">
        <w:rPr>
          <w:bCs/>
          <w:u w:val="single"/>
        </w:rPr>
        <w:t>Chladni</w:t>
      </w:r>
      <w:proofErr w:type="spellEnd"/>
      <w:r w:rsidRPr="00386989">
        <w:rPr>
          <w:bCs/>
        </w:rPr>
        <w:t>.</w:t>
      </w:r>
      <w:r w:rsidRPr="001A6C33">
        <w:rPr>
          <w:b/>
          <w:bCs/>
        </w:rPr>
        <w:t xml:space="preserve"> </w:t>
      </w:r>
      <w:r w:rsidRPr="001A6C33">
        <w:t>Son patrones estables con propiedades emergentes que controlan o modulan propiedades locales de los elementos constituyentes del sistema.</w:t>
      </w:r>
    </w:p>
    <w:p w:rsidR="008E4F2A" w:rsidRPr="00BC031E" w:rsidRDefault="008E4F2A" w:rsidP="00FB639B">
      <w:pPr>
        <w:pStyle w:val="Textonotapie"/>
      </w:pPr>
    </w:p>
  </w:footnote>
  <w:footnote w:id="5">
    <w:p w:rsidR="008E4F2A" w:rsidRPr="00E02AF1" w:rsidRDefault="008E4F2A" w:rsidP="00E02AF1">
      <w:pPr>
        <w:pStyle w:val="Textonotapie"/>
        <w:jc w:val="both"/>
        <w:rPr>
          <w:lang w:val="es-CL"/>
        </w:rPr>
      </w:pPr>
      <w:r>
        <w:rPr>
          <w:rStyle w:val="Refdenotaalpie"/>
        </w:rPr>
        <w:footnoteRef/>
      </w:r>
      <w:r>
        <w:t xml:space="preserve"> </w:t>
      </w:r>
      <w:r>
        <w:rPr>
          <w:lang w:val="es-CL"/>
        </w:rPr>
        <w:t>El educador-educando puede, además, considerar otros artículos que desee y le resuenen como necesarios para su conocimiento. Sin embargo, acá se muestran solo las obras del autor de este libro pues considerar un gran conjunto, más amplio de monografías y ensayos, como posteriormente de libros, sería interminable y difícil de lograr. La principal intención es la de vivir una experiencia de buscador en un caos o  laberinto de conocimientos, más que de elegir ordenadamente los artículos o libros de que se trate.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E0871"/>
    <w:multiLevelType w:val="multilevel"/>
    <w:tmpl w:val="31EC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A12A5D"/>
    <w:multiLevelType w:val="multilevel"/>
    <w:tmpl w:val="D266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F42D9C"/>
    <w:multiLevelType w:val="multilevel"/>
    <w:tmpl w:val="D72C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3E4D28"/>
    <w:multiLevelType w:val="multilevel"/>
    <w:tmpl w:val="6D6E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A65F04"/>
    <w:multiLevelType w:val="multilevel"/>
    <w:tmpl w:val="C60EA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6219DA"/>
    <w:multiLevelType w:val="multilevel"/>
    <w:tmpl w:val="E7A4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1F64B6"/>
    <w:multiLevelType w:val="multilevel"/>
    <w:tmpl w:val="A9CA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E22D62"/>
    <w:multiLevelType w:val="multilevel"/>
    <w:tmpl w:val="7A0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C46BAF"/>
    <w:multiLevelType w:val="multilevel"/>
    <w:tmpl w:val="AEA0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476867"/>
    <w:multiLevelType w:val="multilevel"/>
    <w:tmpl w:val="0748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991627"/>
    <w:multiLevelType w:val="multilevel"/>
    <w:tmpl w:val="397C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E60013"/>
    <w:multiLevelType w:val="multilevel"/>
    <w:tmpl w:val="3298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E73E85"/>
    <w:multiLevelType w:val="multilevel"/>
    <w:tmpl w:val="5BF6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7"/>
  </w:num>
  <w:num w:numId="5">
    <w:abstractNumId w:val="9"/>
  </w:num>
  <w:num w:numId="6">
    <w:abstractNumId w:val="5"/>
  </w:num>
  <w:num w:numId="7">
    <w:abstractNumId w:val="12"/>
  </w:num>
  <w:num w:numId="8">
    <w:abstractNumId w:val="3"/>
  </w:num>
  <w:num w:numId="9">
    <w:abstractNumId w:val="4"/>
  </w:num>
  <w:num w:numId="10">
    <w:abstractNumId w:val="0"/>
  </w:num>
  <w:num w:numId="11">
    <w:abstractNumId w:val="8"/>
  </w:num>
  <w:num w:numId="12">
    <w:abstractNumId w:val="10"/>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2FE"/>
    <w:rsid w:val="00000739"/>
    <w:rsid w:val="00000ED2"/>
    <w:rsid w:val="00001BFD"/>
    <w:rsid w:val="00002745"/>
    <w:rsid w:val="000028E6"/>
    <w:rsid w:val="00002CEE"/>
    <w:rsid w:val="00002EEB"/>
    <w:rsid w:val="00002F34"/>
    <w:rsid w:val="0000308B"/>
    <w:rsid w:val="000032B7"/>
    <w:rsid w:val="00003DF3"/>
    <w:rsid w:val="00003EA7"/>
    <w:rsid w:val="0000402E"/>
    <w:rsid w:val="0000409C"/>
    <w:rsid w:val="0000470A"/>
    <w:rsid w:val="00004B3F"/>
    <w:rsid w:val="00004C14"/>
    <w:rsid w:val="000053B0"/>
    <w:rsid w:val="00005859"/>
    <w:rsid w:val="00005E00"/>
    <w:rsid w:val="0000613F"/>
    <w:rsid w:val="000068C6"/>
    <w:rsid w:val="00006C68"/>
    <w:rsid w:val="00007D03"/>
    <w:rsid w:val="00007DBD"/>
    <w:rsid w:val="0001061D"/>
    <w:rsid w:val="00010729"/>
    <w:rsid w:val="00010B22"/>
    <w:rsid w:val="00010DCB"/>
    <w:rsid w:val="00011A98"/>
    <w:rsid w:val="00011D59"/>
    <w:rsid w:val="00012541"/>
    <w:rsid w:val="00013189"/>
    <w:rsid w:val="000143AA"/>
    <w:rsid w:val="0001443B"/>
    <w:rsid w:val="000144B7"/>
    <w:rsid w:val="00014511"/>
    <w:rsid w:val="000150DA"/>
    <w:rsid w:val="00015967"/>
    <w:rsid w:val="00016186"/>
    <w:rsid w:val="0001684F"/>
    <w:rsid w:val="00016851"/>
    <w:rsid w:val="00016D97"/>
    <w:rsid w:val="00017E21"/>
    <w:rsid w:val="00020326"/>
    <w:rsid w:val="00020607"/>
    <w:rsid w:val="0002070A"/>
    <w:rsid w:val="00020EA4"/>
    <w:rsid w:val="0002420E"/>
    <w:rsid w:val="00024744"/>
    <w:rsid w:val="00025216"/>
    <w:rsid w:val="0002525F"/>
    <w:rsid w:val="00025E5E"/>
    <w:rsid w:val="000263D4"/>
    <w:rsid w:val="00026EDD"/>
    <w:rsid w:val="00027EA7"/>
    <w:rsid w:val="00027FAF"/>
    <w:rsid w:val="000300D8"/>
    <w:rsid w:val="000304B2"/>
    <w:rsid w:val="000305DD"/>
    <w:rsid w:val="00031029"/>
    <w:rsid w:val="000310C8"/>
    <w:rsid w:val="00031432"/>
    <w:rsid w:val="00031493"/>
    <w:rsid w:val="00031E3B"/>
    <w:rsid w:val="00031F9E"/>
    <w:rsid w:val="00032B41"/>
    <w:rsid w:val="00034E2B"/>
    <w:rsid w:val="00034F71"/>
    <w:rsid w:val="000350EB"/>
    <w:rsid w:val="000365FC"/>
    <w:rsid w:val="00036E81"/>
    <w:rsid w:val="00037625"/>
    <w:rsid w:val="00037BC7"/>
    <w:rsid w:val="00040B37"/>
    <w:rsid w:val="000420B8"/>
    <w:rsid w:val="00042152"/>
    <w:rsid w:val="00042209"/>
    <w:rsid w:val="0004275E"/>
    <w:rsid w:val="000429E4"/>
    <w:rsid w:val="00042D13"/>
    <w:rsid w:val="000435B2"/>
    <w:rsid w:val="00043992"/>
    <w:rsid w:val="000443D9"/>
    <w:rsid w:val="00044760"/>
    <w:rsid w:val="000448F4"/>
    <w:rsid w:val="00044EC1"/>
    <w:rsid w:val="00045818"/>
    <w:rsid w:val="000468A2"/>
    <w:rsid w:val="00046938"/>
    <w:rsid w:val="00046D2B"/>
    <w:rsid w:val="000470E9"/>
    <w:rsid w:val="00047615"/>
    <w:rsid w:val="00047617"/>
    <w:rsid w:val="000504DD"/>
    <w:rsid w:val="00050522"/>
    <w:rsid w:val="00050617"/>
    <w:rsid w:val="00050927"/>
    <w:rsid w:val="00050B1A"/>
    <w:rsid w:val="00050E2A"/>
    <w:rsid w:val="00051134"/>
    <w:rsid w:val="00051750"/>
    <w:rsid w:val="00051EA3"/>
    <w:rsid w:val="0005241F"/>
    <w:rsid w:val="00053F59"/>
    <w:rsid w:val="00054153"/>
    <w:rsid w:val="00054201"/>
    <w:rsid w:val="00054770"/>
    <w:rsid w:val="00054CB4"/>
    <w:rsid w:val="0005731E"/>
    <w:rsid w:val="00057A14"/>
    <w:rsid w:val="00057C89"/>
    <w:rsid w:val="00057EC6"/>
    <w:rsid w:val="000607B1"/>
    <w:rsid w:val="0006092D"/>
    <w:rsid w:val="00060F5E"/>
    <w:rsid w:val="00060FF9"/>
    <w:rsid w:val="00061CA1"/>
    <w:rsid w:val="000638F3"/>
    <w:rsid w:val="00064A26"/>
    <w:rsid w:val="00064C21"/>
    <w:rsid w:val="00064C8A"/>
    <w:rsid w:val="00065764"/>
    <w:rsid w:val="000662FE"/>
    <w:rsid w:val="000669C6"/>
    <w:rsid w:val="00066FAF"/>
    <w:rsid w:val="00067C6C"/>
    <w:rsid w:val="00067F29"/>
    <w:rsid w:val="00070039"/>
    <w:rsid w:val="0007059B"/>
    <w:rsid w:val="00070822"/>
    <w:rsid w:val="000715B7"/>
    <w:rsid w:val="00071C58"/>
    <w:rsid w:val="00071F13"/>
    <w:rsid w:val="000722BC"/>
    <w:rsid w:val="00072652"/>
    <w:rsid w:val="00072ED3"/>
    <w:rsid w:val="000732F2"/>
    <w:rsid w:val="000742B9"/>
    <w:rsid w:val="0007451F"/>
    <w:rsid w:val="00074569"/>
    <w:rsid w:val="000745BB"/>
    <w:rsid w:val="00074919"/>
    <w:rsid w:val="0007499E"/>
    <w:rsid w:val="000749F3"/>
    <w:rsid w:val="000759AD"/>
    <w:rsid w:val="00075B88"/>
    <w:rsid w:val="000760DF"/>
    <w:rsid w:val="0007643C"/>
    <w:rsid w:val="00076DC8"/>
    <w:rsid w:val="00077D58"/>
    <w:rsid w:val="00077E8D"/>
    <w:rsid w:val="000802E8"/>
    <w:rsid w:val="000809E6"/>
    <w:rsid w:val="00080B1E"/>
    <w:rsid w:val="00080F9D"/>
    <w:rsid w:val="00080FA3"/>
    <w:rsid w:val="00081FC0"/>
    <w:rsid w:val="00082570"/>
    <w:rsid w:val="0008272A"/>
    <w:rsid w:val="00082F7A"/>
    <w:rsid w:val="00083159"/>
    <w:rsid w:val="000838DC"/>
    <w:rsid w:val="00083A9C"/>
    <w:rsid w:val="00083DD7"/>
    <w:rsid w:val="00084EEA"/>
    <w:rsid w:val="0008516F"/>
    <w:rsid w:val="0008522D"/>
    <w:rsid w:val="0008531F"/>
    <w:rsid w:val="00086BEB"/>
    <w:rsid w:val="00086DE0"/>
    <w:rsid w:val="00087054"/>
    <w:rsid w:val="0008737C"/>
    <w:rsid w:val="000874DD"/>
    <w:rsid w:val="00087A70"/>
    <w:rsid w:val="00087DF6"/>
    <w:rsid w:val="00090090"/>
    <w:rsid w:val="000902B3"/>
    <w:rsid w:val="0009052D"/>
    <w:rsid w:val="00091042"/>
    <w:rsid w:val="000919CF"/>
    <w:rsid w:val="00092B25"/>
    <w:rsid w:val="00092BBF"/>
    <w:rsid w:val="000931E2"/>
    <w:rsid w:val="000933FD"/>
    <w:rsid w:val="000935B8"/>
    <w:rsid w:val="00093799"/>
    <w:rsid w:val="00093C42"/>
    <w:rsid w:val="00093D3A"/>
    <w:rsid w:val="000948F4"/>
    <w:rsid w:val="00094E87"/>
    <w:rsid w:val="00094ED4"/>
    <w:rsid w:val="000963A1"/>
    <w:rsid w:val="00096A54"/>
    <w:rsid w:val="00097213"/>
    <w:rsid w:val="00097A45"/>
    <w:rsid w:val="00097C40"/>
    <w:rsid w:val="000A08B6"/>
    <w:rsid w:val="000A10D7"/>
    <w:rsid w:val="000A16FB"/>
    <w:rsid w:val="000A1773"/>
    <w:rsid w:val="000A1978"/>
    <w:rsid w:val="000A2606"/>
    <w:rsid w:val="000A2922"/>
    <w:rsid w:val="000A2FC5"/>
    <w:rsid w:val="000A3539"/>
    <w:rsid w:val="000A3D04"/>
    <w:rsid w:val="000A3DE7"/>
    <w:rsid w:val="000A3F06"/>
    <w:rsid w:val="000A4491"/>
    <w:rsid w:val="000A4ABB"/>
    <w:rsid w:val="000A4DA2"/>
    <w:rsid w:val="000A5937"/>
    <w:rsid w:val="000A5ABA"/>
    <w:rsid w:val="000A6EE8"/>
    <w:rsid w:val="000A7712"/>
    <w:rsid w:val="000A7A50"/>
    <w:rsid w:val="000A7DC7"/>
    <w:rsid w:val="000B0227"/>
    <w:rsid w:val="000B08CC"/>
    <w:rsid w:val="000B160F"/>
    <w:rsid w:val="000B1CDE"/>
    <w:rsid w:val="000B274D"/>
    <w:rsid w:val="000B29BB"/>
    <w:rsid w:val="000B37FC"/>
    <w:rsid w:val="000B3D9C"/>
    <w:rsid w:val="000B4C4F"/>
    <w:rsid w:val="000B51F2"/>
    <w:rsid w:val="000B5E22"/>
    <w:rsid w:val="000B616A"/>
    <w:rsid w:val="000B6382"/>
    <w:rsid w:val="000B63E7"/>
    <w:rsid w:val="000B65BB"/>
    <w:rsid w:val="000B6F2C"/>
    <w:rsid w:val="000B74D2"/>
    <w:rsid w:val="000B79CA"/>
    <w:rsid w:val="000C0755"/>
    <w:rsid w:val="000C0A9C"/>
    <w:rsid w:val="000C12B2"/>
    <w:rsid w:val="000C2668"/>
    <w:rsid w:val="000C2BB4"/>
    <w:rsid w:val="000C3337"/>
    <w:rsid w:val="000C3C0E"/>
    <w:rsid w:val="000C464F"/>
    <w:rsid w:val="000C525E"/>
    <w:rsid w:val="000C5371"/>
    <w:rsid w:val="000C5E18"/>
    <w:rsid w:val="000C63D1"/>
    <w:rsid w:val="000C6417"/>
    <w:rsid w:val="000C677F"/>
    <w:rsid w:val="000C7317"/>
    <w:rsid w:val="000C7BCF"/>
    <w:rsid w:val="000D00EB"/>
    <w:rsid w:val="000D04AA"/>
    <w:rsid w:val="000D055B"/>
    <w:rsid w:val="000D0B49"/>
    <w:rsid w:val="000D1377"/>
    <w:rsid w:val="000D13A5"/>
    <w:rsid w:val="000D15CD"/>
    <w:rsid w:val="000D180F"/>
    <w:rsid w:val="000D194E"/>
    <w:rsid w:val="000D2403"/>
    <w:rsid w:val="000D243E"/>
    <w:rsid w:val="000D2C85"/>
    <w:rsid w:val="000D36E5"/>
    <w:rsid w:val="000D382D"/>
    <w:rsid w:val="000D41BA"/>
    <w:rsid w:val="000D5AE1"/>
    <w:rsid w:val="000D5F55"/>
    <w:rsid w:val="000D610E"/>
    <w:rsid w:val="000D7734"/>
    <w:rsid w:val="000D7A40"/>
    <w:rsid w:val="000D7D00"/>
    <w:rsid w:val="000E03B4"/>
    <w:rsid w:val="000E1222"/>
    <w:rsid w:val="000E12F0"/>
    <w:rsid w:val="000E1EFD"/>
    <w:rsid w:val="000E21B4"/>
    <w:rsid w:val="000E21D5"/>
    <w:rsid w:val="000E257B"/>
    <w:rsid w:val="000E28E7"/>
    <w:rsid w:val="000E2E81"/>
    <w:rsid w:val="000E31BE"/>
    <w:rsid w:val="000E43D9"/>
    <w:rsid w:val="000E469B"/>
    <w:rsid w:val="000E48C4"/>
    <w:rsid w:val="000E4DF2"/>
    <w:rsid w:val="000E5036"/>
    <w:rsid w:val="000E505D"/>
    <w:rsid w:val="000E51BA"/>
    <w:rsid w:val="000E55DA"/>
    <w:rsid w:val="000E5B57"/>
    <w:rsid w:val="000E5C82"/>
    <w:rsid w:val="000E65CF"/>
    <w:rsid w:val="000E6A3B"/>
    <w:rsid w:val="000E75E4"/>
    <w:rsid w:val="000F0F9C"/>
    <w:rsid w:val="000F1237"/>
    <w:rsid w:val="000F1A4B"/>
    <w:rsid w:val="000F1E74"/>
    <w:rsid w:val="000F284D"/>
    <w:rsid w:val="000F2DEE"/>
    <w:rsid w:val="000F3033"/>
    <w:rsid w:val="000F41D5"/>
    <w:rsid w:val="000F477A"/>
    <w:rsid w:val="000F57B3"/>
    <w:rsid w:val="000F5963"/>
    <w:rsid w:val="000F5F14"/>
    <w:rsid w:val="000F649C"/>
    <w:rsid w:val="000F6675"/>
    <w:rsid w:val="000F66F5"/>
    <w:rsid w:val="000F6A2C"/>
    <w:rsid w:val="000F6E8F"/>
    <w:rsid w:val="000F7630"/>
    <w:rsid w:val="000F76A4"/>
    <w:rsid w:val="001001E1"/>
    <w:rsid w:val="00100A70"/>
    <w:rsid w:val="001011EA"/>
    <w:rsid w:val="00101361"/>
    <w:rsid w:val="001017A1"/>
    <w:rsid w:val="00101CED"/>
    <w:rsid w:val="00101FD9"/>
    <w:rsid w:val="00102527"/>
    <w:rsid w:val="00102EF9"/>
    <w:rsid w:val="0010345B"/>
    <w:rsid w:val="00103E0B"/>
    <w:rsid w:val="00103E34"/>
    <w:rsid w:val="001043DA"/>
    <w:rsid w:val="001045FC"/>
    <w:rsid w:val="00105CB2"/>
    <w:rsid w:val="00106385"/>
    <w:rsid w:val="00106C17"/>
    <w:rsid w:val="00106C9E"/>
    <w:rsid w:val="001073F5"/>
    <w:rsid w:val="00107424"/>
    <w:rsid w:val="00107B60"/>
    <w:rsid w:val="00110732"/>
    <w:rsid w:val="00110B72"/>
    <w:rsid w:val="001116BA"/>
    <w:rsid w:val="00111818"/>
    <w:rsid w:val="00113341"/>
    <w:rsid w:val="00114143"/>
    <w:rsid w:val="001150C1"/>
    <w:rsid w:val="00115E4E"/>
    <w:rsid w:val="00115F37"/>
    <w:rsid w:val="00116A8E"/>
    <w:rsid w:val="00116E57"/>
    <w:rsid w:val="00117E25"/>
    <w:rsid w:val="00120E87"/>
    <w:rsid w:val="001211D2"/>
    <w:rsid w:val="00121993"/>
    <w:rsid w:val="00123E78"/>
    <w:rsid w:val="001241EB"/>
    <w:rsid w:val="00124765"/>
    <w:rsid w:val="001251EC"/>
    <w:rsid w:val="00125946"/>
    <w:rsid w:val="00125D8A"/>
    <w:rsid w:val="00125F71"/>
    <w:rsid w:val="0012672D"/>
    <w:rsid w:val="00126E7F"/>
    <w:rsid w:val="00126F36"/>
    <w:rsid w:val="00127359"/>
    <w:rsid w:val="00127F8B"/>
    <w:rsid w:val="0013084D"/>
    <w:rsid w:val="00130987"/>
    <w:rsid w:val="00131676"/>
    <w:rsid w:val="0013178E"/>
    <w:rsid w:val="00132171"/>
    <w:rsid w:val="00132685"/>
    <w:rsid w:val="00132A2B"/>
    <w:rsid w:val="00132D78"/>
    <w:rsid w:val="001330B6"/>
    <w:rsid w:val="00133633"/>
    <w:rsid w:val="00133FC7"/>
    <w:rsid w:val="00134092"/>
    <w:rsid w:val="00135243"/>
    <w:rsid w:val="001356A5"/>
    <w:rsid w:val="0013588C"/>
    <w:rsid w:val="00135A60"/>
    <w:rsid w:val="00136627"/>
    <w:rsid w:val="001370FD"/>
    <w:rsid w:val="0013715A"/>
    <w:rsid w:val="0013733F"/>
    <w:rsid w:val="00137D82"/>
    <w:rsid w:val="00140B4F"/>
    <w:rsid w:val="00140D33"/>
    <w:rsid w:val="0014431D"/>
    <w:rsid w:val="00144354"/>
    <w:rsid w:val="00144690"/>
    <w:rsid w:val="001447E5"/>
    <w:rsid w:val="00144A1E"/>
    <w:rsid w:val="00144EFD"/>
    <w:rsid w:val="00145405"/>
    <w:rsid w:val="0014559C"/>
    <w:rsid w:val="001457CB"/>
    <w:rsid w:val="001462EA"/>
    <w:rsid w:val="00146375"/>
    <w:rsid w:val="00146833"/>
    <w:rsid w:val="00147C78"/>
    <w:rsid w:val="00147DF5"/>
    <w:rsid w:val="00150391"/>
    <w:rsid w:val="001505A1"/>
    <w:rsid w:val="00150D53"/>
    <w:rsid w:val="00151929"/>
    <w:rsid w:val="00151D10"/>
    <w:rsid w:val="00152360"/>
    <w:rsid w:val="0015236C"/>
    <w:rsid w:val="00152387"/>
    <w:rsid w:val="001528D6"/>
    <w:rsid w:val="00152B86"/>
    <w:rsid w:val="00152C25"/>
    <w:rsid w:val="00153D04"/>
    <w:rsid w:val="00154533"/>
    <w:rsid w:val="00154F3F"/>
    <w:rsid w:val="0015595F"/>
    <w:rsid w:val="00155965"/>
    <w:rsid w:val="00155CBB"/>
    <w:rsid w:val="00155F70"/>
    <w:rsid w:val="0015616B"/>
    <w:rsid w:val="00156AE5"/>
    <w:rsid w:val="0015742F"/>
    <w:rsid w:val="00157A16"/>
    <w:rsid w:val="00160695"/>
    <w:rsid w:val="00160808"/>
    <w:rsid w:val="00160E47"/>
    <w:rsid w:val="0016142A"/>
    <w:rsid w:val="001616D8"/>
    <w:rsid w:val="00161A19"/>
    <w:rsid w:val="001624AB"/>
    <w:rsid w:val="00162A63"/>
    <w:rsid w:val="00162B71"/>
    <w:rsid w:val="001637EB"/>
    <w:rsid w:val="00163955"/>
    <w:rsid w:val="001639D7"/>
    <w:rsid w:val="00163B02"/>
    <w:rsid w:val="00164440"/>
    <w:rsid w:val="001647B0"/>
    <w:rsid w:val="00164A1A"/>
    <w:rsid w:val="00164D2D"/>
    <w:rsid w:val="00165355"/>
    <w:rsid w:val="00165D5D"/>
    <w:rsid w:val="001667C0"/>
    <w:rsid w:val="00166A74"/>
    <w:rsid w:val="00166E2A"/>
    <w:rsid w:val="001670E6"/>
    <w:rsid w:val="00167615"/>
    <w:rsid w:val="00167C55"/>
    <w:rsid w:val="00170E97"/>
    <w:rsid w:val="001734D4"/>
    <w:rsid w:val="001742CC"/>
    <w:rsid w:val="001747FD"/>
    <w:rsid w:val="001748BB"/>
    <w:rsid w:val="00174F72"/>
    <w:rsid w:val="0017553A"/>
    <w:rsid w:val="001763A1"/>
    <w:rsid w:val="00176792"/>
    <w:rsid w:val="00176D3A"/>
    <w:rsid w:val="00176DCC"/>
    <w:rsid w:val="00177028"/>
    <w:rsid w:val="0017756F"/>
    <w:rsid w:val="001809C0"/>
    <w:rsid w:val="001809DE"/>
    <w:rsid w:val="00181546"/>
    <w:rsid w:val="001816C9"/>
    <w:rsid w:val="00181968"/>
    <w:rsid w:val="00181BFC"/>
    <w:rsid w:val="00181DB1"/>
    <w:rsid w:val="00182534"/>
    <w:rsid w:val="001825A6"/>
    <w:rsid w:val="0018306A"/>
    <w:rsid w:val="001834FF"/>
    <w:rsid w:val="00183603"/>
    <w:rsid w:val="00183AA5"/>
    <w:rsid w:val="00183D44"/>
    <w:rsid w:val="00184060"/>
    <w:rsid w:val="00184739"/>
    <w:rsid w:val="001847A0"/>
    <w:rsid w:val="00184C1A"/>
    <w:rsid w:val="00184CCD"/>
    <w:rsid w:val="001854DC"/>
    <w:rsid w:val="001857E8"/>
    <w:rsid w:val="00185894"/>
    <w:rsid w:val="00185C1B"/>
    <w:rsid w:val="001867D0"/>
    <w:rsid w:val="00186E8F"/>
    <w:rsid w:val="001875A2"/>
    <w:rsid w:val="00187655"/>
    <w:rsid w:val="00187874"/>
    <w:rsid w:val="00187B39"/>
    <w:rsid w:val="00187FE1"/>
    <w:rsid w:val="001903F6"/>
    <w:rsid w:val="00190425"/>
    <w:rsid w:val="00190783"/>
    <w:rsid w:val="001908F4"/>
    <w:rsid w:val="0019110B"/>
    <w:rsid w:val="00191E2B"/>
    <w:rsid w:val="00191E36"/>
    <w:rsid w:val="001920A3"/>
    <w:rsid w:val="0019231C"/>
    <w:rsid w:val="00192E1C"/>
    <w:rsid w:val="00193219"/>
    <w:rsid w:val="00193940"/>
    <w:rsid w:val="00193A4D"/>
    <w:rsid w:val="00193C74"/>
    <w:rsid w:val="00193D3C"/>
    <w:rsid w:val="001945B6"/>
    <w:rsid w:val="0019489C"/>
    <w:rsid w:val="001949FE"/>
    <w:rsid w:val="00194D3F"/>
    <w:rsid w:val="00194E1A"/>
    <w:rsid w:val="00194F97"/>
    <w:rsid w:val="00195B91"/>
    <w:rsid w:val="00195F26"/>
    <w:rsid w:val="001971F7"/>
    <w:rsid w:val="0019732D"/>
    <w:rsid w:val="00197EE8"/>
    <w:rsid w:val="001A050B"/>
    <w:rsid w:val="001A1125"/>
    <w:rsid w:val="001A1272"/>
    <w:rsid w:val="001A1385"/>
    <w:rsid w:val="001A27EC"/>
    <w:rsid w:val="001A2AB5"/>
    <w:rsid w:val="001A30E2"/>
    <w:rsid w:val="001A3323"/>
    <w:rsid w:val="001A35AB"/>
    <w:rsid w:val="001A3B48"/>
    <w:rsid w:val="001A4059"/>
    <w:rsid w:val="001A49F9"/>
    <w:rsid w:val="001A4FD2"/>
    <w:rsid w:val="001A71DE"/>
    <w:rsid w:val="001A7CB6"/>
    <w:rsid w:val="001B0A77"/>
    <w:rsid w:val="001B119D"/>
    <w:rsid w:val="001B155A"/>
    <w:rsid w:val="001B1D1D"/>
    <w:rsid w:val="001B2ADC"/>
    <w:rsid w:val="001B2BB0"/>
    <w:rsid w:val="001B30C2"/>
    <w:rsid w:val="001B329C"/>
    <w:rsid w:val="001B3F0B"/>
    <w:rsid w:val="001B40A3"/>
    <w:rsid w:val="001B46DB"/>
    <w:rsid w:val="001B4FB0"/>
    <w:rsid w:val="001B5C3C"/>
    <w:rsid w:val="001B6245"/>
    <w:rsid w:val="001B6350"/>
    <w:rsid w:val="001B69DB"/>
    <w:rsid w:val="001B7AE6"/>
    <w:rsid w:val="001B7BAE"/>
    <w:rsid w:val="001C0903"/>
    <w:rsid w:val="001C0CBC"/>
    <w:rsid w:val="001C0E0A"/>
    <w:rsid w:val="001C1454"/>
    <w:rsid w:val="001C18C0"/>
    <w:rsid w:val="001C2273"/>
    <w:rsid w:val="001C26E9"/>
    <w:rsid w:val="001C27C3"/>
    <w:rsid w:val="001C2A8B"/>
    <w:rsid w:val="001C2CF0"/>
    <w:rsid w:val="001C31F2"/>
    <w:rsid w:val="001C36E5"/>
    <w:rsid w:val="001C380F"/>
    <w:rsid w:val="001C434E"/>
    <w:rsid w:val="001C47C9"/>
    <w:rsid w:val="001C49A9"/>
    <w:rsid w:val="001C4A85"/>
    <w:rsid w:val="001C51F5"/>
    <w:rsid w:val="001C5D9E"/>
    <w:rsid w:val="001C6170"/>
    <w:rsid w:val="001C6AF2"/>
    <w:rsid w:val="001C70DD"/>
    <w:rsid w:val="001C7222"/>
    <w:rsid w:val="001C772E"/>
    <w:rsid w:val="001C774C"/>
    <w:rsid w:val="001C7C90"/>
    <w:rsid w:val="001C7C9E"/>
    <w:rsid w:val="001C7F0F"/>
    <w:rsid w:val="001D066D"/>
    <w:rsid w:val="001D0E3F"/>
    <w:rsid w:val="001D186E"/>
    <w:rsid w:val="001D1AC4"/>
    <w:rsid w:val="001D1E30"/>
    <w:rsid w:val="001D2121"/>
    <w:rsid w:val="001D231A"/>
    <w:rsid w:val="001D2CA1"/>
    <w:rsid w:val="001D2D25"/>
    <w:rsid w:val="001D36AD"/>
    <w:rsid w:val="001D3774"/>
    <w:rsid w:val="001D3816"/>
    <w:rsid w:val="001D53E4"/>
    <w:rsid w:val="001D6257"/>
    <w:rsid w:val="001D63FE"/>
    <w:rsid w:val="001D6C8F"/>
    <w:rsid w:val="001E00D5"/>
    <w:rsid w:val="001E0322"/>
    <w:rsid w:val="001E0F16"/>
    <w:rsid w:val="001E1727"/>
    <w:rsid w:val="001E1856"/>
    <w:rsid w:val="001E1C8A"/>
    <w:rsid w:val="001E210E"/>
    <w:rsid w:val="001E3AAE"/>
    <w:rsid w:val="001E42AE"/>
    <w:rsid w:val="001E4361"/>
    <w:rsid w:val="001E495B"/>
    <w:rsid w:val="001E4B43"/>
    <w:rsid w:val="001E4C92"/>
    <w:rsid w:val="001E5391"/>
    <w:rsid w:val="001E5404"/>
    <w:rsid w:val="001E5939"/>
    <w:rsid w:val="001E6DD6"/>
    <w:rsid w:val="001E7759"/>
    <w:rsid w:val="001E7837"/>
    <w:rsid w:val="001E7A72"/>
    <w:rsid w:val="001E7D3B"/>
    <w:rsid w:val="001F109A"/>
    <w:rsid w:val="001F1519"/>
    <w:rsid w:val="001F1835"/>
    <w:rsid w:val="001F1DD6"/>
    <w:rsid w:val="001F2C9C"/>
    <w:rsid w:val="001F2CBF"/>
    <w:rsid w:val="001F2D46"/>
    <w:rsid w:val="001F36FB"/>
    <w:rsid w:val="001F37A0"/>
    <w:rsid w:val="001F4F26"/>
    <w:rsid w:val="001F5358"/>
    <w:rsid w:val="001F5E68"/>
    <w:rsid w:val="001F63EF"/>
    <w:rsid w:val="001F646C"/>
    <w:rsid w:val="00200042"/>
    <w:rsid w:val="00200124"/>
    <w:rsid w:val="002002F7"/>
    <w:rsid w:val="00200A32"/>
    <w:rsid w:val="00200E1B"/>
    <w:rsid w:val="0020136C"/>
    <w:rsid w:val="00201439"/>
    <w:rsid w:val="0020177D"/>
    <w:rsid w:val="00202258"/>
    <w:rsid w:val="00203206"/>
    <w:rsid w:val="00204CF3"/>
    <w:rsid w:val="00204D15"/>
    <w:rsid w:val="0020637A"/>
    <w:rsid w:val="0020642D"/>
    <w:rsid w:val="00206537"/>
    <w:rsid w:val="002071B8"/>
    <w:rsid w:val="002076A3"/>
    <w:rsid w:val="00210B2E"/>
    <w:rsid w:val="00210C8B"/>
    <w:rsid w:val="00211590"/>
    <w:rsid w:val="00212299"/>
    <w:rsid w:val="0021265B"/>
    <w:rsid w:val="00212C54"/>
    <w:rsid w:val="00213E41"/>
    <w:rsid w:val="00213FF1"/>
    <w:rsid w:val="002149C6"/>
    <w:rsid w:val="00214DA7"/>
    <w:rsid w:val="00214EFA"/>
    <w:rsid w:val="002152D7"/>
    <w:rsid w:val="00215471"/>
    <w:rsid w:val="00215C26"/>
    <w:rsid w:val="00216209"/>
    <w:rsid w:val="0021621D"/>
    <w:rsid w:val="0021632F"/>
    <w:rsid w:val="0021645D"/>
    <w:rsid w:val="00216E51"/>
    <w:rsid w:val="00216FA4"/>
    <w:rsid w:val="00217F13"/>
    <w:rsid w:val="0022156F"/>
    <w:rsid w:val="00221CB5"/>
    <w:rsid w:val="002220A3"/>
    <w:rsid w:val="00222987"/>
    <w:rsid w:val="00222B77"/>
    <w:rsid w:val="00223148"/>
    <w:rsid w:val="002253AD"/>
    <w:rsid w:val="00225AD1"/>
    <w:rsid w:val="002263E9"/>
    <w:rsid w:val="002263EC"/>
    <w:rsid w:val="00227054"/>
    <w:rsid w:val="002276AA"/>
    <w:rsid w:val="0022777B"/>
    <w:rsid w:val="002307ED"/>
    <w:rsid w:val="00230CE5"/>
    <w:rsid w:val="0023141C"/>
    <w:rsid w:val="00231422"/>
    <w:rsid w:val="002333EE"/>
    <w:rsid w:val="00234809"/>
    <w:rsid w:val="00234A39"/>
    <w:rsid w:val="00234ED1"/>
    <w:rsid w:val="00234FC5"/>
    <w:rsid w:val="00235C73"/>
    <w:rsid w:val="00236344"/>
    <w:rsid w:val="00236364"/>
    <w:rsid w:val="002363D6"/>
    <w:rsid w:val="00236BA2"/>
    <w:rsid w:val="00236BCA"/>
    <w:rsid w:val="00236D4B"/>
    <w:rsid w:val="00237BE0"/>
    <w:rsid w:val="002400F7"/>
    <w:rsid w:val="00240577"/>
    <w:rsid w:val="00240817"/>
    <w:rsid w:val="00240A77"/>
    <w:rsid w:val="00240DF7"/>
    <w:rsid w:val="00241B46"/>
    <w:rsid w:val="00242302"/>
    <w:rsid w:val="00242424"/>
    <w:rsid w:val="002434C8"/>
    <w:rsid w:val="00243C79"/>
    <w:rsid w:val="00244EE3"/>
    <w:rsid w:val="00245778"/>
    <w:rsid w:val="002459AC"/>
    <w:rsid w:val="002465BD"/>
    <w:rsid w:val="00246FE6"/>
    <w:rsid w:val="0025049B"/>
    <w:rsid w:val="00251600"/>
    <w:rsid w:val="00251FEA"/>
    <w:rsid w:val="002520C9"/>
    <w:rsid w:val="0025256F"/>
    <w:rsid w:val="002531AC"/>
    <w:rsid w:val="00254820"/>
    <w:rsid w:val="0025536B"/>
    <w:rsid w:val="002554E4"/>
    <w:rsid w:val="00256064"/>
    <w:rsid w:val="00256372"/>
    <w:rsid w:val="00256954"/>
    <w:rsid w:val="00256E21"/>
    <w:rsid w:val="002570E3"/>
    <w:rsid w:val="00257487"/>
    <w:rsid w:val="002576BB"/>
    <w:rsid w:val="002577FF"/>
    <w:rsid w:val="00257E36"/>
    <w:rsid w:val="00260298"/>
    <w:rsid w:val="00260748"/>
    <w:rsid w:val="0026077D"/>
    <w:rsid w:val="00260F98"/>
    <w:rsid w:val="00261F38"/>
    <w:rsid w:val="00262363"/>
    <w:rsid w:val="00262C8B"/>
    <w:rsid w:val="00262CF1"/>
    <w:rsid w:val="00262D4E"/>
    <w:rsid w:val="00262DC4"/>
    <w:rsid w:val="00262FB2"/>
    <w:rsid w:val="0026333B"/>
    <w:rsid w:val="00263A7E"/>
    <w:rsid w:val="00263D4C"/>
    <w:rsid w:val="002644F9"/>
    <w:rsid w:val="0026596F"/>
    <w:rsid w:val="00265AAB"/>
    <w:rsid w:val="00266132"/>
    <w:rsid w:val="002665F1"/>
    <w:rsid w:val="00267D10"/>
    <w:rsid w:val="00270414"/>
    <w:rsid w:val="00270A46"/>
    <w:rsid w:val="00270F93"/>
    <w:rsid w:val="00270FC6"/>
    <w:rsid w:val="00271015"/>
    <w:rsid w:val="002714DC"/>
    <w:rsid w:val="00271B8D"/>
    <w:rsid w:val="002722D7"/>
    <w:rsid w:val="00272B5D"/>
    <w:rsid w:val="00272BE2"/>
    <w:rsid w:val="00272D77"/>
    <w:rsid w:val="00273A2B"/>
    <w:rsid w:val="00273AD1"/>
    <w:rsid w:val="0027443B"/>
    <w:rsid w:val="002748B7"/>
    <w:rsid w:val="00274DE5"/>
    <w:rsid w:val="00274E2B"/>
    <w:rsid w:val="0027555F"/>
    <w:rsid w:val="002758D7"/>
    <w:rsid w:val="00275BB5"/>
    <w:rsid w:val="00276146"/>
    <w:rsid w:val="002764C4"/>
    <w:rsid w:val="00276C21"/>
    <w:rsid w:val="00276CB4"/>
    <w:rsid w:val="00276D65"/>
    <w:rsid w:val="00276D72"/>
    <w:rsid w:val="00277B20"/>
    <w:rsid w:val="00277E2F"/>
    <w:rsid w:val="00277ED2"/>
    <w:rsid w:val="00280DEA"/>
    <w:rsid w:val="00280FB0"/>
    <w:rsid w:val="0028170C"/>
    <w:rsid w:val="00281915"/>
    <w:rsid w:val="00283179"/>
    <w:rsid w:val="00283453"/>
    <w:rsid w:val="002837B4"/>
    <w:rsid w:val="00283C8B"/>
    <w:rsid w:val="002842EC"/>
    <w:rsid w:val="002843B8"/>
    <w:rsid w:val="002847B6"/>
    <w:rsid w:val="00284AA4"/>
    <w:rsid w:val="00284C85"/>
    <w:rsid w:val="00284E8A"/>
    <w:rsid w:val="00285518"/>
    <w:rsid w:val="002859F8"/>
    <w:rsid w:val="0028601E"/>
    <w:rsid w:val="0028630F"/>
    <w:rsid w:val="00286CDA"/>
    <w:rsid w:val="00287156"/>
    <w:rsid w:val="002874D3"/>
    <w:rsid w:val="00290056"/>
    <w:rsid w:val="0029029D"/>
    <w:rsid w:val="002909F0"/>
    <w:rsid w:val="002914E4"/>
    <w:rsid w:val="0029178E"/>
    <w:rsid w:val="00292A86"/>
    <w:rsid w:val="00292C22"/>
    <w:rsid w:val="00292C56"/>
    <w:rsid w:val="00292D05"/>
    <w:rsid w:val="0029365C"/>
    <w:rsid w:val="00294524"/>
    <w:rsid w:val="0029492F"/>
    <w:rsid w:val="0029494E"/>
    <w:rsid w:val="00294FBC"/>
    <w:rsid w:val="002952F3"/>
    <w:rsid w:val="0029669D"/>
    <w:rsid w:val="002A021A"/>
    <w:rsid w:val="002A0467"/>
    <w:rsid w:val="002A1168"/>
    <w:rsid w:val="002A12D1"/>
    <w:rsid w:val="002A1F1B"/>
    <w:rsid w:val="002A2014"/>
    <w:rsid w:val="002A262B"/>
    <w:rsid w:val="002A3DFF"/>
    <w:rsid w:val="002A42B3"/>
    <w:rsid w:val="002A47AF"/>
    <w:rsid w:val="002A5D7B"/>
    <w:rsid w:val="002A6336"/>
    <w:rsid w:val="002A6F30"/>
    <w:rsid w:val="002A7121"/>
    <w:rsid w:val="002A730E"/>
    <w:rsid w:val="002B01B3"/>
    <w:rsid w:val="002B090D"/>
    <w:rsid w:val="002B1B5E"/>
    <w:rsid w:val="002B2359"/>
    <w:rsid w:val="002B3031"/>
    <w:rsid w:val="002B3BA1"/>
    <w:rsid w:val="002B468B"/>
    <w:rsid w:val="002B48E4"/>
    <w:rsid w:val="002B4B83"/>
    <w:rsid w:val="002B5077"/>
    <w:rsid w:val="002B5BF3"/>
    <w:rsid w:val="002B623B"/>
    <w:rsid w:val="002B6B16"/>
    <w:rsid w:val="002B6BA3"/>
    <w:rsid w:val="002B6C74"/>
    <w:rsid w:val="002B6DEB"/>
    <w:rsid w:val="002B6E9C"/>
    <w:rsid w:val="002B74C9"/>
    <w:rsid w:val="002C03CE"/>
    <w:rsid w:val="002C050C"/>
    <w:rsid w:val="002C07D0"/>
    <w:rsid w:val="002C0A53"/>
    <w:rsid w:val="002C0C56"/>
    <w:rsid w:val="002C0C60"/>
    <w:rsid w:val="002C16E3"/>
    <w:rsid w:val="002C19D2"/>
    <w:rsid w:val="002C1C35"/>
    <w:rsid w:val="002C1E26"/>
    <w:rsid w:val="002C272E"/>
    <w:rsid w:val="002C2D54"/>
    <w:rsid w:val="002C2FF7"/>
    <w:rsid w:val="002C335E"/>
    <w:rsid w:val="002C346F"/>
    <w:rsid w:val="002C37DD"/>
    <w:rsid w:val="002C3B0B"/>
    <w:rsid w:val="002C3D81"/>
    <w:rsid w:val="002C4346"/>
    <w:rsid w:val="002C4EF4"/>
    <w:rsid w:val="002C55BD"/>
    <w:rsid w:val="002C6690"/>
    <w:rsid w:val="002C69B0"/>
    <w:rsid w:val="002C7392"/>
    <w:rsid w:val="002C74FB"/>
    <w:rsid w:val="002C77AC"/>
    <w:rsid w:val="002C7899"/>
    <w:rsid w:val="002C7E74"/>
    <w:rsid w:val="002D0320"/>
    <w:rsid w:val="002D051E"/>
    <w:rsid w:val="002D12B4"/>
    <w:rsid w:val="002D1BA9"/>
    <w:rsid w:val="002D20C8"/>
    <w:rsid w:val="002D215B"/>
    <w:rsid w:val="002D3212"/>
    <w:rsid w:val="002D3232"/>
    <w:rsid w:val="002D4D09"/>
    <w:rsid w:val="002D564E"/>
    <w:rsid w:val="002D5730"/>
    <w:rsid w:val="002D57D2"/>
    <w:rsid w:val="002D5838"/>
    <w:rsid w:val="002D6288"/>
    <w:rsid w:val="002D6650"/>
    <w:rsid w:val="002D6A70"/>
    <w:rsid w:val="002D6DFD"/>
    <w:rsid w:val="002D6F45"/>
    <w:rsid w:val="002D7E46"/>
    <w:rsid w:val="002E0109"/>
    <w:rsid w:val="002E0141"/>
    <w:rsid w:val="002E04C6"/>
    <w:rsid w:val="002E05EE"/>
    <w:rsid w:val="002E197F"/>
    <w:rsid w:val="002E1B4D"/>
    <w:rsid w:val="002E1B65"/>
    <w:rsid w:val="002E1B6A"/>
    <w:rsid w:val="002E1F0E"/>
    <w:rsid w:val="002E1F53"/>
    <w:rsid w:val="002E225A"/>
    <w:rsid w:val="002E2371"/>
    <w:rsid w:val="002E276D"/>
    <w:rsid w:val="002E2C07"/>
    <w:rsid w:val="002E2E61"/>
    <w:rsid w:val="002E3730"/>
    <w:rsid w:val="002E414A"/>
    <w:rsid w:val="002E4B74"/>
    <w:rsid w:val="002E4F7D"/>
    <w:rsid w:val="002E5262"/>
    <w:rsid w:val="002E556E"/>
    <w:rsid w:val="002E68B8"/>
    <w:rsid w:val="002E704F"/>
    <w:rsid w:val="002E73FE"/>
    <w:rsid w:val="002E79CC"/>
    <w:rsid w:val="002E79EB"/>
    <w:rsid w:val="002E7B4F"/>
    <w:rsid w:val="002E7D3E"/>
    <w:rsid w:val="002F0B3E"/>
    <w:rsid w:val="002F15A8"/>
    <w:rsid w:val="002F15AD"/>
    <w:rsid w:val="002F1B87"/>
    <w:rsid w:val="002F1CFE"/>
    <w:rsid w:val="002F295F"/>
    <w:rsid w:val="002F30F2"/>
    <w:rsid w:val="002F3136"/>
    <w:rsid w:val="002F3AF6"/>
    <w:rsid w:val="002F3DB9"/>
    <w:rsid w:val="002F3DC5"/>
    <w:rsid w:val="002F4353"/>
    <w:rsid w:val="002F43DA"/>
    <w:rsid w:val="002F4AB5"/>
    <w:rsid w:val="002F545E"/>
    <w:rsid w:val="002F54AB"/>
    <w:rsid w:val="002F5991"/>
    <w:rsid w:val="002F5A39"/>
    <w:rsid w:val="002F64B0"/>
    <w:rsid w:val="002F6537"/>
    <w:rsid w:val="002F6C2C"/>
    <w:rsid w:val="002F7413"/>
    <w:rsid w:val="002F7638"/>
    <w:rsid w:val="002F773C"/>
    <w:rsid w:val="002F7ACF"/>
    <w:rsid w:val="002F7CE5"/>
    <w:rsid w:val="00300213"/>
    <w:rsid w:val="00300992"/>
    <w:rsid w:val="00302680"/>
    <w:rsid w:val="00302949"/>
    <w:rsid w:val="00302F6B"/>
    <w:rsid w:val="00303AC6"/>
    <w:rsid w:val="00303D2F"/>
    <w:rsid w:val="00303F1E"/>
    <w:rsid w:val="003040D0"/>
    <w:rsid w:val="00304F83"/>
    <w:rsid w:val="00305854"/>
    <w:rsid w:val="00305D0B"/>
    <w:rsid w:val="003061E5"/>
    <w:rsid w:val="00306290"/>
    <w:rsid w:val="00306A4A"/>
    <w:rsid w:val="00306FB4"/>
    <w:rsid w:val="00307584"/>
    <w:rsid w:val="00307A49"/>
    <w:rsid w:val="00307B5D"/>
    <w:rsid w:val="0031017E"/>
    <w:rsid w:val="00310243"/>
    <w:rsid w:val="00310896"/>
    <w:rsid w:val="003109DD"/>
    <w:rsid w:val="00310BE6"/>
    <w:rsid w:val="0031103D"/>
    <w:rsid w:val="0031115B"/>
    <w:rsid w:val="003113CF"/>
    <w:rsid w:val="003122A7"/>
    <w:rsid w:val="0031260D"/>
    <w:rsid w:val="0031299A"/>
    <w:rsid w:val="00314EA5"/>
    <w:rsid w:val="0031529A"/>
    <w:rsid w:val="00315472"/>
    <w:rsid w:val="00315EE8"/>
    <w:rsid w:val="00315F9F"/>
    <w:rsid w:val="00316A21"/>
    <w:rsid w:val="00316A79"/>
    <w:rsid w:val="003173E7"/>
    <w:rsid w:val="00317454"/>
    <w:rsid w:val="00317456"/>
    <w:rsid w:val="00317868"/>
    <w:rsid w:val="00317949"/>
    <w:rsid w:val="003200C3"/>
    <w:rsid w:val="00320363"/>
    <w:rsid w:val="00320455"/>
    <w:rsid w:val="003204F5"/>
    <w:rsid w:val="00320E25"/>
    <w:rsid w:val="0032275A"/>
    <w:rsid w:val="00322E25"/>
    <w:rsid w:val="00323275"/>
    <w:rsid w:val="0032448A"/>
    <w:rsid w:val="00324C27"/>
    <w:rsid w:val="003250ED"/>
    <w:rsid w:val="0032514B"/>
    <w:rsid w:val="00326301"/>
    <w:rsid w:val="0032677D"/>
    <w:rsid w:val="00326BC5"/>
    <w:rsid w:val="00326D94"/>
    <w:rsid w:val="003278BE"/>
    <w:rsid w:val="00327973"/>
    <w:rsid w:val="00327ED6"/>
    <w:rsid w:val="003306C8"/>
    <w:rsid w:val="0033084D"/>
    <w:rsid w:val="0033091D"/>
    <w:rsid w:val="00330AFE"/>
    <w:rsid w:val="0033184E"/>
    <w:rsid w:val="00331FAB"/>
    <w:rsid w:val="00333020"/>
    <w:rsid w:val="00333955"/>
    <w:rsid w:val="00333E15"/>
    <w:rsid w:val="00334BEF"/>
    <w:rsid w:val="003358F7"/>
    <w:rsid w:val="00335FB2"/>
    <w:rsid w:val="003361DB"/>
    <w:rsid w:val="003367D6"/>
    <w:rsid w:val="00336A72"/>
    <w:rsid w:val="00336AE4"/>
    <w:rsid w:val="00336F42"/>
    <w:rsid w:val="0033723C"/>
    <w:rsid w:val="003373C8"/>
    <w:rsid w:val="003374EC"/>
    <w:rsid w:val="00337819"/>
    <w:rsid w:val="00337E5C"/>
    <w:rsid w:val="00340A84"/>
    <w:rsid w:val="00340D60"/>
    <w:rsid w:val="003412F6"/>
    <w:rsid w:val="00341847"/>
    <w:rsid w:val="00342310"/>
    <w:rsid w:val="00342BDE"/>
    <w:rsid w:val="00342C38"/>
    <w:rsid w:val="0034302B"/>
    <w:rsid w:val="0034342F"/>
    <w:rsid w:val="003438F8"/>
    <w:rsid w:val="00344A3A"/>
    <w:rsid w:val="00344DB8"/>
    <w:rsid w:val="00344FE0"/>
    <w:rsid w:val="00345B7A"/>
    <w:rsid w:val="00345DCD"/>
    <w:rsid w:val="00345F5C"/>
    <w:rsid w:val="00346BF0"/>
    <w:rsid w:val="00347048"/>
    <w:rsid w:val="003472C6"/>
    <w:rsid w:val="00350518"/>
    <w:rsid w:val="00350538"/>
    <w:rsid w:val="00350BD6"/>
    <w:rsid w:val="00351680"/>
    <w:rsid w:val="003521B0"/>
    <w:rsid w:val="00352469"/>
    <w:rsid w:val="00352514"/>
    <w:rsid w:val="003528C8"/>
    <w:rsid w:val="00353003"/>
    <w:rsid w:val="003545A6"/>
    <w:rsid w:val="003547AA"/>
    <w:rsid w:val="0035498F"/>
    <w:rsid w:val="00354C61"/>
    <w:rsid w:val="00354CD8"/>
    <w:rsid w:val="00355B1A"/>
    <w:rsid w:val="00355C3D"/>
    <w:rsid w:val="00355C79"/>
    <w:rsid w:val="0035615F"/>
    <w:rsid w:val="00356CD5"/>
    <w:rsid w:val="0035705A"/>
    <w:rsid w:val="0035740D"/>
    <w:rsid w:val="0035763E"/>
    <w:rsid w:val="00357D96"/>
    <w:rsid w:val="00357FCB"/>
    <w:rsid w:val="0036005D"/>
    <w:rsid w:val="00360343"/>
    <w:rsid w:val="003608A9"/>
    <w:rsid w:val="003609FF"/>
    <w:rsid w:val="00360A13"/>
    <w:rsid w:val="003620E4"/>
    <w:rsid w:val="0036250B"/>
    <w:rsid w:val="003627E0"/>
    <w:rsid w:val="0036299F"/>
    <w:rsid w:val="00363947"/>
    <w:rsid w:val="00363B9B"/>
    <w:rsid w:val="00363BAC"/>
    <w:rsid w:val="00363C30"/>
    <w:rsid w:val="0036434F"/>
    <w:rsid w:val="00365384"/>
    <w:rsid w:val="003654B9"/>
    <w:rsid w:val="00365C3D"/>
    <w:rsid w:val="00365DFA"/>
    <w:rsid w:val="0036650D"/>
    <w:rsid w:val="00370207"/>
    <w:rsid w:val="00370FA1"/>
    <w:rsid w:val="00371B4E"/>
    <w:rsid w:val="003724BE"/>
    <w:rsid w:val="0037308E"/>
    <w:rsid w:val="003730D7"/>
    <w:rsid w:val="0037394A"/>
    <w:rsid w:val="00373ACC"/>
    <w:rsid w:val="003744AB"/>
    <w:rsid w:val="00374535"/>
    <w:rsid w:val="00374F12"/>
    <w:rsid w:val="00374F14"/>
    <w:rsid w:val="00375C8E"/>
    <w:rsid w:val="003765C6"/>
    <w:rsid w:val="00376ABA"/>
    <w:rsid w:val="00376BF6"/>
    <w:rsid w:val="0037721B"/>
    <w:rsid w:val="00377AED"/>
    <w:rsid w:val="00377C27"/>
    <w:rsid w:val="00380804"/>
    <w:rsid w:val="003808F9"/>
    <w:rsid w:val="00380B2F"/>
    <w:rsid w:val="00380C77"/>
    <w:rsid w:val="00380DDB"/>
    <w:rsid w:val="00381357"/>
    <w:rsid w:val="00381B1D"/>
    <w:rsid w:val="00381FA3"/>
    <w:rsid w:val="003825AB"/>
    <w:rsid w:val="00382CB2"/>
    <w:rsid w:val="003834D7"/>
    <w:rsid w:val="003836DB"/>
    <w:rsid w:val="003838A6"/>
    <w:rsid w:val="00383B6A"/>
    <w:rsid w:val="00384811"/>
    <w:rsid w:val="00385286"/>
    <w:rsid w:val="00385A59"/>
    <w:rsid w:val="00385E84"/>
    <w:rsid w:val="00385F3E"/>
    <w:rsid w:val="00386063"/>
    <w:rsid w:val="003861ED"/>
    <w:rsid w:val="0038700C"/>
    <w:rsid w:val="00387025"/>
    <w:rsid w:val="003874EB"/>
    <w:rsid w:val="003876A9"/>
    <w:rsid w:val="00387E31"/>
    <w:rsid w:val="00390593"/>
    <w:rsid w:val="00390F62"/>
    <w:rsid w:val="00391690"/>
    <w:rsid w:val="003918C7"/>
    <w:rsid w:val="00392097"/>
    <w:rsid w:val="00392216"/>
    <w:rsid w:val="003925CF"/>
    <w:rsid w:val="00393103"/>
    <w:rsid w:val="00393764"/>
    <w:rsid w:val="003938A5"/>
    <w:rsid w:val="00393CE0"/>
    <w:rsid w:val="00393FCA"/>
    <w:rsid w:val="003941DE"/>
    <w:rsid w:val="003946A6"/>
    <w:rsid w:val="003946EC"/>
    <w:rsid w:val="00394DCA"/>
    <w:rsid w:val="00394E0E"/>
    <w:rsid w:val="00394FE9"/>
    <w:rsid w:val="00395530"/>
    <w:rsid w:val="00395FD3"/>
    <w:rsid w:val="0039614B"/>
    <w:rsid w:val="00396A66"/>
    <w:rsid w:val="00396FD9"/>
    <w:rsid w:val="0039739F"/>
    <w:rsid w:val="003974FF"/>
    <w:rsid w:val="00397EF0"/>
    <w:rsid w:val="003A01F1"/>
    <w:rsid w:val="003A04A3"/>
    <w:rsid w:val="003A1164"/>
    <w:rsid w:val="003A145B"/>
    <w:rsid w:val="003A1AE1"/>
    <w:rsid w:val="003A1B99"/>
    <w:rsid w:val="003A2448"/>
    <w:rsid w:val="003A295A"/>
    <w:rsid w:val="003A2AA1"/>
    <w:rsid w:val="003A2D6B"/>
    <w:rsid w:val="003A2DC8"/>
    <w:rsid w:val="003A381B"/>
    <w:rsid w:val="003A3924"/>
    <w:rsid w:val="003A39BE"/>
    <w:rsid w:val="003A3CEF"/>
    <w:rsid w:val="003A4261"/>
    <w:rsid w:val="003A4332"/>
    <w:rsid w:val="003A483F"/>
    <w:rsid w:val="003A4E70"/>
    <w:rsid w:val="003A4F07"/>
    <w:rsid w:val="003A554A"/>
    <w:rsid w:val="003A5D4A"/>
    <w:rsid w:val="003A6C2E"/>
    <w:rsid w:val="003A7306"/>
    <w:rsid w:val="003A7582"/>
    <w:rsid w:val="003A7954"/>
    <w:rsid w:val="003A7CBC"/>
    <w:rsid w:val="003B0BE1"/>
    <w:rsid w:val="003B0BFB"/>
    <w:rsid w:val="003B1197"/>
    <w:rsid w:val="003B1498"/>
    <w:rsid w:val="003B18AD"/>
    <w:rsid w:val="003B310B"/>
    <w:rsid w:val="003B3345"/>
    <w:rsid w:val="003B3A42"/>
    <w:rsid w:val="003B463F"/>
    <w:rsid w:val="003B5644"/>
    <w:rsid w:val="003B5AA6"/>
    <w:rsid w:val="003B5F3C"/>
    <w:rsid w:val="003B61DC"/>
    <w:rsid w:val="003B64A5"/>
    <w:rsid w:val="003B6B29"/>
    <w:rsid w:val="003B6D97"/>
    <w:rsid w:val="003B7204"/>
    <w:rsid w:val="003B74B8"/>
    <w:rsid w:val="003B79FD"/>
    <w:rsid w:val="003B7E78"/>
    <w:rsid w:val="003C02AC"/>
    <w:rsid w:val="003C0838"/>
    <w:rsid w:val="003C0B10"/>
    <w:rsid w:val="003C0DD6"/>
    <w:rsid w:val="003C0ECF"/>
    <w:rsid w:val="003C2BC8"/>
    <w:rsid w:val="003C32CB"/>
    <w:rsid w:val="003C36C6"/>
    <w:rsid w:val="003C3979"/>
    <w:rsid w:val="003C39FD"/>
    <w:rsid w:val="003C4167"/>
    <w:rsid w:val="003C473E"/>
    <w:rsid w:val="003C4893"/>
    <w:rsid w:val="003C5641"/>
    <w:rsid w:val="003C5AE5"/>
    <w:rsid w:val="003C61D3"/>
    <w:rsid w:val="003C6392"/>
    <w:rsid w:val="003C64A9"/>
    <w:rsid w:val="003C6EA7"/>
    <w:rsid w:val="003C713E"/>
    <w:rsid w:val="003D0404"/>
    <w:rsid w:val="003D0982"/>
    <w:rsid w:val="003D10B9"/>
    <w:rsid w:val="003D14E5"/>
    <w:rsid w:val="003D1646"/>
    <w:rsid w:val="003D1D40"/>
    <w:rsid w:val="003D2E68"/>
    <w:rsid w:val="003D2FCC"/>
    <w:rsid w:val="003D324E"/>
    <w:rsid w:val="003D44FC"/>
    <w:rsid w:val="003D4D55"/>
    <w:rsid w:val="003D6A17"/>
    <w:rsid w:val="003D7C8C"/>
    <w:rsid w:val="003E0796"/>
    <w:rsid w:val="003E0900"/>
    <w:rsid w:val="003E0A51"/>
    <w:rsid w:val="003E0C7E"/>
    <w:rsid w:val="003E1614"/>
    <w:rsid w:val="003E1A5D"/>
    <w:rsid w:val="003E22E6"/>
    <w:rsid w:val="003E2463"/>
    <w:rsid w:val="003E258E"/>
    <w:rsid w:val="003E2AAB"/>
    <w:rsid w:val="003E2F9C"/>
    <w:rsid w:val="003E3CD3"/>
    <w:rsid w:val="003E3F29"/>
    <w:rsid w:val="003E5635"/>
    <w:rsid w:val="003E5702"/>
    <w:rsid w:val="003E7861"/>
    <w:rsid w:val="003E7912"/>
    <w:rsid w:val="003E7B60"/>
    <w:rsid w:val="003E7ECD"/>
    <w:rsid w:val="003F0118"/>
    <w:rsid w:val="003F0AE2"/>
    <w:rsid w:val="003F0D0C"/>
    <w:rsid w:val="003F1295"/>
    <w:rsid w:val="003F1A61"/>
    <w:rsid w:val="003F1B51"/>
    <w:rsid w:val="003F1FAC"/>
    <w:rsid w:val="003F225F"/>
    <w:rsid w:val="003F26C8"/>
    <w:rsid w:val="003F26FB"/>
    <w:rsid w:val="003F2D0E"/>
    <w:rsid w:val="003F2D99"/>
    <w:rsid w:val="003F32C3"/>
    <w:rsid w:val="003F3E6F"/>
    <w:rsid w:val="003F4439"/>
    <w:rsid w:val="003F4C72"/>
    <w:rsid w:val="003F4E3B"/>
    <w:rsid w:val="003F570A"/>
    <w:rsid w:val="003F60D3"/>
    <w:rsid w:val="003F6572"/>
    <w:rsid w:val="003F71DB"/>
    <w:rsid w:val="00400078"/>
    <w:rsid w:val="004006C0"/>
    <w:rsid w:val="004006C6"/>
    <w:rsid w:val="00400A64"/>
    <w:rsid w:val="00400ABF"/>
    <w:rsid w:val="00401579"/>
    <w:rsid w:val="00401D0E"/>
    <w:rsid w:val="004022FC"/>
    <w:rsid w:val="0040292C"/>
    <w:rsid w:val="00402F91"/>
    <w:rsid w:val="004045BA"/>
    <w:rsid w:val="00404BDC"/>
    <w:rsid w:val="00404DC5"/>
    <w:rsid w:val="0040514E"/>
    <w:rsid w:val="0040557C"/>
    <w:rsid w:val="00405CC5"/>
    <w:rsid w:val="00405D1B"/>
    <w:rsid w:val="004077FA"/>
    <w:rsid w:val="004079F5"/>
    <w:rsid w:val="00407B15"/>
    <w:rsid w:val="00407CBE"/>
    <w:rsid w:val="00410905"/>
    <w:rsid w:val="00410D4E"/>
    <w:rsid w:val="00410E5A"/>
    <w:rsid w:val="00411226"/>
    <w:rsid w:val="0041194F"/>
    <w:rsid w:val="004123F1"/>
    <w:rsid w:val="00412631"/>
    <w:rsid w:val="0041373D"/>
    <w:rsid w:val="00413AF0"/>
    <w:rsid w:val="00413BBC"/>
    <w:rsid w:val="004141DF"/>
    <w:rsid w:val="00414258"/>
    <w:rsid w:val="00414409"/>
    <w:rsid w:val="004144EF"/>
    <w:rsid w:val="004145AB"/>
    <w:rsid w:val="00414ADB"/>
    <w:rsid w:val="00414D94"/>
    <w:rsid w:val="00415D7C"/>
    <w:rsid w:val="004165E6"/>
    <w:rsid w:val="00416AA1"/>
    <w:rsid w:val="004172CF"/>
    <w:rsid w:val="004174A9"/>
    <w:rsid w:val="004174E7"/>
    <w:rsid w:val="0041762E"/>
    <w:rsid w:val="004177B4"/>
    <w:rsid w:val="004177D8"/>
    <w:rsid w:val="00420112"/>
    <w:rsid w:val="00420246"/>
    <w:rsid w:val="00420467"/>
    <w:rsid w:val="00421125"/>
    <w:rsid w:val="0042154C"/>
    <w:rsid w:val="00421936"/>
    <w:rsid w:val="00422036"/>
    <w:rsid w:val="00422159"/>
    <w:rsid w:val="00422240"/>
    <w:rsid w:val="00422ECB"/>
    <w:rsid w:val="00423978"/>
    <w:rsid w:val="00423DA5"/>
    <w:rsid w:val="00424561"/>
    <w:rsid w:val="004246BE"/>
    <w:rsid w:val="0042528F"/>
    <w:rsid w:val="00425857"/>
    <w:rsid w:val="00425B51"/>
    <w:rsid w:val="00425D5C"/>
    <w:rsid w:val="004272FE"/>
    <w:rsid w:val="0042739C"/>
    <w:rsid w:val="00427D41"/>
    <w:rsid w:val="00430417"/>
    <w:rsid w:val="004305AA"/>
    <w:rsid w:val="00431000"/>
    <w:rsid w:val="00431025"/>
    <w:rsid w:val="00431424"/>
    <w:rsid w:val="00431486"/>
    <w:rsid w:val="00431ED0"/>
    <w:rsid w:val="0043237D"/>
    <w:rsid w:val="00432689"/>
    <w:rsid w:val="004339C2"/>
    <w:rsid w:val="00435543"/>
    <w:rsid w:val="0043657E"/>
    <w:rsid w:val="00436DC0"/>
    <w:rsid w:val="00437123"/>
    <w:rsid w:val="00437352"/>
    <w:rsid w:val="00437438"/>
    <w:rsid w:val="004379D8"/>
    <w:rsid w:val="00437B40"/>
    <w:rsid w:val="00440190"/>
    <w:rsid w:val="00440A4A"/>
    <w:rsid w:val="00441056"/>
    <w:rsid w:val="004416B4"/>
    <w:rsid w:val="00441CAE"/>
    <w:rsid w:val="0044267D"/>
    <w:rsid w:val="00442C16"/>
    <w:rsid w:val="00443248"/>
    <w:rsid w:val="004432E5"/>
    <w:rsid w:val="00443631"/>
    <w:rsid w:val="00443C1E"/>
    <w:rsid w:val="00443DBF"/>
    <w:rsid w:val="004448EA"/>
    <w:rsid w:val="00444C8D"/>
    <w:rsid w:val="00445138"/>
    <w:rsid w:val="00445787"/>
    <w:rsid w:val="004460F8"/>
    <w:rsid w:val="00446120"/>
    <w:rsid w:val="00446336"/>
    <w:rsid w:val="0044657A"/>
    <w:rsid w:val="0044664D"/>
    <w:rsid w:val="0044671B"/>
    <w:rsid w:val="00446F9B"/>
    <w:rsid w:val="00447ACB"/>
    <w:rsid w:val="00447FDB"/>
    <w:rsid w:val="0045016E"/>
    <w:rsid w:val="00450E20"/>
    <w:rsid w:val="00451063"/>
    <w:rsid w:val="00451976"/>
    <w:rsid w:val="004520DB"/>
    <w:rsid w:val="00453061"/>
    <w:rsid w:val="004549DE"/>
    <w:rsid w:val="00454EC1"/>
    <w:rsid w:val="00455108"/>
    <w:rsid w:val="004554BE"/>
    <w:rsid w:val="00456247"/>
    <w:rsid w:val="00456A39"/>
    <w:rsid w:val="00456ABD"/>
    <w:rsid w:val="00457041"/>
    <w:rsid w:val="00457397"/>
    <w:rsid w:val="004577D6"/>
    <w:rsid w:val="0046228B"/>
    <w:rsid w:val="00462E75"/>
    <w:rsid w:val="00462F5E"/>
    <w:rsid w:val="004632C1"/>
    <w:rsid w:val="004637DA"/>
    <w:rsid w:val="0046393B"/>
    <w:rsid w:val="004641B0"/>
    <w:rsid w:val="00464DC9"/>
    <w:rsid w:val="004658B0"/>
    <w:rsid w:val="00465B7B"/>
    <w:rsid w:val="00467EA7"/>
    <w:rsid w:val="00467ED8"/>
    <w:rsid w:val="0047023B"/>
    <w:rsid w:val="00471304"/>
    <w:rsid w:val="0047138A"/>
    <w:rsid w:val="0047248F"/>
    <w:rsid w:val="004727C7"/>
    <w:rsid w:val="00472CAC"/>
    <w:rsid w:val="00473237"/>
    <w:rsid w:val="00473806"/>
    <w:rsid w:val="00473906"/>
    <w:rsid w:val="0047408F"/>
    <w:rsid w:val="00474941"/>
    <w:rsid w:val="00474F95"/>
    <w:rsid w:val="00474FAF"/>
    <w:rsid w:val="0047513A"/>
    <w:rsid w:val="004751CF"/>
    <w:rsid w:val="0047535B"/>
    <w:rsid w:val="0047555C"/>
    <w:rsid w:val="0047560B"/>
    <w:rsid w:val="004757A7"/>
    <w:rsid w:val="00475EC6"/>
    <w:rsid w:val="004764B1"/>
    <w:rsid w:val="00476C3F"/>
    <w:rsid w:val="00477D22"/>
    <w:rsid w:val="004807EA"/>
    <w:rsid w:val="00480A50"/>
    <w:rsid w:val="0048140E"/>
    <w:rsid w:val="00481D97"/>
    <w:rsid w:val="00481FF5"/>
    <w:rsid w:val="004832DB"/>
    <w:rsid w:val="00483DAC"/>
    <w:rsid w:val="004844D9"/>
    <w:rsid w:val="00484C9F"/>
    <w:rsid w:val="004852B1"/>
    <w:rsid w:val="004865D5"/>
    <w:rsid w:val="0048664C"/>
    <w:rsid w:val="00486705"/>
    <w:rsid w:val="004875E2"/>
    <w:rsid w:val="00487626"/>
    <w:rsid w:val="00487704"/>
    <w:rsid w:val="00487731"/>
    <w:rsid w:val="00487DDC"/>
    <w:rsid w:val="004904D2"/>
    <w:rsid w:val="0049060B"/>
    <w:rsid w:val="00491761"/>
    <w:rsid w:val="0049178F"/>
    <w:rsid w:val="004932CC"/>
    <w:rsid w:val="00493C81"/>
    <w:rsid w:val="0049410F"/>
    <w:rsid w:val="004946D1"/>
    <w:rsid w:val="00494C07"/>
    <w:rsid w:val="00494D4F"/>
    <w:rsid w:val="00495295"/>
    <w:rsid w:val="00495555"/>
    <w:rsid w:val="004957A7"/>
    <w:rsid w:val="004959B3"/>
    <w:rsid w:val="004967A5"/>
    <w:rsid w:val="004971B3"/>
    <w:rsid w:val="00497BB9"/>
    <w:rsid w:val="004A0772"/>
    <w:rsid w:val="004A0A6A"/>
    <w:rsid w:val="004A0CED"/>
    <w:rsid w:val="004A0DAF"/>
    <w:rsid w:val="004A0E54"/>
    <w:rsid w:val="004A112D"/>
    <w:rsid w:val="004A40D5"/>
    <w:rsid w:val="004A43A8"/>
    <w:rsid w:val="004A474B"/>
    <w:rsid w:val="004A4A7F"/>
    <w:rsid w:val="004A5702"/>
    <w:rsid w:val="004A5A2E"/>
    <w:rsid w:val="004A628F"/>
    <w:rsid w:val="004A6B74"/>
    <w:rsid w:val="004A70A7"/>
    <w:rsid w:val="004A7123"/>
    <w:rsid w:val="004A770F"/>
    <w:rsid w:val="004A7877"/>
    <w:rsid w:val="004B1207"/>
    <w:rsid w:val="004B13C0"/>
    <w:rsid w:val="004B1E48"/>
    <w:rsid w:val="004B2A3A"/>
    <w:rsid w:val="004B2A97"/>
    <w:rsid w:val="004B3522"/>
    <w:rsid w:val="004B36BB"/>
    <w:rsid w:val="004B45DB"/>
    <w:rsid w:val="004B479E"/>
    <w:rsid w:val="004B4A9B"/>
    <w:rsid w:val="004B585D"/>
    <w:rsid w:val="004B5A5D"/>
    <w:rsid w:val="004B5FBE"/>
    <w:rsid w:val="004B688C"/>
    <w:rsid w:val="004B6F72"/>
    <w:rsid w:val="004B7C52"/>
    <w:rsid w:val="004B7D78"/>
    <w:rsid w:val="004B7ECD"/>
    <w:rsid w:val="004C0344"/>
    <w:rsid w:val="004C042F"/>
    <w:rsid w:val="004C17EC"/>
    <w:rsid w:val="004C252E"/>
    <w:rsid w:val="004C3993"/>
    <w:rsid w:val="004C49C3"/>
    <w:rsid w:val="004C4FFA"/>
    <w:rsid w:val="004C5A37"/>
    <w:rsid w:val="004C5B7F"/>
    <w:rsid w:val="004C6EF9"/>
    <w:rsid w:val="004C75B9"/>
    <w:rsid w:val="004C78EE"/>
    <w:rsid w:val="004D06D3"/>
    <w:rsid w:val="004D0900"/>
    <w:rsid w:val="004D09EA"/>
    <w:rsid w:val="004D18C8"/>
    <w:rsid w:val="004D2374"/>
    <w:rsid w:val="004D24D0"/>
    <w:rsid w:val="004D33FC"/>
    <w:rsid w:val="004D446D"/>
    <w:rsid w:val="004D50F4"/>
    <w:rsid w:val="004D59A4"/>
    <w:rsid w:val="004D75DD"/>
    <w:rsid w:val="004D77D8"/>
    <w:rsid w:val="004D7CF8"/>
    <w:rsid w:val="004E0312"/>
    <w:rsid w:val="004E10FE"/>
    <w:rsid w:val="004E21D6"/>
    <w:rsid w:val="004E2685"/>
    <w:rsid w:val="004E2CE4"/>
    <w:rsid w:val="004E3268"/>
    <w:rsid w:val="004E3613"/>
    <w:rsid w:val="004E3A30"/>
    <w:rsid w:val="004E3D53"/>
    <w:rsid w:val="004E523A"/>
    <w:rsid w:val="004E5EB5"/>
    <w:rsid w:val="004E5F9D"/>
    <w:rsid w:val="004E6531"/>
    <w:rsid w:val="004E66BA"/>
    <w:rsid w:val="004E6773"/>
    <w:rsid w:val="004E6821"/>
    <w:rsid w:val="004E684A"/>
    <w:rsid w:val="004E7B37"/>
    <w:rsid w:val="004F016E"/>
    <w:rsid w:val="004F0662"/>
    <w:rsid w:val="004F0A76"/>
    <w:rsid w:val="004F0DF6"/>
    <w:rsid w:val="004F1620"/>
    <w:rsid w:val="004F1D50"/>
    <w:rsid w:val="004F30BB"/>
    <w:rsid w:val="004F3AE4"/>
    <w:rsid w:val="004F428D"/>
    <w:rsid w:val="004F46C5"/>
    <w:rsid w:val="004F4726"/>
    <w:rsid w:val="004F48A9"/>
    <w:rsid w:val="004F5440"/>
    <w:rsid w:val="004F5F0A"/>
    <w:rsid w:val="004F680E"/>
    <w:rsid w:val="004F69CE"/>
    <w:rsid w:val="004F6A3C"/>
    <w:rsid w:val="004F72A0"/>
    <w:rsid w:val="004F73BB"/>
    <w:rsid w:val="004F7572"/>
    <w:rsid w:val="004F78E8"/>
    <w:rsid w:val="00500149"/>
    <w:rsid w:val="00500876"/>
    <w:rsid w:val="005008DE"/>
    <w:rsid w:val="0050095B"/>
    <w:rsid w:val="00500C4E"/>
    <w:rsid w:val="00500D29"/>
    <w:rsid w:val="0050124B"/>
    <w:rsid w:val="005017DF"/>
    <w:rsid w:val="00501B42"/>
    <w:rsid w:val="00501BF5"/>
    <w:rsid w:val="00501CD6"/>
    <w:rsid w:val="00501D24"/>
    <w:rsid w:val="005020C4"/>
    <w:rsid w:val="0050219D"/>
    <w:rsid w:val="00502A24"/>
    <w:rsid w:val="00502A3A"/>
    <w:rsid w:val="00502EA3"/>
    <w:rsid w:val="00502FA6"/>
    <w:rsid w:val="005030E7"/>
    <w:rsid w:val="005031FB"/>
    <w:rsid w:val="00503F00"/>
    <w:rsid w:val="00503F65"/>
    <w:rsid w:val="00504889"/>
    <w:rsid w:val="00504D75"/>
    <w:rsid w:val="00504F51"/>
    <w:rsid w:val="0050547D"/>
    <w:rsid w:val="00505AF9"/>
    <w:rsid w:val="00505F23"/>
    <w:rsid w:val="00506446"/>
    <w:rsid w:val="005064C0"/>
    <w:rsid w:val="0050678C"/>
    <w:rsid w:val="00506BE0"/>
    <w:rsid w:val="00506C29"/>
    <w:rsid w:val="00507303"/>
    <w:rsid w:val="00507507"/>
    <w:rsid w:val="00507C9A"/>
    <w:rsid w:val="00507F53"/>
    <w:rsid w:val="0051024D"/>
    <w:rsid w:val="005106A3"/>
    <w:rsid w:val="005106B7"/>
    <w:rsid w:val="005107CB"/>
    <w:rsid w:val="00511BAC"/>
    <w:rsid w:val="00512056"/>
    <w:rsid w:val="00512375"/>
    <w:rsid w:val="005130C6"/>
    <w:rsid w:val="0051318C"/>
    <w:rsid w:val="00514543"/>
    <w:rsid w:val="00514D84"/>
    <w:rsid w:val="00515ACD"/>
    <w:rsid w:val="00516515"/>
    <w:rsid w:val="005165FD"/>
    <w:rsid w:val="00517461"/>
    <w:rsid w:val="005177AD"/>
    <w:rsid w:val="005204F9"/>
    <w:rsid w:val="005208C9"/>
    <w:rsid w:val="005211E7"/>
    <w:rsid w:val="00521895"/>
    <w:rsid w:val="00522148"/>
    <w:rsid w:val="00522404"/>
    <w:rsid w:val="005228DC"/>
    <w:rsid w:val="005231BA"/>
    <w:rsid w:val="005234BA"/>
    <w:rsid w:val="00523C3C"/>
    <w:rsid w:val="00524791"/>
    <w:rsid w:val="00524BA7"/>
    <w:rsid w:val="00524F71"/>
    <w:rsid w:val="005262CF"/>
    <w:rsid w:val="0052661D"/>
    <w:rsid w:val="00526DF1"/>
    <w:rsid w:val="00526E0E"/>
    <w:rsid w:val="005273B5"/>
    <w:rsid w:val="00527694"/>
    <w:rsid w:val="00530446"/>
    <w:rsid w:val="00530458"/>
    <w:rsid w:val="00530FAA"/>
    <w:rsid w:val="0053150C"/>
    <w:rsid w:val="0053184A"/>
    <w:rsid w:val="00531DF0"/>
    <w:rsid w:val="0053239F"/>
    <w:rsid w:val="00532AC4"/>
    <w:rsid w:val="00532B3D"/>
    <w:rsid w:val="00532BC4"/>
    <w:rsid w:val="00533313"/>
    <w:rsid w:val="00533779"/>
    <w:rsid w:val="00533CB5"/>
    <w:rsid w:val="0053434C"/>
    <w:rsid w:val="0053450E"/>
    <w:rsid w:val="005349D9"/>
    <w:rsid w:val="00535250"/>
    <w:rsid w:val="005352B3"/>
    <w:rsid w:val="00535BB8"/>
    <w:rsid w:val="00535F99"/>
    <w:rsid w:val="005364EE"/>
    <w:rsid w:val="00536517"/>
    <w:rsid w:val="00536626"/>
    <w:rsid w:val="005368DB"/>
    <w:rsid w:val="00537116"/>
    <w:rsid w:val="005373E7"/>
    <w:rsid w:val="005401B2"/>
    <w:rsid w:val="00540363"/>
    <w:rsid w:val="005406D3"/>
    <w:rsid w:val="00540F86"/>
    <w:rsid w:val="005421F3"/>
    <w:rsid w:val="005424DF"/>
    <w:rsid w:val="00543157"/>
    <w:rsid w:val="005433AA"/>
    <w:rsid w:val="005435A8"/>
    <w:rsid w:val="00543AE0"/>
    <w:rsid w:val="00544E49"/>
    <w:rsid w:val="005453D7"/>
    <w:rsid w:val="0054546B"/>
    <w:rsid w:val="00545A29"/>
    <w:rsid w:val="00545C1F"/>
    <w:rsid w:val="005463DB"/>
    <w:rsid w:val="00546F69"/>
    <w:rsid w:val="005503BE"/>
    <w:rsid w:val="00550F36"/>
    <w:rsid w:val="005518B0"/>
    <w:rsid w:val="00551BD8"/>
    <w:rsid w:val="00552BE9"/>
    <w:rsid w:val="005537EC"/>
    <w:rsid w:val="00554246"/>
    <w:rsid w:val="005548F5"/>
    <w:rsid w:val="00555434"/>
    <w:rsid w:val="00555BB6"/>
    <w:rsid w:val="005563A3"/>
    <w:rsid w:val="005564F3"/>
    <w:rsid w:val="0055694D"/>
    <w:rsid w:val="00556D9F"/>
    <w:rsid w:val="0055711C"/>
    <w:rsid w:val="00560926"/>
    <w:rsid w:val="00560A64"/>
    <w:rsid w:val="00560D74"/>
    <w:rsid w:val="00561658"/>
    <w:rsid w:val="00561688"/>
    <w:rsid w:val="00562043"/>
    <w:rsid w:val="005622E3"/>
    <w:rsid w:val="00563CB6"/>
    <w:rsid w:val="00563CDE"/>
    <w:rsid w:val="005642C1"/>
    <w:rsid w:val="005644AF"/>
    <w:rsid w:val="005647CC"/>
    <w:rsid w:val="00564C1C"/>
    <w:rsid w:val="005651EB"/>
    <w:rsid w:val="00565A5E"/>
    <w:rsid w:val="00566B08"/>
    <w:rsid w:val="00566C79"/>
    <w:rsid w:val="00567112"/>
    <w:rsid w:val="005677EE"/>
    <w:rsid w:val="005679F1"/>
    <w:rsid w:val="00571B63"/>
    <w:rsid w:val="00571E98"/>
    <w:rsid w:val="00571F9C"/>
    <w:rsid w:val="00572630"/>
    <w:rsid w:val="005728A5"/>
    <w:rsid w:val="00572993"/>
    <w:rsid w:val="005730E1"/>
    <w:rsid w:val="0057322E"/>
    <w:rsid w:val="0057338C"/>
    <w:rsid w:val="00573650"/>
    <w:rsid w:val="005738F9"/>
    <w:rsid w:val="00573A5B"/>
    <w:rsid w:val="00573AC4"/>
    <w:rsid w:val="00574268"/>
    <w:rsid w:val="00574590"/>
    <w:rsid w:val="00575102"/>
    <w:rsid w:val="00575221"/>
    <w:rsid w:val="00575D17"/>
    <w:rsid w:val="00575E97"/>
    <w:rsid w:val="005778C1"/>
    <w:rsid w:val="00577B85"/>
    <w:rsid w:val="005807F9"/>
    <w:rsid w:val="00580909"/>
    <w:rsid w:val="00581CB9"/>
    <w:rsid w:val="005826AB"/>
    <w:rsid w:val="005827F0"/>
    <w:rsid w:val="005835F3"/>
    <w:rsid w:val="00583656"/>
    <w:rsid w:val="00583788"/>
    <w:rsid w:val="00583980"/>
    <w:rsid w:val="0058398C"/>
    <w:rsid w:val="005845B9"/>
    <w:rsid w:val="005848C4"/>
    <w:rsid w:val="00585A6E"/>
    <w:rsid w:val="0058630E"/>
    <w:rsid w:val="005871DD"/>
    <w:rsid w:val="00587225"/>
    <w:rsid w:val="00587D44"/>
    <w:rsid w:val="00587DBD"/>
    <w:rsid w:val="005907AA"/>
    <w:rsid w:val="00590D25"/>
    <w:rsid w:val="00590F8E"/>
    <w:rsid w:val="005915B0"/>
    <w:rsid w:val="00591806"/>
    <w:rsid w:val="00592389"/>
    <w:rsid w:val="00592572"/>
    <w:rsid w:val="00592732"/>
    <w:rsid w:val="00592F39"/>
    <w:rsid w:val="00592FA0"/>
    <w:rsid w:val="005933A7"/>
    <w:rsid w:val="0059495D"/>
    <w:rsid w:val="00594C6C"/>
    <w:rsid w:val="005962B7"/>
    <w:rsid w:val="0059662B"/>
    <w:rsid w:val="00597477"/>
    <w:rsid w:val="005A018F"/>
    <w:rsid w:val="005A07EC"/>
    <w:rsid w:val="005A1B77"/>
    <w:rsid w:val="005A2861"/>
    <w:rsid w:val="005A3AFC"/>
    <w:rsid w:val="005A3BC1"/>
    <w:rsid w:val="005A3DB8"/>
    <w:rsid w:val="005A40FF"/>
    <w:rsid w:val="005A48E0"/>
    <w:rsid w:val="005A5333"/>
    <w:rsid w:val="005A5475"/>
    <w:rsid w:val="005A603B"/>
    <w:rsid w:val="005A6273"/>
    <w:rsid w:val="005A62D7"/>
    <w:rsid w:val="005A7106"/>
    <w:rsid w:val="005A7227"/>
    <w:rsid w:val="005A768E"/>
    <w:rsid w:val="005A77BF"/>
    <w:rsid w:val="005A7FA0"/>
    <w:rsid w:val="005B1D01"/>
    <w:rsid w:val="005B1EEF"/>
    <w:rsid w:val="005B1FDF"/>
    <w:rsid w:val="005B2571"/>
    <w:rsid w:val="005B28DE"/>
    <w:rsid w:val="005B3173"/>
    <w:rsid w:val="005B3210"/>
    <w:rsid w:val="005B3BF1"/>
    <w:rsid w:val="005B40B4"/>
    <w:rsid w:val="005B4F6D"/>
    <w:rsid w:val="005B560E"/>
    <w:rsid w:val="005B6EEE"/>
    <w:rsid w:val="005B71DB"/>
    <w:rsid w:val="005B720B"/>
    <w:rsid w:val="005B72AE"/>
    <w:rsid w:val="005C0DF1"/>
    <w:rsid w:val="005C11C3"/>
    <w:rsid w:val="005C14CA"/>
    <w:rsid w:val="005C23E5"/>
    <w:rsid w:val="005C3202"/>
    <w:rsid w:val="005C34C6"/>
    <w:rsid w:val="005C3510"/>
    <w:rsid w:val="005C37D1"/>
    <w:rsid w:val="005C37D7"/>
    <w:rsid w:val="005C3920"/>
    <w:rsid w:val="005C4166"/>
    <w:rsid w:val="005C437B"/>
    <w:rsid w:val="005C4A9E"/>
    <w:rsid w:val="005C4B7E"/>
    <w:rsid w:val="005C5481"/>
    <w:rsid w:val="005C54EB"/>
    <w:rsid w:val="005C5947"/>
    <w:rsid w:val="005C5DCE"/>
    <w:rsid w:val="005C5E91"/>
    <w:rsid w:val="005C5FEC"/>
    <w:rsid w:val="005C6D44"/>
    <w:rsid w:val="005C6F81"/>
    <w:rsid w:val="005C7444"/>
    <w:rsid w:val="005C7AB0"/>
    <w:rsid w:val="005C7D1C"/>
    <w:rsid w:val="005D0890"/>
    <w:rsid w:val="005D0BB9"/>
    <w:rsid w:val="005D0C6E"/>
    <w:rsid w:val="005D1477"/>
    <w:rsid w:val="005D180E"/>
    <w:rsid w:val="005D1938"/>
    <w:rsid w:val="005D1A04"/>
    <w:rsid w:val="005D1CA5"/>
    <w:rsid w:val="005D253B"/>
    <w:rsid w:val="005D2EA3"/>
    <w:rsid w:val="005D376A"/>
    <w:rsid w:val="005D3C21"/>
    <w:rsid w:val="005D40F5"/>
    <w:rsid w:val="005D4675"/>
    <w:rsid w:val="005D4825"/>
    <w:rsid w:val="005D4A4D"/>
    <w:rsid w:val="005D5408"/>
    <w:rsid w:val="005D5908"/>
    <w:rsid w:val="005D5F35"/>
    <w:rsid w:val="005D6B25"/>
    <w:rsid w:val="005D7AF2"/>
    <w:rsid w:val="005D7EB7"/>
    <w:rsid w:val="005E0546"/>
    <w:rsid w:val="005E068C"/>
    <w:rsid w:val="005E07DD"/>
    <w:rsid w:val="005E0E9A"/>
    <w:rsid w:val="005E0F7B"/>
    <w:rsid w:val="005E1288"/>
    <w:rsid w:val="005E1950"/>
    <w:rsid w:val="005E1D73"/>
    <w:rsid w:val="005E2126"/>
    <w:rsid w:val="005E21FB"/>
    <w:rsid w:val="005E27AD"/>
    <w:rsid w:val="005E3388"/>
    <w:rsid w:val="005E376B"/>
    <w:rsid w:val="005E3BE5"/>
    <w:rsid w:val="005E4462"/>
    <w:rsid w:val="005E4938"/>
    <w:rsid w:val="005E699B"/>
    <w:rsid w:val="005E7358"/>
    <w:rsid w:val="005F0129"/>
    <w:rsid w:val="005F01F0"/>
    <w:rsid w:val="005F0602"/>
    <w:rsid w:val="005F0733"/>
    <w:rsid w:val="005F1470"/>
    <w:rsid w:val="005F1578"/>
    <w:rsid w:val="005F17AF"/>
    <w:rsid w:val="005F1F62"/>
    <w:rsid w:val="005F20BE"/>
    <w:rsid w:val="005F2791"/>
    <w:rsid w:val="005F2AC2"/>
    <w:rsid w:val="005F2CEB"/>
    <w:rsid w:val="005F35FE"/>
    <w:rsid w:val="005F3793"/>
    <w:rsid w:val="005F4139"/>
    <w:rsid w:val="005F4AC9"/>
    <w:rsid w:val="005F5871"/>
    <w:rsid w:val="005F6DAF"/>
    <w:rsid w:val="005F7AE0"/>
    <w:rsid w:val="0060002A"/>
    <w:rsid w:val="006002E1"/>
    <w:rsid w:val="006006A8"/>
    <w:rsid w:val="00600CBF"/>
    <w:rsid w:val="00601380"/>
    <w:rsid w:val="00601475"/>
    <w:rsid w:val="0060163C"/>
    <w:rsid w:val="00602250"/>
    <w:rsid w:val="0060260C"/>
    <w:rsid w:val="006038D8"/>
    <w:rsid w:val="00603BC8"/>
    <w:rsid w:val="00603FC2"/>
    <w:rsid w:val="00604961"/>
    <w:rsid w:val="006049DB"/>
    <w:rsid w:val="00604F72"/>
    <w:rsid w:val="006053D4"/>
    <w:rsid w:val="00607764"/>
    <w:rsid w:val="00607E2B"/>
    <w:rsid w:val="0061010C"/>
    <w:rsid w:val="00611B7B"/>
    <w:rsid w:val="00611BC3"/>
    <w:rsid w:val="00612687"/>
    <w:rsid w:val="00612B27"/>
    <w:rsid w:val="0061441E"/>
    <w:rsid w:val="006144FD"/>
    <w:rsid w:val="00614D44"/>
    <w:rsid w:val="00614D5C"/>
    <w:rsid w:val="00614ED7"/>
    <w:rsid w:val="006150F2"/>
    <w:rsid w:val="00615612"/>
    <w:rsid w:val="0061563A"/>
    <w:rsid w:val="006168AC"/>
    <w:rsid w:val="00616B62"/>
    <w:rsid w:val="00616BA2"/>
    <w:rsid w:val="00616E2A"/>
    <w:rsid w:val="00617E16"/>
    <w:rsid w:val="00620735"/>
    <w:rsid w:val="00620803"/>
    <w:rsid w:val="006210E2"/>
    <w:rsid w:val="006224B7"/>
    <w:rsid w:val="006228F0"/>
    <w:rsid w:val="00622F10"/>
    <w:rsid w:val="00622FE9"/>
    <w:rsid w:val="006237D1"/>
    <w:rsid w:val="006240AD"/>
    <w:rsid w:val="006241B4"/>
    <w:rsid w:val="006242B7"/>
    <w:rsid w:val="00624341"/>
    <w:rsid w:val="00625449"/>
    <w:rsid w:val="00625514"/>
    <w:rsid w:val="006256B2"/>
    <w:rsid w:val="00625E1F"/>
    <w:rsid w:val="006263FC"/>
    <w:rsid w:val="00626476"/>
    <w:rsid w:val="00626A1C"/>
    <w:rsid w:val="00627021"/>
    <w:rsid w:val="00627EC7"/>
    <w:rsid w:val="00630987"/>
    <w:rsid w:val="00630BF0"/>
    <w:rsid w:val="00631327"/>
    <w:rsid w:val="00632199"/>
    <w:rsid w:val="006321CA"/>
    <w:rsid w:val="006325C3"/>
    <w:rsid w:val="006326C3"/>
    <w:rsid w:val="006329F4"/>
    <w:rsid w:val="0063312D"/>
    <w:rsid w:val="006337FC"/>
    <w:rsid w:val="0063383B"/>
    <w:rsid w:val="0063384D"/>
    <w:rsid w:val="006339E6"/>
    <w:rsid w:val="00634A78"/>
    <w:rsid w:val="00634D54"/>
    <w:rsid w:val="00634D57"/>
    <w:rsid w:val="00634D77"/>
    <w:rsid w:val="00635F34"/>
    <w:rsid w:val="00636309"/>
    <w:rsid w:val="0063665A"/>
    <w:rsid w:val="00637530"/>
    <w:rsid w:val="00640F07"/>
    <w:rsid w:val="006410BE"/>
    <w:rsid w:val="006415DE"/>
    <w:rsid w:val="00642887"/>
    <w:rsid w:val="0064318A"/>
    <w:rsid w:val="00643742"/>
    <w:rsid w:val="00643E8B"/>
    <w:rsid w:val="0064465B"/>
    <w:rsid w:val="006447DA"/>
    <w:rsid w:val="00644820"/>
    <w:rsid w:val="0064491C"/>
    <w:rsid w:val="00644A39"/>
    <w:rsid w:val="006451C4"/>
    <w:rsid w:val="006453E6"/>
    <w:rsid w:val="0064584A"/>
    <w:rsid w:val="00645895"/>
    <w:rsid w:val="00646624"/>
    <w:rsid w:val="0064678A"/>
    <w:rsid w:val="00646876"/>
    <w:rsid w:val="00646C9D"/>
    <w:rsid w:val="006474E5"/>
    <w:rsid w:val="00650431"/>
    <w:rsid w:val="00650544"/>
    <w:rsid w:val="0065073A"/>
    <w:rsid w:val="00650BDC"/>
    <w:rsid w:val="00651A40"/>
    <w:rsid w:val="00651C3C"/>
    <w:rsid w:val="00651C88"/>
    <w:rsid w:val="00651D98"/>
    <w:rsid w:val="00652AC5"/>
    <w:rsid w:val="00653121"/>
    <w:rsid w:val="006534E6"/>
    <w:rsid w:val="006535C6"/>
    <w:rsid w:val="006537C0"/>
    <w:rsid w:val="00653A3F"/>
    <w:rsid w:val="00653EE7"/>
    <w:rsid w:val="00654D18"/>
    <w:rsid w:val="006557E2"/>
    <w:rsid w:val="00655A61"/>
    <w:rsid w:val="00655BF8"/>
    <w:rsid w:val="0065607D"/>
    <w:rsid w:val="00656669"/>
    <w:rsid w:val="006568C4"/>
    <w:rsid w:val="006576F4"/>
    <w:rsid w:val="00657EDD"/>
    <w:rsid w:val="006600F2"/>
    <w:rsid w:val="00660278"/>
    <w:rsid w:val="0066062F"/>
    <w:rsid w:val="006606B2"/>
    <w:rsid w:val="00660736"/>
    <w:rsid w:val="00660897"/>
    <w:rsid w:val="00661205"/>
    <w:rsid w:val="00661249"/>
    <w:rsid w:val="00661820"/>
    <w:rsid w:val="00662519"/>
    <w:rsid w:val="00662602"/>
    <w:rsid w:val="00662662"/>
    <w:rsid w:val="00662F8F"/>
    <w:rsid w:val="00663AEB"/>
    <w:rsid w:val="006641A5"/>
    <w:rsid w:val="006644BA"/>
    <w:rsid w:val="00664CFC"/>
    <w:rsid w:val="00665FC0"/>
    <w:rsid w:val="00666328"/>
    <w:rsid w:val="006663AD"/>
    <w:rsid w:val="0066645E"/>
    <w:rsid w:val="0066695C"/>
    <w:rsid w:val="00666ABE"/>
    <w:rsid w:val="0066771D"/>
    <w:rsid w:val="00670AA7"/>
    <w:rsid w:val="00670F42"/>
    <w:rsid w:val="0067173C"/>
    <w:rsid w:val="00672374"/>
    <w:rsid w:val="006728D9"/>
    <w:rsid w:val="00672958"/>
    <w:rsid w:val="00673560"/>
    <w:rsid w:val="00673994"/>
    <w:rsid w:val="00673AD1"/>
    <w:rsid w:val="006745E0"/>
    <w:rsid w:val="006748AE"/>
    <w:rsid w:val="00674B64"/>
    <w:rsid w:val="00674B67"/>
    <w:rsid w:val="00674F28"/>
    <w:rsid w:val="00674F29"/>
    <w:rsid w:val="00675F65"/>
    <w:rsid w:val="00676556"/>
    <w:rsid w:val="00677071"/>
    <w:rsid w:val="00677787"/>
    <w:rsid w:val="00680F4E"/>
    <w:rsid w:val="00680F57"/>
    <w:rsid w:val="00681BD1"/>
    <w:rsid w:val="0068205C"/>
    <w:rsid w:val="0068342A"/>
    <w:rsid w:val="00683463"/>
    <w:rsid w:val="00683761"/>
    <w:rsid w:val="006840F0"/>
    <w:rsid w:val="006841FB"/>
    <w:rsid w:val="0068424D"/>
    <w:rsid w:val="00684359"/>
    <w:rsid w:val="00684475"/>
    <w:rsid w:val="006847B7"/>
    <w:rsid w:val="00684812"/>
    <w:rsid w:val="00684A55"/>
    <w:rsid w:val="00684B8F"/>
    <w:rsid w:val="0068650C"/>
    <w:rsid w:val="00686549"/>
    <w:rsid w:val="00686DDC"/>
    <w:rsid w:val="0068711A"/>
    <w:rsid w:val="006877F4"/>
    <w:rsid w:val="00687CCA"/>
    <w:rsid w:val="00687DE1"/>
    <w:rsid w:val="006900D7"/>
    <w:rsid w:val="00690403"/>
    <w:rsid w:val="006904B2"/>
    <w:rsid w:val="006904DE"/>
    <w:rsid w:val="00690893"/>
    <w:rsid w:val="00690D25"/>
    <w:rsid w:val="006919E7"/>
    <w:rsid w:val="0069268B"/>
    <w:rsid w:val="00692F89"/>
    <w:rsid w:val="006933CE"/>
    <w:rsid w:val="00693624"/>
    <w:rsid w:val="0069366C"/>
    <w:rsid w:val="006939E5"/>
    <w:rsid w:val="00693E6B"/>
    <w:rsid w:val="00693EFB"/>
    <w:rsid w:val="00695E10"/>
    <w:rsid w:val="00696648"/>
    <w:rsid w:val="00696A72"/>
    <w:rsid w:val="00696CF3"/>
    <w:rsid w:val="00697130"/>
    <w:rsid w:val="00697633"/>
    <w:rsid w:val="006A0314"/>
    <w:rsid w:val="006A07A0"/>
    <w:rsid w:val="006A0B2D"/>
    <w:rsid w:val="006A1377"/>
    <w:rsid w:val="006A3861"/>
    <w:rsid w:val="006A3BFE"/>
    <w:rsid w:val="006A5DBF"/>
    <w:rsid w:val="006A6C13"/>
    <w:rsid w:val="006A6DD8"/>
    <w:rsid w:val="006A75AD"/>
    <w:rsid w:val="006A7ED0"/>
    <w:rsid w:val="006B00C9"/>
    <w:rsid w:val="006B015B"/>
    <w:rsid w:val="006B0175"/>
    <w:rsid w:val="006B0182"/>
    <w:rsid w:val="006B02FD"/>
    <w:rsid w:val="006B0357"/>
    <w:rsid w:val="006B184C"/>
    <w:rsid w:val="006B1D8E"/>
    <w:rsid w:val="006B26D6"/>
    <w:rsid w:val="006B3944"/>
    <w:rsid w:val="006B3ACA"/>
    <w:rsid w:val="006B3FB4"/>
    <w:rsid w:val="006B4DF4"/>
    <w:rsid w:val="006B5563"/>
    <w:rsid w:val="006B5CB8"/>
    <w:rsid w:val="006B6F79"/>
    <w:rsid w:val="006B7BFE"/>
    <w:rsid w:val="006B7D27"/>
    <w:rsid w:val="006B7ED1"/>
    <w:rsid w:val="006C0047"/>
    <w:rsid w:val="006C043A"/>
    <w:rsid w:val="006C1186"/>
    <w:rsid w:val="006C13C5"/>
    <w:rsid w:val="006C16EA"/>
    <w:rsid w:val="006C17BE"/>
    <w:rsid w:val="006C1D88"/>
    <w:rsid w:val="006C2325"/>
    <w:rsid w:val="006C270C"/>
    <w:rsid w:val="006C30BF"/>
    <w:rsid w:val="006C372C"/>
    <w:rsid w:val="006C37E2"/>
    <w:rsid w:val="006C3A56"/>
    <w:rsid w:val="006C428A"/>
    <w:rsid w:val="006C435D"/>
    <w:rsid w:val="006C4897"/>
    <w:rsid w:val="006C4E16"/>
    <w:rsid w:val="006C4F2D"/>
    <w:rsid w:val="006C53C7"/>
    <w:rsid w:val="006C54AB"/>
    <w:rsid w:val="006C54FB"/>
    <w:rsid w:val="006C5DAC"/>
    <w:rsid w:val="006C6F22"/>
    <w:rsid w:val="006C70D6"/>
    <w:rsid w:val="006C7391"/>
    <w:rsid w:val="006C7FD5"/>
    <w:rsid w:val="006D033B"/>
    <w:rsid w:val="006D087D"/>
    <w:rsid w:val="006D08E9"/>
    <w:rsid w:val="006D0DFE"/>
    <w:rsid w:val="006D143B"/>
    <w:rsid w:val="006D15F3"/>
    <w:rsid w:val="006D185A"/>
    <w:rsid w:val="006D2339"/>
    <w:rsid w:val="006D271D"/>
    <w:rsid w:val="006D2FBD"/>
    <w:rsid w:val="006D3B46"/>
    <w:rsid w:val="006D3B70"/>
    <w:rsid w:val="006D429B"/>
    <w:rsid w:val="006D4544"/>
    <w:rsid w:val="006D4E1D"/>
    <w:rsid w:val="006D5ABD"/>
    <w:rsid w:val="006D6961"/>
    <w:rsid w:val="006D6A52"/>
    <w:rsid w:val="006D7D3D"/>
    <w:rsid w:val="006E01AA"/>
    <w:rsid w:val="006E1BE9"/>
    <w:rsid w:val="006E3F8B"/>
    <w:rsid w:val="006E6E6F"/>
    <w:rsid w:val="006E7A3C"/>
    <w:rsid w:val="006E7EC0"/>
    <w:rsid w:val="006F0005"/>
    <w:rsid w:val="006F0776"/>
    <w:rsid w:val="006F0B38"/>
    <w:rsid w:val="006F1C08"/>
    <w:rsid w:val="006F1E6C"/>
    <w:rsid w:val="006F1F65"/>
    <w:rsid w:val="006F276B"/>
    <w:rsid w:val="006F3DAF"/>
    <w:rsid w:val="006F3FB8"/>
    <w:rsid w:val="006F42FC"/>
    <w:rsid w:val="006F4425"/>
    <w:rsid w:val="006F4632"/>
    <w:rsid w:val="006F4973"/>
    <w:rsid w:val="006F53CC"/>
    <w:rsid w:val="006F551F"/>
    <w:rsid w:val="006F5689"/>
    <w:rsid w:val="006F623F"/>
    <w:rsid w:val="006F6710"/>
    <w:rsid w:val="006F6877"/>
    <w:rsid w:val="006F6B46"/>
    <w:rsid w:val="006F740A"/>
    <w:rsid w:val="006F76A9"/>
    <w:rsid w:val="006F7909"/>
    <w:rsid w:val="006F7ACE"/>
    <w:rsid w:val="00700680"/>
    <w:rsid w:val="00701230"/>
    <w:rsid w:val="00701756"/>
    <w:rsid w:val="00701934"/>
    <w:rsid w:val="00701BAD"/>
    <w:rsid w:val="00702767"/>
    <w:rsid w:val="007028B9"/>
    <w:rsid w:val="007028D6"/>
    <w:rsid w:val="00702C13"/>
    <w:rsid w:val="00702DE5"/>
    <w:rsid w:val="0070306C"/>
    <w:rsid w:val="00703120"/>
    <w:rsid w:val="00704A8A"/>
    <w:rsid w:val="0070518A"/>
    <w:rsid w:val="007054BD"/>
    <w:rsid w:val="00705536"/>
    <w:rsid w:val="0070642C"/>
    <w:rsid w:val="007066E7"/>
    <w:rsid w:val="00706F8E"/>
    <w:rsid w:val="0070755E"/>
    <w:rsid w:val="00707CE7"/>
    <w:rsid w:val="00707DE8"/>
    <w:rsid w:val="007100CC"/>
    <w:rsid w:val="007103B1"/>
    <w:rsid w:val="00710DE5"/>
    <w:rsid w:val="007115A6"/>
    <w:rsid w:val="00712D01"/>
    <w:rsid w:val="00712DD5"/>
    <w:rsid w:val="007131E2"/>
    <w:rsid w:val="00713292"/>
    <w:rsid w:val="0071370C"/>
    <w:rsid w:val="00713721"/>
    <w:rsid w:val="00714047"/>
    <w:rsid w:val="00714672"/>
    <w:rsid w:val="00714B7C"/>
    <w:rsid w:val="00714D2E"/>
    <w:rsid w:val="0071519E"/>
    <w:rsid w:val="00715600"/>
    <w:rsid w:val="007157DF"/>
    <w:rsid w:val="00715AFA"/>
    <w:rsid w:val="00716B2C"/>
    <w:rsid w:val="00716E0F"/>
    <w:rsid w:val="00716E1E"/>
    <w:rsid w:val="007176EF"/>
    <w:rsid w:val="0071797D"/>
    <w:rsid w:val="00717D91"/>
    <w:rsid w:val="00720924"/>
    <w:rsid w:val="007213DC"/>
    <w:rsid w:val="007214CA"/>
    <w:rsid w:val="00722080"/>
    <w:rsid w:val="00722627"/>
    <w:rsid w:val="0072275B"/>
    <w:rsid w:val="00722C42"/>
    <w:rsid w:val="007234D1"/>
    <w:rsid w:val="0072359B"/>
    <w:rsid w:val="00723FFA"/>
    <w:rsid w:val="00724371"/>
    <w:rsid w:val="00724476"/>
    <w:rsid w:val="00724618"/>
    <w:rsid w:val="007247EC"/>
    <w:rsid w:val="00724D33"/>
    <w:rsid w:val="00725791"/>
    <w:rsid w:val="007257AF"/>
    <w:rsid w:val="00725819"/>
    <w:rsid w:val="00725973"/>
    <w:rsid w:val="00726243"/>
    <w:rsid w:val="00726733"/>
    <w:rsid w:val="00727355"/>
    <w:rsid w:val="00727A8A"/>
    <w:rsid w:val="00727ECA"/>
    <w:rsid w:val="0073022A"/>
    <w:rsid w:val="00730800"/>
    <w:rsid w:val="00730E64"/>
    <w:rsid w:val="007313FA"/>
    <w:rsid w:val="00731798"/>
    <w:rsid w:val="007318C5"/>
    <w:rsid w:val="00731E4A"/>
    <w:rsid w:val="00732019"/>
    <w:rsid w:val="007320C7"/>
    <w:rsid w:val="00732254"/>
    <w:rsid w:val="00732E87"/>
    <w:rsid w:val="00733208"/>
    <w:rsid w:val="00733777"/>
    <w:rsid w:val="007337C7"/>
    <w:rsid w:val="007340EB"/>
    <w:rsid w:val="00734161"/>
    <w:rsid w:val="007342FC"/>
    <w:rsid w:val="0073442B"/>
    <w:rsid w:val="007346DE"/>
    <w:rsid w:val="00734970"/>
    <w:rsid w:val="00735681"/>
    <w:rsid w:val="007366C6"/>
    <w:rsid w:val="007369A0"/>
    <w:rsid w:val="00737C4C"/>
    <w:rsid w:val="00740611"/>
    <w:rsid w:val="00740A77"/>
    <w:rsid w:val="00740E1F"/>
    <w:rsid w:val="007415E2"/>
    <w:rsid w:val="00741729"/>
    <w:rsid w:val="00741980"/>
    <w:rsid w:val="00741CCA"/>
    <w:rsid w:val="00742C7A"/>
    <w:rsid w:val="00742E73"/>
    <w:rsid w:val="00742F66"/>
    <w:rsid w:val="007436E7"/>
    <w:rsid w:val="00743847"/>
    <w:rsid w:val="0074491B"/>
    <w:rsid w:val="00745482"/>
    <w:rsid w:val="007455C8"/>
    <w:rsid w:val="0074573A"/>
    <w:rsid w:val="00745D15"/>
    <w:rsid w:val="0074676C"/>
    <w:rsid w:val="00746A38"/>
    <w:rsid w:val="00746A6B"/>
    <w:rsid w:val="007477B2"/>
    <w:rsid w:val="00747932"/>
    <w:rsid w:val="00747D91"/>
    <w:rsid w:val="00750D33"/>
    <w:rsid w:val="00750E1E"/>
    <w:rsid w:val="00750FBF"/>
    <w:rsid w:val="007510FC"/>
    <w:rsid w:val="00752317"/>
    <w:rsid w:val="0075265C"/>
    <w:rsid w:val="00752AED"/>
    <w:rsid w:val="007532CE"/>
    <w:rsid w:val="007537A1"/>
    <w:rsid w:val="0075393D"/>
    <w:rsid w:val="00755564"/>
    <w:rsid w:val="00755F07"/>
    <w:rsid w:val="00756679"/>
    <w:rsid w:val="007569F8"/>
    <w:rsid w:val="00756AF5"/>
    <w:rsid w:val="00757397"/>
    <w:rsid w:val="00757B62"/>
    <w:rsid w:val="007603EF"/>
    <w:rsid w:val="0076049A"/>
    <w:rsid w:val="00760D92"/>
    <w:rsid w:val="00761795"/>
    <w:rsid w:val="00761C80"/>
    <w:rsid w:val="00761FFD"/>
    <w:rsid w:val="00762888"/>
    <w:rsid w:val="00762BA7"/>
    <w:rsid w:val="00764523"/>
    <w:rsid w:val="007646BE"/>
    <w:rsid w:val="007647C4"/>
    <w:rsid w:val="00764936"/>
    <w:rsid w:val="00765117"/>
    <w:rsid w:val="007652DF"/>
    <w:rsid w:val="00765CA5"/>
    <w:rsid w:val="00765E4E"/>
    <w:rsid w:val="00765E5F"/>
    <w:rsid w:val="00765EC6"/>
    <w:rsid w:val="00765FA6"/>
    <w:rsid w:val="007661A1"/>
    <w:rsid w:val="0076630C"/>
    <w:rsid w:val="00766A09"/>
    <w:rsid w:val="00766A0C"/>
    <w:rsid w:val="00766F26"/>
    <w:rsid w:val="00767953"/>
    <w:rsid w:val="00767B2D"/>
    <w:rsid w:val="0077174C"/>
    <w:rsid w:val="00771AB7"/>
    <w:rsid w:val="00771CCA"/>
    <w:rsid w:val="007732E1"/>
    <w:rsid w:val="00773626"/>
    <w:rsid w:val="00773B26"/>
    <w:rsid w:val="00773FE2"/>
    <w:rsid w:val="0077493E"/>
    <w:rsid w:val="00774CE8"/>
    <w:rsid w:val="00774E46"/>
    <w:rsid w:val="00774E82"/>
    <w:rsid w:val="00775123"/>
    <w:rsid w:val="0077537F"/>
    <w:rsid w:val="00775792"/>
    <w:rsid w:val="007759B5"/>
    <w:rsid w:val="00776358"/>
    <w:rsid w:val="00777373"/>
    <w:rsid w:val="00777757"/>
    <w:rsid w:val="007802BA"/>
    <w:rsid w:val="00780AD1"/>
    <w:rsid w:val="00780DD0"/>
    <w:rsid w:val="007816A9"/>
    <w:rsid w:val="007817BD"/>
    <w:rsid w:val="0078271E"/>
    <w:rsid w:val="00782738"/>
    <w:rsid w:val="007835AD"/>
    <w:rsid w:val="00783701"/>
    <w:rsid w:val="0078373E"/>
    <w:rsid w:val="0078383F"/>
    <w:rsid w:val="00783A4E"/>
    <w:rsid w:val="00784000"/>
    <w:rsid w:val="007843C4"/>
    <w:rsid w:val="007845CC"/>
    <w:rsid w:val="007845EE"/>
    <w:rsid w:val="007849EA"/>
    <w:rsid w:val="00784EEA"/>
    <w:rsid w:val="00784FFF"/>
    <w:rsid w:val="007856F5"/>
    <w:rsid w:val="00785D26"/>
    <w:rsid w:val="0078607C"/>
    <w:rsid w:val="00786346"/>
    <w:rsid w:val="00786BCD"/>
    <w:rsid w:val="00786F67"/>
    <w:rsid w:val="00787F26"/>
    <w:rsid w:val="007906F4"/>
    <w:rsid w:val="007917F7"/>
    <w:rsid w:val="007923DE"/>
    <w:rsid w:val="00792B8F"/>
    <w:rsid w:val="00792C1A"/>
    <w:rsid w:val="00792F61"/>
    <w:rsid w:val="0079356D"/>
    <w:rsid w:val="00794190"/>
    <w:rsid w:val="007942CD"/>
    <w:rsid w:val="007945D8"/>
    <w:rsid w:val="007948A5"/>
    <w:rsid w:val="007958FA"/>
    <w:rsid w:val="00795B01"/>
    <w:rsid w:val="007960E7"/>
    <w:rsid w:val="007960F9"/>
    <w:rsid w:val="007963A9"/>
    <w:rsid w:val="0079662F"/>
    <w:rsid w:val="00796C3E"/>
    <w:rsid w:val="007975DE"/>
    <w:rsid w:val="00797AA2"/>
    <w:rsid w:val="00797CC8"/>
    <w:rsid w:val="007A0343"/>
    <w:rsid w:val="007A0511"/>
    <w:rsid w:val="007A23B1"/>
    <w:rsid w:val="007A23D3"/>
    <w:rsid w:val="007A249F"/>
    <w:rsid w:val="007A2AFA"/>
    <w:rsid w:val="007A2CFB"/>
    <w:rsid w:val="007A30C3"/>
    <w:rsid w:val="007A32EB"/>
    <w:rsid w:val="007A3301"/>
    <w:rsid w:val="007A3706"/>
    <w:rsid w:val="007A3B01"/>
    <w:rsid w:val="007A3B30"/>
    <w:rsid w:val="007A3F05"/>
    <w:rsid w:val="007A558F"/>
    <w:rsid w:val="007A57A4"/>
    <w:rsid w:val="007A5F24"/>
    <w:rsid w:val="007A6761"/>
    <w:rsid w:val="007A687C"/>
    <w:rsid w:val="007A6C93"/>
    <w:rsid w:val="007A7155"/>
    <w:rsid w:val="007A7487"/>
    <w:rsid w:val="007B02F1"/>
    <w:rsid w:val="007B0FFC"/>
    <w:rsid w:val="007B11BD"/>
    <w:rsid w:val="007B1A3B"/>
    <w:rsid w:val="007B1A8C"/>
    <w:rsid w:val="007B1B7A"/>
    <w:rsid w:val="007B1CAB"/>
    <w:rsid w:val="007B2551"/>
    <w:rsid w:val="007B2E48"/>
    <w:rsid w:val="007B2F64"/>
    <w:rsid w:val="007B3005"/>
    <w:rsid w:val="007B3CA5"/>
    <w:rsid w:val="007B4787"/>
    <w:rsid w:val="007B47E3"/>
    <w:rsid w:val="007B5323"/>
    <w:rsid w:val="007B55A4"/>
    <w:rsid w:val="007B563F"/>
    <w:rsid w:val="007B58B5"/>
    <w:rsid w:val="007B5941"/>
    <w:rsid w:val="007B59D1"/>
    <w:rsid w:val="007B5EF0"/>
    <w:rsid w:val="007B6015"/>
    <w:rsid w:val="007B62D6"/>
    <w:rsid w:val="007B6D5D"/>
    <w:rsid w:val="007B6D88"/>
    <w:rsid w:val="007B71FF"/>
    <w:rsid w:val="007B7511"/>
    <w:rsid w:val="007B7628"/>
    <w:rsid w:val="007B7788"/>
    <w:rsid w:val="007B7F59"/>
    <w:rsid w:val="007C0012"/>
    <w:rsid w:val="007C07D8"/>
    <w:rsid w:val="007C090E"/>
    <w:rsid w:val="007C1699"/>
    <w:rsid w:val="007C29ED"/>
    <w:rsid w:val="007C2AE0"/>
    <w:rsid w:val="007C3A44"/>
    <w:rsid w:val="007C45E4"/>
    <w:rsid w:val="007C46F0"/>
    <w:rsid w:val="007C4862"/>
    <w:rsid w:val="007C4899"/>
    <w:rsid w:val="007C49A0"/>
    <w:rsid w:val="007C4A80"/>
    <w:rsid w:val="007C4F65"/>
    <w:rsid w:val="007C5125"/>
    <w:rsid w:val="007C52F6"/>
    <w:rsid w:val="007C5563"/>
    <w:rsid w:val="007C56B0"/>
    <w:rsid w:val="007C57FE"/>
    <w:rsid w:val="007C627B"/>
    <w:rsid w:val="007C683D"/>
    <w:rsid w:val="007C6B41"/>
    <w:rsid w:val="007C7833"/>
    <w:rsid w:val="007C7B55"/>
    <w:rsid w:val="007D0256"/>
    <w:rsid w:val="007D02FC"/>
    <w:rsid w:val="007D0BD8"/>
    <w:rsid w:val="007D1855"/>
    <w:rsid w:val="007D1CAF"/>
    <w:rsid w:val="007D1FD8"/>
    <w:rsid w:val="007D2C44"/>
    <w:rsid w:val="007D2DB5"/>
    <w:rsid w:val="007D2FE0"/>
    <w:rsid w:val="007D3A48"/>
    <w:rsid w:val="007D3B8B"/>
    <w:rsid w:val="007D499A"/>
    <w:rsid w:val="007D4CA1"/>
    <w:rsid w:val="007D4CBA"/>
    <w:rsid w:val="007D527F"/>
    <w:rsid w:val="007D584D"/>
    <w:rsid w:val="007D5AE2"/>
    <w:rsid w:val="007D5C0E"/>
    <w:rsid w:val="007D63E7"/>
    <w:rsid w:val="007D6C2F"/>
    <w:rsid w:val="007D7449"/>
    <w:rsid w:val="007D766B"/>
    <w:rsid w:val="007D7855"/>
    <w:rsid w:val="007D7BEB"/>
    <w:rsid w:val="007D7EA1"/>
    <w:rsid w:val="007E01DB"/>
    <w:rsid w:val="007E0FA3"/>
    <w:rsid w:val="007E15D0"/>
    <w:rsid w:val="007E17E6"/>
    <w:rsid w:val="007E1A30"/>
    <w:rsid w:val="007E297C"/>
    <w:rsid w:val="007E33D1"/>
    <w:rsid w:val="007E388D"/>
    <w:rsid w:val="007E402B"/>
    <w:rsid w:val="007E4BF2"/>
    <w:rsid w:val="007E504E"/>
    <w:rsid w:val="007E68F1"/>
    <w:rsid w:val="007E6CD8"/>
    <w:rsid w:val="007E6D59"/>
    <w:rsid w:val="007E7AE8"/>
    <w:rsid w:val="007E7B33"/>
    <w:rsid w:val="007E7B5D"/>
    <w:rsid w:val="007E7E24"/>
    <w:rsid w:val="007F02C6"/>
    <w:rsid w:val="007F0690"/>
    <w:rsid w:val="007F19AC"/>
    <w:rsid w:val="007F1CDD"/>
    <w:rsid w:val="007F300D"/>
    <w:rsid w:val="007F3C65"/>
    <w:rsid w:val="007F3F5C"/>
    <w:rsid w:val="007F4293"/>
    <w:rsid w:val="007F4B2F"/>
    <w:rsid w:val="007F5766"/>
    <w:rsid w:val="007F57F8"/>
    <w:rsid w:val="007F608D"/>
    <w:rsid w:val="007F6F91"/>
    <w:rsid w:val="007F78F3"/>
    <w:rsid w:val="007F7D71"/>
    <w:rsid w:val="007F7F8E"/>
    <w:rsid w:val="00800615"/>
    <w:rsid w:val="00800CAD"/>
    <w:rsid w:val="00801332"/>
    <w:rsid w:val="00801A44"/>
    <w:rsid w:val="008020E3"/>
    <w:rsid w:val="00802265"/>
    <w:rsid w:val="008023D7"/>
    <w:rsid w:val="00802D43"/>
    <w:rsid w:val="008036E2"/>
    <w:rsid w:val="00803DFF"/>
    <w:rsid w:val="00803E86"/>
    <w:rsid w:val="00805616"/>
    <w:rsid w:val="0080563B"/>
    <w:rsid w:val="00805A02"/>
    <w:rsid w:val="00805A18"/>
    <w:rsid w:val="00805E7F"/>
    <w:rsid w:val="008064FD"/>
    <w:rsid w:val="00807012"/>
    <w:rsid w:val="0080721E"/>
    <w:rsid w:val="0080768C"/>
    <w:rsid w:val="0081170E"/>
    <w:rsid w:val="008119D9"/>
    <w:rsid w:val="008128BD"/>
    <w:rsid w:val="0081366E"/>
    <w:rsid w:val="00813F33"/>
    <w:rsid w:val="008141A1"/>
    <w:rsid w:val="0081450E"/>
    <w:rsid w:val="00814694"/>
    <w:rsid w:val="008150C7"/>
    <w:rsid w:val="0081550C"/>
    <w:rsid w:val="00815D82"/>
    <w:rsid w:val="008161A4"/>
    <w:rsid w:val="008165FF"/>
    <w:rsid w:val="0081684F"/>
    <w:rsid w:val="0081685E"/>
    <w:rsid w:val="0081688D"/>
    <w:rsid w:val="00817892"/>
    <w:rsid w:val="00817DAD"/>
    <w:rsid w:val="00817F4F"/>
    <w:rsid w:val="008202BA"/>
    <w:rsid w:val="008203A5"/>
    <w:rsid w:val="008205DE"/>
    <w:rsid w:val="00820A5A"/>
    <w:rsid w:val="00820D14"/>
    <w:rsid w:val="00821B27"/>
    <w:rsid w:val="00821B2E"/>
    <w:rsid w:val="00821D8E"/>
    <w:rsid w:val="00821F2C"/>
    <w:rsid w:val="0082248D"/>
    <w:rsid w:val="008224D6"/>
    <w:rsid w:val="00822E8C"/>
    <w:rsid w:val="008230A6"/>
    <w:rsid w:val="00823887"/>
    <w:rsid w:val="00824A0C"/>
    <w:rsid w:val="00824CB7"/>
    <w:rsid w:val="00824F47"/>
    <w:rsid w:val="00824F88"/>
    <w:rsid w:val="00824FE0"/>
    <w:rsid w:val="008252F5"/>
    <w:rsid w:val="008260EA"/>
    <w:rsid w:val="008266D8"/>
    <w:rsid w:val="00827E4A"/>
    <w:rsid w:val="00830274"/>
    <w:rsid w:val="00830CA6"/>
    <w:rsid w:val="0083123A"/>
    <w:rsid w:val="008317DC"/>
    <w:rsid w:val="00832383"/>
    <w:rsid w:val="00832968"/>
    <w:rsid w:val="00833705"/>
    <w:rsid w:val="00833714"/>
    <w:rsid w:val="008343B0"/>
    <w:rsid w:val="00834461"/>
    <w:rsid w:val="00834566"/>
    <w:rsid w:val="008352CE"/>
    <w:rsid w:val="00835ECC"/>
    <w:rsid w:val="00835FA1"/>
    <w:rsid w:val="008366FD"/>
    <w:rsid w:val="00836A92"/>
    <w:rsid w:val="00836B5A"/>
    <w:rsid w:val="00836CD9"/>
    <w:rsid w:val="00837854"/>
    <w:rsid w:val="008379BF"/>
    <w:rsid w:val="00837F0C"/>
    <w:rsid w:val="00837F5B"/>
    <w:rsid w:val="008403F2"/>
    <w:rsid w:val="008416FB"/>
    <w:rsid w:val="008417A0"/>
    <w:rsid w:val="00841C26"/>
    <w:rsid w:val="00841CED"/>
    <w:rsid w:val="00841EFF"/>
    <w:rsid w:val="00841FBC"/>
    <w:rsid w:val="008423AD"/>
    <w:rsid w:val="008429FD"/>
    <w:rsid w:val="00842CAD"/>
    <w:rsid w:val="00843B5E"/>
    <w:rsid w:val="008441EC"/>
    <w:rsid w:val="008447F8"/>
    <w:rsid w:val="00844F01"/>
    <w:rsid w:val="008451F0"/>
    <w:rsid w:val="008456D2"/>
    <w:rsid w:val="00845D9D"/>
    <w:rsid w:val="008467C0"/>
    <w:rsid w:val="008501CB"/>
    <w:rsid w:val="00850876"/>
    <w:rsid w:val="0085274D"/>
    <w:rsid w:val="00852790"/>
    <w:rsid w:val="0085387B"/>
    <w:rsid w:val="00854805"/>
    <w:rsid w:val="008548D7"/>
    <w:rsid w:val="0085508F"/>
    <w:rsid w:val="00855501"/>
    <w:rsid w:val="008557F4"/>
    <w:rsid w:val="00856599"/>
    <w:rsid w:val="00856B27"/>
    <w:rsid w:val="00856F6C"/>
    <w:rsid w:val="008573B6"/>
    <w:rsid w:val="008575E2"/>
    <w:rsid w:val="00857FDA"/>
    <w:rsid w:val="00860053"/>
    <w:rsid w:val="00860B49"/>
    <w:rsid w:val="008612BE"/>
    <w:rsid w:val="00861A0A"/>
    <w:rsid w:val="00861A37"/>
    <w:rsid w:val="008622F0"/>
    <w:rsid w:val="00862C45"/>
    <w:rsid w:val="00863A70"/>
    <w:rsid w:val="00864218"/>
    <w:rsid w:val="00865537"/>
    <w:rsid w:val="0086560D"/>
    <w:rsid w:val="00865727"/>
    <w:rsid w:val="00865756"/>
    <w:rsid w:val="00865CA7"/>
    <w:rsid w:val="00865CC9"/>
    <w:rsid w:val="00865DDE"/>
    <w:rsid w:val="00866202"/>
    <w:rsid w:val="00866367"/>
    <w:rsid w:val="00866398"/>
    <w:rsid w:val="00866CEC"/>
    <w:rsid w:val="00867193"/>
    <w:rsid w:val="008674A7"/>
    <w:rsid w:val="00867613"/>
    <w:rsid w:val="00867BA9"/>
    <w:rsid w:val="00870672"/>
    <w:rsid w:val="00870F8F"/>
    <w:rsid w:val="0087152D"/>
    <w:rsid w:val="00871D9B"/>
    <w:rsid w:val="00871EB2"/>
    <w:rsid w:val="00871F0A"/>
    <w:rsid w:val="0087208D"/>
    <w:rsid w:val="0087212E"/>
    <w:rsid w:val="0087219E"/>
    <w:rsid w:val="008721B1"/>
    <w:rsid w:val="00872293"/>
    <w:rsid w:val="008724C9"/>
    <w:rsid w:val="00872B50"/>
    <w:rsid w:val="00872B66"/>
    <w:rsid w:val="00872DEB"/>
    <w:rsid w:val="008730CC"/>
    <w:rsid w:val="00873B01"/>
    <w:rsid w:val="0087499B"/>
    <w:rsid w:val="00875083"/>
    <w:rsid w:val="008752AD"/>
    <w:rsid w:val="008754F1"/>
    <w:rsid w:val="00876D6F"/>
    <w:rsid w:val="00876E72"/>
    <w:rsid w:val="008773C4"/>
    <w:rsid w:val="008777F7"/>
    <w:rsid w:val="00877DA2"/>
    <w:rsid w:val="0088154F"/>
    <w:rsid w:val="00881BB4"/>
    <w:rsid w:val="008826F0"/>
    <w:rsid w:val="0088287C"/>
    <w:rsid w:val="00882899"/>
    <w:rsid w:val="00882CAD"/>
    <w:rsid w:val="00883246"/>
    <w:rsid w:val="00883C32"/>
    <w:rsid w:val="00883DA8"/>
    <w:rsid w:val="00883F9C"/>
    <w:rsid w:val="008840D0"/>
    <w:rsid w:val="00884404"/>
    <w:rsid w:val="00885AE4"/>
    <w:rsid w:val="00885C14"/>
    <w:rsid w:val="00886AB9"/>
    <w:rsid w:val="00886CE4"/>
    <w:rsid w:val="00887581"/>
    <w:rsid w:val="008879EF"/>
    <w:rsid w:val="00887C0C"/>
    <w:rsid w:val="00890100"/>
    <w:rsid w:val="00891074"/>
    <w:rsid w:val="00892059"/>
    <w:rsid w:val="0089217A"/>
    <w:rsid w:val="00892260"/>
    <w:rsid w:val="00892543"/>
    <w:rsid w:val="00893C3B"/>
    <w:rsid w:val="00894B09"/>
    <w:rsid w:val="0089529F"/>
    <w:rsid w:val="00895A1A"/>
    <w:rsid w:val="00895F2A"/>
    <w:rsid w:val="00896620"/>
    <w:rsid w:val="00896E40"/>
    <w:rsid w:val="0089733E"/>
    <w:rsid w:val="0089782B"/>
    <w:rsid w:val="008A1C05"/>
    <w:rsid w:val="008A1C6E"/>
    <w:rsid w:val="008A20D7"/>
    <w:rsid w:val="008A24A8"/>
    <w:rsid w:val="008A3017"/>
    <w:rsid w:val="008A303A"/>
    <w:rsid w:val="008A4614"/>
    <w:rsid w:val="008A46CF"/>
    <w:rsid w:val="008A4778"/>
    <w:rsid w:val="008A5086"/>
    <w:rsid w:val="008A5ABC"/>
    <w:rsid w:val="008A622C"/>
    <w:rsid w:val="008A64E4"/>
    <w:rsid w:val="008A6F7F"/>
    <w:rsid w:val="008A7437"/>
    <w:rsid w:val="008A7F37"/>
    <w:rsid w:val="008B0583"/>
    <w:rsid w:val="008B0619"/>
    <w:rsid w:val="008B08D5"/>
    <w:rsid w:val="008B095B"/>
    <w:rsid w:val="008B1394"/>
    <w:rsid w:val="008B247D"/>
    <w:rsid w:val="008B3684"/>
    <w:rsid w:val="008B4160"/>
    <w:rsid w:val="008B4272"/>
    <w:rsid w:val="008B4743"/>
    <w:rsid w:val="008B4B46"/>
    <w:rsid w:val="008B4CE2"/>
    <w:rsid w:val="008B53D2"/>
    <w:rsid w:val="008B5E37"/>
    <w:rsid w:val="008B626A"/>
    <w:rsid w:val="008B62CE"/>
    <w:rsid w:val="008B6E39"/>
    <w:rsid w:val="008B7202"/>
    <w:rsid w:val="008B76F7"/>
    <w:rsid w:val="008C0525"/>
    <w:rsid w:val="008C0A19"/>
    <w:rsid w:val="008C1160"/>
    <w:rsid w:val="008C2032"/>
    <w:rsid w:val="008C21F0"/>
    <w:rsid w:val="008C28E9"/>
    <w:rsid w:val="008C31DA"/>
    <w:rsid w:val="008C3795"/>
    <w:rsid w:val="008C3958"/>
    <w:rsid w:val="008C47E8"/>
    <w:rsid w:val="008C4961"/>
    <w:rsid w:val="008C49E7"/>
    <w:rsid w:val="008C5761"/>
    <w:rsid w:val="008C6688"/>
    <w:rsid w:val="008C66FF"/>
    <w:rsid w:val="008C6C72"/>
    <w:rsid w:val="008C7700"/>
    <w:rsid w:val="008C7A4E"/>
    <w:rsid w:val="008D0D05"/>
    <w:rsid w:val="008D1233"/>
    <w:rsid w:val="008D130D"/>
    <w:rsid w:val="008D1AA8"/>
    <w:rsid w:val="008D20BB"/>
    <w:rsid w:val="008D220F"/>
    <w:rsid w:val="008D247A"/>
    <w:rsid w:val="008D3A85"/>
    <w:rsid w:val="008D3C5E"/>
    <w:rsid w:val="008D490D"/>
    <w:rsid w:val="008D4D68"/>
    <w:rsid w:val="008D5342"/>
    <w:rsid w:val="008D5621"/>
    <w:rsid w:val="008D5877"/>
    <w:rsid w:val="008D5DA9"/>
    <w:rsid w:val="008D5DC1"/>
    <w:rsid w:val="008D6867"/>
    <w:rsid w:val="008D6AE5"/>
    <w:rsid w:val="008E07C4"/>
    <w:rsid w:val="008E09F0"/>
    <w:rsid w:val="008E0F97"/>
    <w:rsid w:val="008E1207"/>
    <w:rsid w:val="008E17D9"/>
    <w:rsid w:val="008E1B32"/>
    <w:rsid w:val="008E1D4D"/>
    <w:rsid w:val="008E253F"/>
    <w:rsid w:val="008E3778"/>
    <w:rsid w:val="008E3FEC"/>
    <w:rsid w:val="008E406A"/>
    <w:rsid w:val="008E4600"/>
    <w:rsid w:val="008E4F2A"/>
    <w:rsid w:val="008E5EC9"/>
    <w:rsid w:val="008E7372"/>
    <w:rsid w:val="008E78A3"/>
    <w:rsid w:val="008E7AED"/>
    <w:rsid w:val="008F088A"/>
    <w:rsid w:val="008F0BE1"/>
    <w:rsid w:val="008F13BA"/>
    <w:rsid w:val="008F14A0"/>
    <w:rsid w:val="008F1717"/>
    <w:rsid w:val="008F1A99"/>
    <w:rsid w:val="008F22D0"/>
    <w:rsid w:val="008F2458"/>
    <w:rsid w:val="008F29E3"/>
    <w:rsid w:val="008F2E2B"/>
    <w:rsid w:val="008F309E"/>
    <w:rsid w:val="008F347F"/>
    <w:rsid w:val="008F34F8"/>
    <w:rsid w:val="008F5492"/>
    <w:rsid w:val="008F5992"/>
    <w:rsid w:val="008F5CF9"/>
    <w:rsid w:val="008F6CA4"/>
    <w:rsid w:val="008F71EF"/>
    <w:rsid w:val="008F73BA"/>
    <w:rsid w:val="00900C23"/>
    <w:rsid w:val="00903398"/>
    <w:rsid w:val="009046A0"/>
    <w:rsid w:val="009047BC"/>
    <w:rsid w:val="009048F2"/>
    <w:rsid w:val="00904C28"/>
    <w:rsid w:val="0090555B"/>
    <w:rsid w:val="00905CFA"/>
    <w:rsid w:val="00905D84"/>
    <w:rsid w:val="00905E05"/>
    <w:rsid w:val="00905F17"/>
    <w:rsid w:val="00906937"/>
    <w:rsid w:val="009071AD"/>
    <w:rsid w:val="0090785C"/>
    <w:rsid w:val="00907B79"/>
    <w:rsid w:val="0091029E"/>
    <w:rsid w:val="00910413"/>
    <w:rsid w:val="009108FE"/>
    <w:rsid w:val="00910D96"/>
    <w:rsid w:val="00911E46"/>
    <w:rsid w:val="00912474"/>
    <w:rsid w:val="00912590"/>
    <w:rsid w:val="0091299B"/>
    <w:rsid w:val="009129E3"/>
    <w:rsid w:val="0091321B"/>
    <w:rsid w:val="0091378F"/>
    <w:rsid w:val="00913840"/>
    <w:rsid w:val="009138FE"/>
    <w:rsid w:val="00913E5A"/>
    <w:rsid w:val="00914691"/>
    <w:rsid w:val="00914993"/>
    <w:rsid w:val="00914CE2"/>
    <w:rsid w:val="00914DCF"/>
    <w:rsid w:val="00915019"/>
    <w:rsid w:val="00915265"/>
    <w:rsid w:val="009163A8"/>
    <w:rsid w:val="00917080"/>
    <w:rsid w:val="009175C1"/>
    <w:rsid w:val="0092062D"/>
    <w:rsid w:val="00920CFD"/>
    <w:rsid w:val="00921183"/>
    <w:rsid w:val="009211D3"/>
    <w:rsid w:val="00921809"/>
    <w:rsid w:val="00921BB2"/>
    <w:rsid w:val="00922065"/>
    <w:rsid w:val="00922270"/>
    <w:rsid w:val="0092264E"/>
    <w:rsid w:val="0092274B"/>
    <w:rsid w:val="00924450"/>
    <w:rsid w:val="009249B6"/>
    <w:rsid w:val="009252B8"/>
    <w:rsid w:val="009253CB"/>
    <w:rsid w:val="0092563A"/>
    <w:rsid w:val="009259D6"/>
    <w:rsid w:val="00926999"/>
    <w:rsid w:val="00926BB7"/>
    <w:rsid w:val="00927409"/>
    <w:rsid w:val="00927EBC"/>
    <w:rsid w:val="0093085A"/>
    <w:rsid w:val="00930C27"/>
    <w:rsid w:val="00930FF8"/>
    <w:rsid w:val="00931436"/>
    <w:rsid w:val="0093150D"/>
    <w:rsid w:val="009316B2"/>
    <w:rsid w:val="009318B4"/>
    <w:rsid w:val="0093196B"/>
    <w:rsid w:val="00931AE4"/>
    <w:rsid w:val="00931CBB"/>
    <w:rsid w:val="00931D72"/>
    <w:rsid w:val="00932689"/>
    <w:rsid w:val="009327EC"/>
    <w:rsid w:val="00933097"/>
    <w:rsid w:val="00933574"/>
    <w:rsid w:val="0093383C"/>
    <w:rsid w:val="00933D76"/>
    <w:rsid w:val="00933F40"/>
    <w:rsid w:val="00933FCD"/>
    <w:rsid w:val="00933FD1"/>
    <w:rsid w:val="0093481F"/>
    <w:rsid w:val="009349C3"/>
    <w:rsid w:val="00934D20"/>
    <w:rsid w:val="00935F23"/>
    <w:rsid w:val="009360E2"/>
    <w:rsid w:val="009369B9"/>
    <w:rsid w:val="009374E5"/>
    <w:rsid w:val="009376F3"/>
    <w:rsid w:val="00937D40"/>
    <w:rsid w:val="00941584"/>
    <w:rsid w:val="009419F7"/>
    <w:rsid w:val="00941CF8"/>
    <w:rsid w:val="0094404C"/>
    <w:rsid w:val="009440E4"/>
    <w:rsid w:val="00944333"/>
    <w:rsid w:val="00944650"/>
    <w:rsid w:val="009446FD"/>
    <w:rsid w:val="00945413"/>
    <w:rsid w:val="00945834"/>
    <w:rsid w:val="00945990"/>
    <w:rsid w:val="00945CD6"/>
    <w:rsid w:val="00945FBA"/>
    <w:rsid w:val="00946132"/>
    <w:rsid w:val="0094616F"/>
    <w:rsid w:val="009468A7"/>
    <w:rsid w:val="00946955"/>
    <w:rsid w:val="00947788"/>
    <w:rsid w:val="009509A5"/>
    <w:rsid w:val="00950E65"/>
    <w:rsid w:val="009519BD"/>
    <w:rsid w:val="00951D7E"/>
    <w:rsid w:val="0095238C"/>
    <w:rsid w:val="0095271D"/>
    <w:rsid w:val="009529CD"/>
    <w:rsid w:val="00952A4C"/>
    <w:rsid w:val="009535F2"/>
    <w:rsid w:val="00954A62"/>
    <w:rsid w:val="00954E99"/>
    <w:rsid w:val="00955278"/>
    <w:rsid w:val="00955778"/>
    <w:rsid w:val="00955D0B"/>
    <w:rsid w:val="00955E21"/>
    <w:rsid w:val="009566A8"/>
    <w:rsid w:val="00956F6A"/>
    <w:rsid w:val="00957480"/>
    <w:rsid w:val="009578C2"/>
    <w:rsid w:val="00957977"/>
    <w:rsid w:val="0096002C"/>
    <w:rsid w:val="00960AF0"/>
    <w:rsid w:val="00961E55"/>
    <w:rsid w:val="00961F32"/>
    <w:rsid w:val="00962075"/>
    <w:rsid w:val="0096218E"/>
    <w:rsid w:val="00962AED"/>
    <w:rsid w:val="00963226"/>
    <w:rsid w:val="00963B0B"/>
    <w:rsid w:val="00963D5B"/>
    <w:rsid w:val="0096479E"/>
    <w:rsid w:val="00964896"/>
    <w:rsid w:val="00964C34"/>
    <w:rsid w:val="009655D8"/>
    <w:rsid w:val="009658FA"/>
    <w:rsid w:val="00965B0B"/>
    <w:rsid w:val="009660FB"/>
    <w:rsid w:val="00966945"/>
    <w:rsid w:val="00966B8B"/>
    <w:rsid w:val="00967F51"/>
    <w:rsid w:val="009707AE"/>
    <w:rsid w:val="0097188D"/>
    <w:rsid w:val="00972437"/>
    <w:rsid w:val="00972BE5"/>
    <w:rsid w:val="00973565"/>
    <w:rsid w:val="00973D51"/>
    <w:rsid w:val="0097468F"/>
    <w:rsid w:val="009747BA"/>
    <w:rsid w:val="00974BC1"/>
    <w:rsid w:val="00974DA8"/>
    <w:rsid w:val="00974DDD"/>
    <w:rsid w:val="009758D8"/>
    <w:rsid w:val="00976232"/>
    <w:rsid w:val="009766E3"/>
    <w:rsid w:val="00976D1F"/>
    <w:rsid w:val="009772AC"/>
    <w:rsid w:val="00980C27"/>
    <w:rsid w:val="0098160B"/>
    <w:rsid w:val="0098192E"/>
    <w:rsid w:val="00982286"/>
    <w:rsid w:val="00982365"/>
    <w:rsid w:val="00982CFE"/>
    <w:rsid w:val="00983513"/>
    <w:rsid w:val="00983921"/>
    <w:rsid w:val="00983A3E"/>
    <w:rsid w:val="00983C87"/>
    <w:rsid w:val="00983E19"/>
    <w:rsid w:val="009849AE"/>
    <w:rsid w:val="00984B8A"/>
    <w:rsid w:val="00985FF7"/>
    <w:rsid w:val="009868FB"/>
    <w:rsid w:val="00986B0F"/>
    <w:rsid w:val="00987939"/>
    <w:rsid w:val="00987EAB"/>
    <w:rsid w:val="00990268"/>
    <w:rsid w:val="00990D5B"/>
    <w:rsid w:val="00990E48"/>
    <w:rsid w:val="00991C55"/>
    <w:rsid w:val="00991E9D"/>
    <w:rsid w:val="00992174"/>
    <w:rsid w:val="0099239F"/>
    <w:rsid w:val="009927F6"/>
    <w:rsid w:val="00992988"/>
    <w:rsid w:val="009929EA"/>
    <w:rsid w:val="00992BCA"/>
    <w:rsid w:val="00992E1B"/>
    <w:rsid w:val="00993012"/>
    <w:rsid w:val="00993B58"/>
    <w:rsid w:val="0099414A"/>
    <w:rsid w:val="00994270"/>
    <w:rsid w:val="009942AC"/>
    <w:rsid w:val="00994633"/>
    <w:rsid w:val="00994B35"/>
    <w:rsid w:val="00994D3D"/>
    <w:rsid w:val="00994E56"/>
    <w:rsid w:val="00995208"/>
    <w:rsid w:val="009953A7"/>
    <w:rsid w:val="00996018"/>
    <w:rsid w:val="0099647D"/>
    <w:rsid w:val="00997412"/>
    <w:rsid w:val="00997CD2"/>
    <w:rsid w:val="00997F92"/>
    <w:rsid w:val="009A0926"/>
    <w:rsid w:val="009A09A5"/>
    <w:rsid w:val="009A10A3"/>
    <w:rsid w:val="009A115A"/>
    <w:rsid w:val="009A12CF"/>
    <w:rsid w:val="009A18F3"/>
    <w:rsid w:val="009A2585"/>
    <w:rsid w:val="009A2CA1"/>
    <w:rsid w:val="009A349C"/>
    <w:rsid w:val="009A3709"/>
    <w:rsid w:val="009A465C"/>
    <w:rsid w:val="009A4708"/>
    <w:rsid w:val="009A49A5"/>
    <w:rsid w:val="009A52BF"/>
    <w:rsid w:val="009A5F18"/>
    <w:rsid w:val="009A6CF5"/>
    <w:rsid w:val="009A7456"/>
    <w:rsid w:val="009A75D8"/>
    <w:rsid w:val="009A77D4"/>
    <w:rsid w:val="009B0444"/>
    <w:rsid w:val="009B0BC7"/>
    <w:rsid w:val="009B0D1B"/>
    <w:rsid w:val="009B1C58"/>
    <w:rsid w:val="009B2AD9"/>
    <w:rsid w:val="009B2D6E"/>
    <w:rsid w:val="009B4613"/>
    <w:rsid w:val="009B4807"/>
    <w:rsid w:val="009B5B94"/>
    <w:rsid w:val="009B5F2C"/>
    <w:rsid w:val="009B627A"/>
    <w:rsid w:val="009B6959"/>
    <w:rsid w:val="009B7325"/>
    <w:rsid w:val="009B74A0"/>
    <w:rsid w:val="009C0273"/>
    <w:rsid w:val="009C1491"/>
    <w:rsid w:val="009C155A"/>
    <w:rsid w:val="009C193F"/>
    <w:rsid w:val="009C1A89"/>
    <w:rsid w:val="009C21A9"/>
    <w:rsid w:val="009C23C7"/>
    <w:rsid w:val="009C243C"/>
    <w:rsid w:val="009C27AB"/>
    <w:rsid w:val="009C2B2C"/>
    <w:rsid w:val="009C2B5F"/>
    <w:rsid w:val="009C3008"/>
    <w:rsid w:val="009C31CC"/>
    <w:rsid w:val="009C4920"/>
    <w:rsid w:val="009C5893"/>
    <w:rsid w:val="009C6821"/>
    <w:rsid w:val="009C6C58"/>
    <w:rsid w:val="009C6DAB"/>
    <w:rsid w:val="009C70AA"/>
    <w:rsid w:val="009C7124"/>
    <w:rsid w:val="009C7369"/>
    <w:rsid w:val="009C7CE5"/>
    <w:rsid w:val="009C7D2D"/>
    <w:rsid w:val="009C7FD8"/>
    <w:rsid w:val="009D09A2"/>
    <w:rsid w:val="009D194B"/>
    <w:rsid w:val="009D24C8"/>
    <w:rsid w:val="009D2964"/>
    <w:rsid w:val="009D3295"/>
    <w:rsid w:val="009D35C6"/>
    <w:rsid w:val="009D35E4"/>
    <w:rsid w:val="009D4095"/>
    <w:rsid w:val="009D5085"/>
    <w:rsid w:val="009D58A7"/>
    <w:rsid w:val="009D58EE"/>
    <w:rsid w:val="009D6254"/>
    <w:rsid w:val="009D642F"/>
    <w:rsid w:val="009D6A31"/>
    <w:rsid w:val="009D6D03"/>
    <w:rsid w:val="009D6D48"/>
    <w:rsid w:val="009D70CE"/>
    <w:rsid w:val="009E18C6"/>
    <w:rsid w:val="009E19DD"/>
    <w:rsid w:val="009E1A4E"/>
    <w:rsid w:val="009E213A"/>
    <w:rsid w:val="009E22B1"/>
    <w:rsid w:val="009E2811"/>
    <w:rsid w:val="009E2E5B"/>
    <w:rsid w:val="009E31B6"/>
    <w:rsid w:val="009E34C2"/>
    <w:rsid w:val="009E44F3"/>
    <w:rsid w:val="009E5980"/>
    <w:rsid w:val="009E59FF"/>
    <w:rsid w:val="009E5B65"/>
    <w:rsid w:val="009E68E6"/>
    <w:rsid w:val="009F0535"/>
    <w:rsid w:val="009F05E4"/>
    <w:rsid w:val="009F09F5"/>
    <w:rsid w:val="009F0B85"/>
    <w:rsid w:val="009F146D"/>
    <w:rsid w:val="009F23E8"/>
    <w:rsid w:val="009F243F"/>
    <w:rsid w:val="009F286B"/>
    <w:rsid w:val="009F331B"/>
    <w:rsid w:val="009F3952"/>
    <w:rsid w:val="009F3B06"/>
    <w:rsid w:val="009F3FAC"/>
    <w:rsid w:val="009F41B0"/>
    <w:rsid w:val="009F42A1"/>
    <w:rsid w:val="009F433C"/>
    <w:rsid w:val="009F5156"/>
    <w:rsid w:val="009F5A47"/>
    <w:rsid w:val="009F5F59"/>
    <w:rsid w:val="009F6348"/>
    <w:rsid w:val="009F794D"/>
    <w:rsid w:val="009F7CE4"/>
    <w:rsid w:val="009F7F71"/>
    <w:rsid w:val="00A00156"/>
    <w:rsid w:val="00A00A5A"/>
    <w:rsid w:val="00A00B14"/>
    <w:rsid w:val="00A021BF"/>
    <w:rsid w:val="00A02369"/>
    <w:rsid w:val="00A023DD"/>
    <w:rsid w:val="00A0275B"/>
    <w:rsid w:val="00A02791"/>
    <w:rsid w:val="00A0393B"/>
    <w:rsid w:val="00A039B8"/>
    <w:rsid w:val="00A03AEF"/>
    <w:rsid w:val="00A03AFF"/>
    <w:rsid w:val="00A068F1"/>
    <w:rsid w:val="00A07A25"/>
    <w:rsid w:val="00A07E78"/>
    <w:rsid w:val="00A1026D"/>
    <w:rsid w:val="00A111F7"/>
    <w:rsid w:val="00A112A9"/>
    <w:rsid w:val="00A12BAC"/>
    <w:rsid w:val="00A12EAB"/>
    <w:rsid w:val="00A13849"/>
    <w:rsid w:val="00A138A9"/>
    <w:rsid w:val="00A13E73"/>
    <w:rsid w:val="00A140E5"/>
    <w:rsid w:val="00A142AE"/>
    <w:rsid w:val="00A14728"/>
    <w:rsid w:val="00A14B40"/>
    <w:rsid w:val="00A14C0C"/>
    <w:rsid w:val="00A14F52"/>
    <w:rsid w:val="00A14FE3"/>
    <w:rsid w:val="00A15DA9"/>
    <w:rsid w:val="00A15FE3"/>
    <w:rsid w:val="00A160D5"/>
    <w:rsid w:val="00A162B0"/>
    <w:rsid w:val="00A170F0"/>
    <w:rsid w:val="00A17162"/>
    <w:rsid w:val="00A172A2"/>
    <w:rsid w:val="00A178D9"/>
    <w:rsid w:val="00A17B08"/>
    <w:rsid w:val="00A209EF"/>
    <w:rsid w:val="00A21049"/>
    <w:rsid w:val="00A21477"/>
    <w:rsid w:val="00A219A5"/>
    <w:rsid w:val="00A229CA"/>
    <w:rsid w:val="00A22BE4"/>
    <w:rsid w:val="00A232E2"/>
    <w:rsid w:val="00A238DC"/>
    <w:rsid w:val="00A23A65"/>
    <w:rsid w:val="00A23AE4"/>
    <w:rsid w:val="00A247A1"/>
    <w:rsid w:val="00A252BF"/>
    <w:rsid w:val="00A26AB5"/>
    <w:rsid w:val="00A26ACF"/>
    <w:rsid w:val="00A27822"/>
    <w:rsid w:val="00A27A48"/>
    <w:rsid w:val="00A3031F"/>
    <w:rsid w:val="00A3062E"/>
    <w:rsid w:val="00A30856"/>
    <w:rsid w:val="00A30863"/>
    <w:rsid w:val="00A30E44"/>
    <w:rsid w:val="00A3133F"/>
    <w:rsid w:val="00A31A9A"/>
    <w:rsid w:val="00A31AD7"/>
    <w:rsid w:val="00A31D11"/>
    <w:rsid w:val="00A31D99"/>
    <w:rsid w:val="00A32A07"/>
    <w:rsid w:val="00A32B8D"/>
    <w:rsid w:val="00A32D4B"/>
    <w:rsid w:val="00A330C9"/>
    <w:rsid w:val="00A34810"/>
    <w:rsid w:val="00A34BA1"/>
    <w:rsid w:val="00A352D0"/>
    <w:rsid w:val="00A3628A"/>
    <w:rsid w:val="00A367E1"/>
    <w:rsid w:val="00A3689D"/>
    <w:rsid w:val="00A3691D"/>
    <w:rsid w:val="00A376D8"/>
    <w:rsid w:val="00A37716"/>
    <w:rsid w:val="00A4023A"/>
    <w:rsid w:val="00A40276"/>
    <w:rsid w:val="00A40412"/>
    <w:rsid w:val="00A40B04"/>
    <w:rsid w:val="00A41103"/>
    <w:rsid w:val="00A428F0"/>
    <w:rsid w:val="00A4359B"/>
    <w:rsid w:val="00A43C0E"/>
    <w:rsid w:val="00A4484F"/>
    <w:rsid w:val="00A45240"/>
    <w:rsid w:val="00A4560D"/>
    <w:rsid w:val="00A45977"/>
    <w:rsid w:val="00A45F97"/>
    <w:rsid w:val="00A4604D"/>
    <w:rsid w:val="00A46A62"/>
    <w:rsid w:val="00A473D1"/>
    <w:rsid w:val="00A502B1"/>
    <w:rsid w:val="00A509B0"/>
    <w:rsid w:val="00A50BF0"/>
    <w:rsid w:val="00A5132C"/>
    <w:rsid w:val="00A514F1"/>
    <w:rsid w:val="00A51721"/>
    <w:rsid w:val="00A52BFF"/>
    <w:rsid w:val="00A53891"/>
    <w:rsid w:val="00A539BD"/>
    <w:rsid w:val="00A53B5E"/>
    <w:rsid w:val="00A53C42"/>
    <w:rsid w:val="00A55C6C"/>
    <w:rsid w:val="00A55D01"/>
    <w:rsid w:val="00A5625F"/>
    <w:rsid w:val="00A563BC"/>
    <w:rsid w:val="00A56C76"/>
    <w:rsid w:val="00A574B2"/>
    <w:rsid w:val="00A57898"/>
    <w:rsid w:val="00A57AF1"/>
    <w:rsid w:val="00A6026F"/>
    <w:rsid w:val="00A60854"/>
    <w:rsid w:val="00A608B2"/>
    <w:rsid w:val="00A60D1B"/>
    <w:rsid w:val="00A60EAE"/>
    <w:rsid w:val="00A60F5F"/>
    <w:rsid w:val="00A6113C"/>
    <w:rsid w:val="00A61141"/>
    <w:rsid w:val="00A61167"/>
    <w:rsid w:val="00A61C49"/>
    <w:rsid w:val="00A63C5B"/>
    <w:rsid w:val="00A64368"/>
    <w:rsid w:val="00A648F9"/>
    <w:rsid w:val="00A64E11"/>
    <w:rsid w:val="00A64E82"/>
    <w:rsid w:val="00A64F2D"/>
    <w:rsid w:val="00A65551"/>
    <w:rsid w:val="00A656E7"/>
    <w:rsid w:val="00A66750"/>
    <w:rsid w:val="00A66773"/>
    <w:rsid w:val="00A66826"/>
    <w:rsid w:val="00A66F41"/>
    <w:rsid w:val="00A67044"/>
    <w:rsid w:val="00A67634"/>
    <w:rsid w:val="00A676B2"/>
    <w:rsid w:val="00A67AED"/>
    <w:rsid w:val="00A67D1D"/>
    <w:rsid w:val="00A700BA"/>
    <w:rsid w:val="00A70125"/>
    <w:rsid w:val="00A7080F"/>
    <w:rsid w:val="00A70CB5"/>
    <w:rsid w:val="00A715B7"/>
    <w:rsid w:val="00A71E8E"/>
    <w:rsid w:val="00A720D2"/>
    <w:rsid w:val="00A72377"/>
    <w:rsid w:val="00A72E46"/>
    <w:rsid w:val="00A73287"/>
    <w:rsid w:val="00A735A3"/>
    <w:rsid w:val="00A739E2"/>
    <w:rsid w:val="00A7412B"/>
    <w:rsid w:val="00A74180"/>
    <w:rsid w:val="00A7446B"/>
    <w:rsid w:val="00A74DB8"/>
    <w:rsid w:val="00A757FD"/>
    <w:rsid w:val="00A75AE0"/>
    <w:rsid w:val="00A7647B"/>
    <w:rsid w:val="00A7736C"/>
    <w:rsid w:val="00A77377"/>
    <w:rsid w:val="00A80036"/>
    <w:rsid w:val="00A803BF"/>
    <w:rsid w:val="00A8161E"/>
    <w:rsid w:val="00A82F8E"/>
    <w:rsid w:val="00A83284"/>
    <w:rsid w:val="00A83720"/>
    <w:rsid w:val="00A83846"/>
    <w:rsid w:val="00A83CD9"/>
    <w:rsid w:val="00A84849"/>
    <w:rsid w:val="00A8575B"/>
    <w:rsid w:val="00A85A60"/>
    <w:rsid w:val="00A85F06"/>
    <w:rsid w:val="00A8626F"/>
    <w:rsid w:val="00A86289"/>
    <w:rsid w:val="00A8688D"/>
    <w:rsid w:val="00A868F5"/>
    <w:rsid w:val="00A86F8C"/>
    <w:rsid w:val="00A87301"/>
    <w:rsid w:val="00A87BB6"/>
    <w:rsid w:val="00A901CC"/>
    <w:rsid w:val="00A90AB1"/>
    <w:rsid w:val="00A91142"/>
    <w:rsid w:val="00A9142C"/>
    <w:rsid w:val="00A919D5"/>
    <w:rsid w:val="00A91F48"/>
    <w:rsid w:val="00A932B4"/>
    <w:rsid w:val="00A935F0"/>
    <w:rsid w:val="00A938A1"/>
    <w:rsid w:val="00A93B34"/>
    <w:rsid w:val="00A946C6"/>
    <w:rsid w:val="00A948FC"/>
    <w:rsid w:val="00A94B5D"/>
    <w:rsid w:val="00A94F8E"/>
    <w:rsid w:val="00A9680E"/>
    <w:rsid w:val="00A96F40"/>
    <w:rsid w:val="00A97471"/>
    <w:rsid w:val="00A97530"/>
    <w:rsid w:val="00A9760D"/>
    <w:rsid w:val="00A978A6"/>
    <w:rsid w:val="00A97984"/>
    <w:rsid w:val="00AA0734"/>
    <w:rsid w:val="00AA1EE2"/>
    <w:rsid w:val="00AA26D3"/>
    <w:rsid w:val="00AA32CD"/>
    <w:rsid w:val="00AA3333"/>
    <w:rsid w:val="00AA347B"/>
    <w:rsid w:val="00AA4533"/>
    <w:rsid w:val="00AA4695"/>
    <w:rsid w:val="00AA470F"/>
    <w:rsid w:val="00AA57E7"/>
    <w:rsid w:val="00AA58E8"/>
    <w:rsid w:val="00AA63D4"/>
    <w:rsid w:val="00AA64EF"/>
    <w:rsid w:val="00AA6F20"/>
    <w:rsid w:val="00AB048D"/>
    <w:rsid w:val="00AB0A18"/>
    <w:rsid w:val="00AB1AAE"/>
    <w:rsid w:val="00AB2511"/>
    <w:rsid w:val="00AB2A05"/>
    <w:rsid w:val="00AB2FB6"/>
    <w:rsid w:val="00AB398B"/>
    <w:rsid w:val="00AB3C3D"/>
    <w:rsid w:val="00AB3D40"/>
    <w:rsid w:val="00AB3FBE"/>
    <w:rsid w:val="00AB47D9"/>
    <w:rsid w:val="00AB4A22"/>
    <w:rsid w:val="00AB52B4"/>
    <w:rsid w:val="00AB55B0"/>
    <w:rsid w:val="00AB55F9"/>
    <w:rsid w:val="00AB5BCB"/>
    <w:rsid w:val="00AB5D81"/>
    <w:rsid w:val="00AB6726"/>
    <w:rsid w:val="00AB7EB2"/>
    <w:rsid w:val="00AC06D4"/>
    <w:rsid w:val="00AC097A"/>
    <w:rsid w:val="00AC0A8C"/>
    <w:rsid w:val="00AC0DF5"/>
    <w:rsid w:val="00AC1247"/>
    <w:rsid w:val="00AC1A30"/>
    <w:rsid w:val="00AC1A43"/>
    <w:rsid w:val="00AC1C4B"/>
    <w:rsid w:val="00AC2515"/>
    <w:rsid w:val="00AC2686"/>
    <w:rsid w:val="00AC2B0C"/>
    <w:rsid w:val="00AC37CA"/>
    <w:rsid w:val="00AC3A2F"/>
    <w:rsid w:val="00AC3C11"/>
    <w:rsid w:val="00AC3EEB"/>
    <w:rsid w:val="00AC43AD"/>
    <w:rsid w:val="00AC4D8D"/>
    <w:rsid w:val="00AC5014"/>
    <w:rsid w:val="00AC5EBE"/>
    <w:rsid w:val="00AC6361"/>
    <w:rsid w:val="00AC6DF4"/>
    <w:rsid w:val="00AC6E5E"/>
    <w:rsid w:val="00AC70BC"/>
    <w:rsid w:val="00AC71DE"/>
    <w:rsid w:val="00AC7885"/>
    <w:rsid w:val="00AC7A4B"/>
    <w:rsid w:val="00AC7CB7"/>
    <w:rsid w:val="00AD05C3"/>
    <w:rsid w:val="00AD1168"/>
    <w:rsid w:val="00AD1414"/>
    <w:rsid w:val="00AD16BD"/>
    <w:rsid w:val="00AD181C"/>
    <w:rsid w:val="00AD257E"/>
    <w:rsid w:val="00AD3672"/>
    <w:rsid w:val="00AD3705"/>
    <w:rsid w:val="00AD43BB"/>
    <w:rsid w:val="00AD5339"/>
    <w:rsid w:val="00AD53B5"/>
    <w:rsid w:val="00AD6538"/>
    <w:rsid w:val="00AD7164"/>
    <w:rsid w:val="00AD7505"/>
    <w:rsid w:val="00AD75E5"/>
    <w:rsid w:val="00AD787A"/>
    <w:rsid w:val="00AE0323"/>
    <w:rsid w:val="00AE05C0"/>
    <w:rsid w:val="00AE11BF"/>
    <w:rsid w:val="00AE288A"/>
    <w:rsid w:val="00AE2D1A"/>
    <w:rsid w:val="00AE3BBB"/>
    <w:rsid w:val="00AE40E3"/>
    <w:rsid w:val="00AE447A"/>
    <w:rsid w:val="00AE4670"/>
    <w:rsid w:val="00AE4E9D"/>
    <w:rsid w:val="00AE5343"/>
    <w:rsid w:val="00AE58FF"/>
    <w:rsid w:val="00AE62C8"/>
    <w:rsid w:val="00AE64B9"/>
    <w:rsid w:val="00AE662D"/>
    <w:rsid w:val="00AE699B"/>
    <w:rsid w:val="00AE6B99"/>
    <w:rsid w:val="00AE772F"/>
    <w:rsid w:val="00AE7A47"/>
    <w:rsid w:val="00AE7EF6"/>
    <w:rsid w:val="00AE7F61"/>
    <w:rsid w:val="00AF0486"/>
    <w:rsid w:val="00AF0EE9"/>
    <w:rsid w:val="00AF1171"/>
    <w:rsid w:val="00AF1236"/>
    <w:rsid w:val="00AF16CE"/>
    <w:rsid w:val="00AF1993"/>
    <w:rsid w:val="00AF2B23"/>
    <w:rsid w:val="00AF2FA9"/>
    <w:rsid w:val="00AF333A"/>
    <w:rsid w:val="00AF33F3"/>
    <w:rsid w:val="00AF49A2"/>
    <w:rsid w:val="00AF4B4E"/>
    <w:rsid w:val="00AF4D2E"/>
    <w:rsid w:val="00AF4FDB"/>
    <w:rsid w:val="00AF5213"/>
    <w:rsid w:val="00AF569F"/>
    <w:rsid w:val="00AF56FC"/>
    <w:rsid w:val="00AF5FA9"/>
    <w:rsid w:val="00AF67CE"/>
    <w:rsid w:val="00AF6F3C"/>
    <w:rsid w:val="00AF7131"/>
    <w:rsid w:val="00AF7D33"/>
    <w:rsid w:val="00B0039D"/>
    <w:rsid w:val="00B02E06"/>
    <w:rsid w:val="00B03832"/>
    <w:rsid w:val="00B03ABF"/>
    <w:rsid w:val="00B03C0D"/>
    <w:rsid w:val="00B04276"/>
    <w:rsid w:val="00B046F8"/>
    <w:rsid w:val="00B04847"/>
    <w:rsid w:val="00B04B86"/>
    <w:rsid w:val="00B052B6"/>
    <w:rsid w:val="00B056C2"/>
    <w:rsid w:val="00B05B5A"/>
    <w:rsid w:val="00B05BE5"/>
    <w:rsid w:val="00B060A9"/>
    <w:rsid w:val="00B06323"/>
    <w:rsid w:val="00B074F8"/>
    <w:rsid w:val="00B078F6"/>
    <w:rsid w:val="00B07A1D"/>
    <w:rsid w:val="00B07E5E"/>
    <w:rsid w:val="00B10815"/>
    <w:rsid w:val="00B11A06"/>
    <w:rsid w:val="00B11A7D"/>
    <w:rsid w:val="00B124DE"/>
    <w:rsid w:val="00B13833"/>
    <w:rsid w:val="00B13E96"/>
    <w:rsid w:val="00B13EA0"/>
    <w:rsid w:val="00B140C5"/>
    <w:rsid w:val="00B14F05"/>
    <w:rsid w:val="00B15687"/>
    <w:rsid w:val="00B170FE"/>
    <w:rsid w:val="00B173B5"/>
    <w:rsid w:val="00B20151"/>
    <w:rsid w:val="00B20212"/>
    <w:rsid w:val="00B2052E"/>
    <w:rsid w:val="00B210BE"/>
    <w:rsid w:val="00B2258B"/>
    <w:rsid w:val="00B23168"/>
    <w:rsid w:val="00B23AF5"/>
    <w:rsid w:val="00B23FA2"/>
    <w:rsid w:val="00B250C3"/>
    <w:rsid w:val="00B257D5"/>
    <w:rsid w:val="00B259B1"/>
    <w:rsid w:val="00B25EA4"/>
    <w:rsid w:val="00B267D2"/>
    <w:rsid w:val="00B26C95"/>
    <w:rsid w:val="00B26EA2"/>
    <w:rsid w:val="00B27BE3"/>
    <w:rsid w:val="00B27DA3"/>
    <w:rsid w:val="00B31154"/>
    <w:rsid w:val="00B31CD6"/>
    <w:rsid w:val="00B328B2"/>
    <w:rsid w:val="00B332E5"/>
    <w:rsid w:val="00B343D1"/>
    <w:rsid w:val="00B347C3"/>
    <w:rsid w:val="00B347C4"/>
    <w:rsid w:val="00B3561E"/>
    <w:rsid w:val="00B3581E"/>
    <w:rsid w:val="00B359EB"/>
    <w:rsid w:val="00B35A45"/>
    <w:rsid w:val="00B35B82"/>
    <w:rsid w:val="00B360E3"/>
    <w:rsid w:val="00B3610C"/>
    <w:rsid w:val="00B3642F"/>
    <w:rsid w:val="00B374FD"/>
    <w:rsid w:val="00B3757E"/>
    <w:rsid w:val="00B37585"/>
    <w:rsid w:val="00B378A1"/>
    <w:rsid w:val="00B37EA3"/>
    <w:rsid w:val="00B409C8"/>
    <w:rsid w:val="00B41357"/>
    <w:rsid w:val="00B418BA"/>
    <w:rsid w:val="00B41D66"/>
    <w:rsid w:val="00B42E36"/>
    <w:rsid w:val="00B43260"/>
    <w:rsid w:val="00B4326E"/>
    <w:rsid w:val="00B433E7"/>
    <w:rsid w:val="00B4345F"/>
    <w:rsid w:val="00B44A2C"/>
    <w:rsid w:val="00B44B4A"/>
    <w:rsid w:val="00B44CA6"/>
    <w:rsid w:val="00B451D1"/>
    <w:rsid w:val="00B45255"/>
    <w:rsid w:val="00B45A65"/>
    <w:rsid w:val="00B46121"/>
    <w:rsid w:val="00B474E9"/>
    <w:rsid w:val="00B47EF4"/>
    <w:rsid w:val="00B5037D"/>
    <w:rsid w:val="00B50543"/>
    <w:rsid w:val="00B50DC5"/>
    <w:rsid w:val="00B5198C"/>
    <w:rsid w:val="00B532CE"/>
    <w:rsid w:val="00B532FE"/>
    <w:rsid w:val="00B533DF"/>
    <w:rsid w:val="00B537CE"/>
    <w:rsid w:val="00B53D0C"/>
    <w:rsid w:val="00B54BAB"/>
    <w:rsid w:val="00B54E2B"/>
    <w:rsid w:val="00B54F0F"/>
    <w:rsid w:val="00B55401"/>
    <w:rsid w:val="00B56703"/>
    <w:rsid w:val="00B56743"/>
    <w:rsid w:val="00B567FE"/>
    <w:rsid w:val="00B56A44"/>
    <w:rsid w:val="00B5783E"/>
    <w:rsid w:val="00B5790E"/>
    <w:rsid w:val="00B57A56"/>
    <w:rsid w:val="00B57DB7"/>
    <w:rsid w:val="00B60BF1"/>
    <w:rsid w:val="00B60C9A"/>
    <w:rsid w:val="00B62D9C"/>
    <w:rsid w:val="00B63A43"/>
    <w:rsid w:val="00B63B72"/>
    <w:rsid w:val="00B64992"/>
    <w:rsid w:val="00B64B5A"/>
    <w:rsid w:val="00B64BB3"/>
    <w:rsid w:val="00B6544C"/>
    <w:rsid w:val="00B66089"/>
    <w:rsid w:val="00B6653C"/>
    <w:rsid w:val="00B669F0"/>
    <w:rsid w:val="00B66D0A"/>
    <w:rsid w:val="00B67125"/>
    <w:rsid w:val="00B71423"/>
    <w:rsid w:val="00B730B8"/>
    <w:rsid w:val="00B73108"/>
    <w:rsid w:val="00B73331"/>
    <w:rsid w:val="00B73DBD"/>
    <w:rsid w:val="00B74F17"/>
    <w:rsid w:val="00B74F4E"/>
    <w:rsid w:val="00B751CE"/>
    <w:rsid w:val="00B7526D"/>
    <w:rsid w:val="00B76459"/>
    <w:rsid w:val="00B7657A"/>
    <w:rsid w:val="00B76967"/>
    <w:rsid w:val="00B76AAF"/>
    <w:rsid w:val="00B76AD1"/>
    <w:rsid w:val="00B76B62"/>
    <w:rsid w:val="00B76D29"/>
    <w:rsid w:val="00B80063"/>
    <w:rsid w:val="00B8010E"/>
    <w:rsid w:val="00B80F5B"/>
    <w:rsid w:val="00B81F46"/>
    <w:rsid w:val="00B82295"/>
    <w:rsid w:val="00B82893"/>
    <w:rsid w:val="00B82B50"/>
    <w:rsid w:val="00B8327D"/>
    <w:rsid w:val="00B834A9"/>
    <w:rsid w:val="00B83F29"/>
    <w:rsid w:val="00B84889"/>
    <w:rsid w:val="00B84A1D"/>
    <w:rsid w:val="00B850DB"/>
    <w:rsid w:val="00B86DD0"/>
    <w:rsid w:val="00B8787F"/>
    <w:rsid w:val="00B87B88"/>
    <w:rsid w:val="00B9062C"/>
    <w:rsid w:val="00B907ED"/>
    <w:rsid w:val="00B90E67"/>
    <w:rsid w:val="00B90EA9"/>
    <w:rsid w:val="00B911F2"/>
    <w:rsid w:val="00B913F2"/>
    <w:rsid w:val="00B91884"/>
    <w:rsid w:val="00B918B6"/>
    <w:rsid w:val="00B91A2D"/>
    <w:rsid w:val="00B91A4C"/>
    <w:rsid w:val="00B929BB"/>
    <w:rsid w:val="00B92D5E"/>
    <w:rsid w:val="00B9346F"/>
    <w:rsid w:val="00B94206"/>
    <w:rsid w:val="00B9457D"/>
    <w:rsid w:val="00B949B8"/>
    <w:rsid w:val="00B9607C"/>
    <w:rsid w:val="00B96091"/>
    <w:rsid w:val="00B96365"/>
    <w:rsid w:val="00B96A70"/>
    <w:rsid w:val="00B96AC6"/>
    <w:rsid w:val="00B96D62"/>
    <w:rsid w:val="00B96E82"/>
    <w:rsid w:val="00B96F17"/>
    <w:rsid w:val="00B97202"/>
    <w:rsid w:val="00B97A9A"/>
    <w:rsid w:val="00B97C4E"/>
    <w:rsid w:val="00BA0281"/>
    <w:rsid w:val="00BA0447"/>
    <w:rsid w:val="00BA064E"/>
    <w:rsid w:val="00BA0964"/>
    <w:rsid w:val="00BA16FC"/>
    <w:rsid w:val="00BA1715"/>
    <w:rsid w:val="00BA20BB"/>
    <w:rsid w:val="00BA22FB"/>
    <w:rsid w:val="00BA2A81"/>
    <w:rsid w:val="00BA2EBF"/>
    <w:rsid w:val="00BA2FB8"/>
    <w:rsid w:val="00BA3D36"/>
    <w:rsid w:val="00BA4832"/>
    <w:rsid w:val="00BA4951"/>
    <w:rsid w:val="00BA4D32"/>
    <w:rsid w:val="00BA55DD"/>
    <w:rsid w:val="00BA5642"/>
    <w:rsid w:val="00BA5A91"/>
    <w:rsid w:val="00BA5D95"/>
    <w:rsid w:val="00BA6066"/>
    <w:rsid w:val="00BA61FD"/>
    <w:rsid w:val="00BA7C91"/>
    <w:rsid w:val="00BA7D9D"/>
    <w:rsid w:val="00BB016A"/>
    <w:rsid w:val="00BB023F"/>
    <w:rsid w:val="00BB117C"/>
    <w:rsid w:val="00BB167F"/>
    <w:rsid w:val="00BB1C30"/>
    <w:rsid w:val="00BB216D"/>
    <w:rsid w:val="00BB288D"/>
    <w:rsid w:val="00BB2DE2"/>
    <w:rsid w:val="00BB4001"/>
    <w:rsid w:val="00BB42E1"/>
    <w:rsid w:val="00BB58CE"/>
    <w:rsid w:val="00BB591A"/>
    <w:rsid w:val="00BB64B0"/>
    <w:rsid w:val="00BB7D81"/>
    <w:rsid w:val="00BB7EA2"/>
    <w:rsid w:val="00BC03A7"/>
    <w:rsid w:val="00BC082F"/>
    <w:rsid w:val="00BC085C"/>
    <w:rsid w:val="00BC162C"/>
    <w:rsid w:val="00BC33DD"/>
    <w:rsid w:val="00BC49E9"/>
    <w:rsid w:val="00BC4BF6"/>
    <w:rsid w:val="00BC4E0C"/>
    <w:rsid w:val="00BC5357"/>
    <w:rsid w:val="00BC65CB"/>
    <w:rsid w:val="00BC7E3D"/>
    <w:rsid w:val="00BD0D9C"/>
    <w:rsid w:val="00BD12B0"/>
    <w:rsid w:val="00BD1A11"/>
    <w:rsid w:val="00BD1C67"/>
    <w:rsid w:val="00BD278B"/>
    <w:rsid w:val="00BD2952"/>
    <w:rsid w:val="00BD29C6"/>
    <w:rsid w:val="00BD2A4D"/>
    <w:rsid w:val="00BD2E5D"/>
    <w:rsid w:val="00BD3553"/>
    <w:rsid w:val="00BD35F8"/>
    <w:rsid w:val="00BD3849"/>
    <w:rsid w:val="00BD402D"/>
    <w:rsid w:val="00BD408D"/>
    <w:rsid w:val="00BD43EE"/>
    <w:rsid w:val="00BD47A7"/>
    <w:rsid w:val="00BD47F2"/>
    <w:rsid w:val="00BD53EA"/>
    <w:rsid w:val="00BD5524"/>
    <w:rsid w:val="00BD58F7"/>
    <w:rsid w:val="00BD6270"/>
    <w:rsid w:val="00BD6B0F"/>
    <w:rsid w:val="00BD6E3C"/>
    <w:rsid w:val="00BD7B81"/>
    <w:rsid w:val="00BD7D0D"/>
    <w:rsid w:val="00BE0166"/>
    <w:rsid w:val="00BE102F"/>
    <w:rsid w:val="00BE1359"/>
    <w:rsid w:val="00BE14EB"/>
    <w:rsid w:val="00BE151F"/>
    <w:rsid w:val="00BE18AB"/>
    <w:rsid w:val="00BE2051"/>
    <w:rsid w:val="00BE2304"/>
    <w:rsid w:val="00BE2AF3"/>
    <w:rsid w:val="00BE2C88"/>
    <w:rsid w:val="00BE2E68"/>
    <w:rsid w:val="00BE2FF4"/>
    <w:rsid w:val="00BE3023"/>
    <w:rsid w:val="00BE3357"/>
    <w:rsid w:val="00BE36C4"/>
    <w:rsid w:val="00BE3B8E"/>
    <w:rsid w:val="00BE3BDA"/>
    <w:rsid w:val="00BE42B0"/>
    <w:rsid w:val="00BE4734"/>
    <w:rsid w:val="00BE5385"/>
    <w:rsid w:val="00BE5427"/>
    <w:rsid w:val="00BE6A81"/>
    <w:rsid w:val="00BE797F"/>
    <w:rsid w:val="00BE7E5F"/>
    <w:rsid w:val="00BE7F8D"/>
    <w:rsid w:val="00BF0016"/>
    <w:rsid w:val="00BF012B"/>
    <w:rsid w:val="00BF0AAB"/>
    <w:rsid w:val="00BF0F94"/>
    <w:rsid w:val="00BF1304"/>
    <w:rsid w:val="00BF15D0"/>
    <w:rsid w:val="00BF1D50"/>
    <w:rsid w:val="00BF258F"/>
    <w:rsid w:val="00BF2EC4"/>
    <w:rsid w:val="00BF35E6"/>
    <w:rsid w:val="00BF3A6A"/>
    <w:rsid w:val="00BF4D36"/>
    <w:rsid w:val="00BF4D5F"/>
    <w:rsid w:val="00BF4EB8"/>
    <w:rsid w:val="00BF5173"/>
    <w:rsid w:val="00BF600A"/>
    <w:rsid w:val="00BF6010"/>
    <w:rsid w:val="00C001FC"/>
    <w:rsid w:val="00C002A7"/>
    <w:rsid w:val="00C00491"/>
    <w:rsid w:val="00C012A2"/>
    <w:rsid w:val="00C02237"/>
    <w:rsid w:val="00C02BFF"/>
    <w:rsid w:val="00C02D28"/>
    <w:rsid w:val="00C036ED"/>
    <w:rsid w:val="00C036FC"/>
    <w:rsid w:val="00C03FB8"/>
    <w:rsid w:val="00C04323"/>
    <w:rsid w:val="00C04509"/>
    <w:rsid w:val="00C04524"/>
    <w:rsid w:val="00C04A50"/>
    <w:rsid w:val="00C05C07"/>
    <w:rsid w:val="00C06F4C"/>
    <w:rsid w:val="00C07799"/>
    <w:rsid w:val="00C07AD1"/>
    <w:rsid w:val="00C07C1D"/>
    <w:rsid w:val="00C10B4F"/>
    <w:rsid w:val="00C10D12"/>
    <w:rsid w:val="00C10E6D"/>
    <w:rsid w:val="00C1129C"/>
    <w:rsid w:val="00C1154B"/>
    <w:rsid w:val="00C11712"/>
    <w:rsid w:val="00C11945"/>
    <w:rsid w:val="00C1197A"/>
    <w:rsid w:val="00C128D8"/>
    <w:rsid w:val="00C12A40"/>
    <w:rsid w:val="00C12E06"/>
    <w:rsid w:val="00C1440A"/>
    <w:rsid w:val="00C1486A"/>
    <w:rsid w:val="00C14F51"/>
    <w:rsid w:val="00C14F8B"/>
    <w:rsid w:val="00C14FA1"/>
    <w:rsid w:val="00C15513"/>
    <w:rsid w:val="00C155F9"/>
    <w:rsid w:val="00C15B38"/>
    <w:rsid w:val="00C1639C"/>
    <w:rsid w:val="00C1658D"/>
    <w:rsid w:val="00C16754"/>
    <w:rsid w:val="00C172DF"/>
    <w:rsid w:val="00C17370"/>
    <w:rsid w:val="00C17A5F"/>
    <w:rsid w:val="00C201A6"/>
    <w:rsid w:val="00C20F23"/>
    <w:rsid w:val="00C21257"/>
    <w:rsid w:val="00C21536"/>
    <w:rsid w:val="00C21E29"/>
    <w:rsid w:val="00C22286"/>
    <w:rsid w:val="00C22AE1"/>
    <w:rsid w:val="00C234AA"/>
    <w:rsid w:val="00C24275"/>
    <w:rsid w:val="00C2443E"/>
    <w:rsid w:val="00C24944"/>
    <w:rsid w:val="00C24E97"/>
    <w:rsid w:val="00C25633"/>
    <w:rsid w:val="00C257CA"/>
    <w:rsid w:val="00C25F4B"/>
    <w:rsid w:val="00C2668B"/>
    <w:rsid w:val="00C2714D"/>
    <w:rsid w:val="00C27BFC"/>
    <w:rsid w:val="00C30699"/>
    <w:rsid w:val="00C30BAE"/>
    <w:rsid w:val="00C30E9C"/>
    <w:rsid w:val="00C314F1"/>
    <w:rsid w:val="00C31ADC"/>
    <w:rsid w:val="00C31C28"/>
    <w:rsid w:val="00C31E80"/>
    <w:rsid w:val="00C3231F"/>
    <w:rsid w:val="00C325E8"/>
    <w:rsid w:val="00C32726"/>
    <w:rsid w:val="00C33848"/>
    <w:rsid w:val="00C338D0"/>
    <w:rsid w:val="00C33B68"/>
    <w:rsid w:val="00C33D87"/>
    <w:rsid w:val="00C3445F"/>
    <w:rsid w:val="00C34A29"/>
    <w:rsid w:val="00C34A36"/>
    <w:rsid w:val="00C34C86"/>
    <w:rsid w:val="00C34D57"/>
    <w:rsid w:val="00C34E77"/>
    <w:rsid w:val="00C3573C"/>
    <w:rsid w:val="00C36796"/>
    <w:rsid w:val="00C36DFF"/>
    <w:rsid w:val="00C36E97"/>
    <w:rsid w:val="00C370EC"/>
    <w:rsid w:val="00C37816"/>
    <w:rsid w:val="00C3789F"/>
    <w:rsid w:val="00C37C39"/>
    <w:rsid w:val="00C37F91"/>
    <w:rsid w:val="00C41CAD"/>
    <w:rsid w:val="00C41CBA"/>
    <w:rsid w:val="00C422F8"/>
    <w:rsid w:val="00C4250C"/>
    <w:rsid w:val="00C43170"/>
    <w:rsid w:val="00C43CAB"/>
    <w:rsid w:val="00C43DE4"/>
    <w:rsid w:val="00C43F67"/>
    <w:rsid w:val="00C4441D"/>
    <w:rsid w:val="00C44A0E"/>
    <w:rsid w:val="00C44AF0"/>
    <w:rsid w:val="00C44D1B"/>
    <w:rsid w:val="00C4525D"/>
    <w:rsid w:val="00C45275"/>
    <w:rsid w:val="00C45435"/>
    <w:rsid w:val="00C46D35"/>
    <w:rsid w:val="00C470ED"/>
    <w:rsid w:val="00C47166"/>
    <w:rsid w:val="00C471D6"/>
    <w:rsid w:val="00C50002"/>
    <w:rsid w:val="00C50376"/>
    <w:rsid w:val="00C504C2"/>
    <w:rsid w:val="00C50CA5"/>
    <w:rsid w:val="00C50EA3"/>
    <w:rsid w:val="00C51175"/>
    <w:rsid w:val="00C51835"/>
    <w:rsid w:val="00C52289"/>
    <w:rsid w:val="00C52C3B"/>
    <w:rsid w:val="00C535C0"/>
    <w:rsid w:val="00C5422F"/>
    <w:rsid w:val="00C5540D"/>
    <w:rsid w:val="00C5543C"/>
    <w:rsid w:val="00C56148"/>
    <w:rsid w:val="00C561BA"/>
    <w:rsid w:val="00C5656A"/>
    <w:rsid w:val="00C56831"/>
    <w:rsid w:val="00C56D0B"/>
    <w:rsid w:val="00C56D0E"/>
    <w:rsid w:val="00C56DD9"/>
    <w:rsid w:val="00C5733D"/>
    <w:rsid w:val="00C57522"/>
    <w:rsid w:val="00C60120"/>
    <w:rsid w:val="00C60E9C"/>
    <w:rsid w:val="00C61452"/>
    <w:rsid w:val="00C6185C"/>
    <w:rsid w:val="00C62AF2"/>
    <w:rsid w:val="00C62D65"/>
    <w:rsid w:val="00C62E88"/>
    <w:rsid w:val="00C6383B"/>
    <w:rsid w:val="00C639EA"/>
    <w:rsid w:val="00C63E46"/>
    <w:rsid w:val="00C63FA4"/>
    <w:rsid w:val="00C64011"/>
    <w:rsid w:val="00C6434B"/>
    <w:rsid w:val="00C64951"/>
    <w:rsid w:val="00C64D95"/>
    <w:rsid w:val="00C64EB8"/>
    <w:rsid w:val="00C6651A"/>
    <w:rsid w:val="00C666D4"/>
    <w:rsid w:val="00C666F7"/>
    <w:rsid w:val="00C67166"/>
    <w:rsid w:val="00C671FC"/>
    <w:rsid w:val="00C6727C"/>
    <w:rsid w:val="00C67B16"/>
    <w:rsid w:val="00C67F5D"/>
    <w:rsid w:val="00C7055F"/>
    <w:rsid w:val="00C7080E"/>
    <w:rsid w:val="00C70943"/>
    <w:rsid w:val="00C715BB"/>
    <w:rsid w:val="00C71935"/>
    <w:rsid w:val="00C7228B"/>
    <w:rsid w:val="00C72570"/>
    <w:rsid w:val="00C72839"/>
    <w:rsid w:val="00C72F66"/>
    <w:rsid w:val="00C72FF5"/>
    <w:rsid w:val="00C73093"/>
    <w:rsid w:val="00C7334E"/>
    <w:rsid w:val="00C74372"/>
    <w:rsid w:val="00C7569B"/>
    <w:rsid w:val="00C759D8"/>
    <w:rsid w:val="00C75CF4"/>
    <w:rsid w:val="00C75F30"/>
    <w:rsid w:val="00C761BB"/>
    <w:rsid w:val="00C762E6"/>
    <w:rsid w:val="00C76464"/>
    <w:rsid w:val="00C766B8"/>
    <w:rsid w:val="00C7689B"/>
    <w:rsid w:val="00C76D10"/>
    <w:rsid w:val="00C7767B"/>
    <w:rsid w:val="00C7788B"/>
    <w:rsid w:val="00C77C51"/>
    <w:rsid w:val="00C77C9C"/>
    <w:rsid w:val="00C77E85"/>
    <w:rsid w:val="00C80C1F"/>
    <w:rsid w:val="00C80FCB"/>
    <w:rsid w:val="00C815A6"/>
    <w:rsid w:val="00C816DF"/>
    <w:rsid w:val="00C81742"/>
    <w:rsid w:val="00C828F2"/>
    <w:rsid w:val="00C82A92"/>
    <w:rsid w:val="00C83440"/>
    <w:rsid w:val="00C83A67"/>
    <w:rsid w:val="00C84C66"/>
    <w:rsid w:val="00C85857"/>
    <w:rsid w:val="00C85F48"/>
    <w:rsid w:val="00C86FAD"/>
    <w:rsid w:val="00C87ED1"/>
    <w:rsid w:val="00C90058"/>
    <w:rsid w:val="00C909F7"/>
    <w:rsid w:val="00C916F1"/>
    <w:rsid w:val="00C91757"/>
    <w:rsid w:val="00C91AF7"/>
    <w:rsid w:val="00C932C2"/>
    <w:rsid w:val="00C936D0"/>
    <w:rsid w:val="00C93CD1"/>
    <w:rsid w:val="00C948AB"/>
    <w:rsid w:val="00C9526E"/>
    <w:rsid w:val="00C959B6"/>
    <w:rsid w:val="00C95F91"/>
    <w:rsid w:val="00C96426"/>
    <w:rsid w:val="00C96D40"/>
    <w:rsid w:val="00C970CC"/>
    <w:rsid w:val="00C970D8"/>
    <w:rsid w:val="00C97B37"/>
    <w:rsid w:val="00CA080F"/>
    <w:rsid w:val="00CA098C"/>
    <w:rsid w:val="00CA0F42"/>
    <w:rsid w:val="00CA1363"/>
    <w:rsid w:val="00CA1414"/>
    <w:rsid w:val="00CA29EC"/>
    <w:rsid w:val="00CA3991"/>
    <w:rsid w:val="00CA426A"/>
    <w:rsid w:val="00CA447C"/>
    <w:rsid w:val="00CA459A"/>
    <w:rsid w:val="00CA4B23"/>
    <w:rsid w:val="00CA4B52"/>
    <w:rsid w:val="00CA4DBC"/>
    <w:rsid w:val="00CA58FE"/>
    <w:rsid w:val="00CA61B7"/>
    <w:rsid w:val="00CA6E70"/>
    <w:rsid w:val="00CA70E4"/>
    <w:rsid w:val="00CA7125"/>
    <w:rsid w:val="00CB0A00"/>
    <w:rsid w:val="00CB1856"/>
    <w:rsid w:val="00CB22AE"/>
    <w:rsid w:val="00CB28D8"/>
    <w:rsid w:val="00CB358F"/>
    <w:rsid w:val="00CB3A05"/>
    <w:rsid w:val="00CB44F0"/>
    <w:rsid w:val="00CB4894"/>
    <w:rsid w:val="00CB4B58"/>
    <w:rsid w:val="00CB4EED"/>
    <w:rsid w:val="00CB5529"/>
    <w:rsid w:val="00CB5BE8"/>
    <w:rsid w:val="00CB5C2C"/>
    <w:rsid w:val="00CB5F89"/>
    <w:rsid w:val="00CB7072"/>
    <w:rsid w:val="00CB7652"/>
    <w:rsid w:val="00CB7F19"/>
    <w:rsid w:val="00CC130A"/>
    <w:rsid w:val="00CC1A54"/>
    <w:rsid w:val="00CC1AF3"/>
    <w:rsid w:val="00CC1D8F"/>
    <w:rsid w:val="00CC243D"/>
    <w:rsid w:val="00CC24AB"/>
    <w:rsid w:val="00CC296A"/>
    <w:rsid w:val="00CC2A8F"/>
    <w:rsid w:val="00CC32B0"/>
    <w:rsid w:val="00CC3354"/>
    <w:rsid w:val="00CC34C3"/>
    <w:rsid w:val="00CC3505"/>
    <w:rsid w:val="00CC3971"/>
    <w:rsid w:val="00CC3B30"/>
    <w:rsid w:val="00CC3C03"/>
    <w:rsid w:val="00CC4865"/>
    <w:rsid w:val="00CC4F27"/>
    <w:rsid w:val="00CC5B12"/>
    <w:rsid w:val="00CC629B"/>
    <w:rsid w:val="00CC62BB"/>
    <w:rsid w:val="00CC6F36"/>
    <w:rsid w:val="00CC6FB5"/>
    <w:rsid w:val="00CC7386"/>
    <w:rsid w:val="00CC794D"/>
    <w:rsid w:val="00CC7983"/>
    <w:rsid w:val="00CC7E6C"/>
    <w:rsid w:val="00CC7F35"/>
    <w:rsid w:val="00CC7F3E"/>
    <w:rsid w:val="00CD0726"/>
    <w:rsid w:val="00CD14F6"/>
    <w:rsid w:val="00CD23B5"/>
    <w:rsid w:val="00CD262F"/>
    <w:rsid w:val="00CD2B98"/>
    <w:rsid w:val="00CD2BB3"/>
    <w:rsid w:val="00CD2D66"/>
    <w:rsid w:val="00CD3318"/>
    <w:rsid w:val="00CD39CB"/>
    <w:rsid w:val="00CD4928"/>
    <w:rsid w:val="00CD49A0"/>
    <w:rsid w:val="00CD4E5B"/>
    <w:rsid w:val="00CD6082"/>
    <w:rsid w:val="00CD6580"/>
    <w:rsid w:val="00CD6809"/>
    <w:rsid w:val="00CD6F11"/>
    <w:rsid w:val="00CD719A"/>
    <w:rsid w:val="00CD77B8"/>
    <w:rsid w:val="00CD7AAD"/>
    <w:rsid w:val="00CD7C54"/>
    <w:rsid w:val="00CE0192"/>
    <w:rsid w:val="00CE030B"/>
    <w:rsid w:val="00CE08C7"/>
    <w:rsid w:val="00CE0A5E"/>
    <w:rsid w:val="00CE12B3"/>
    <w:rsid w:val="00CE1725"/>
    <w:rsid w:val="00CE2A34"/>
    <w:rsid w:val="00CE2B69"/>
    <w:rsid w:val="00CE2F96"/>
    <w:rsid w:val="00CE3007"/>
    <w:rsid w:val="00CE3410"/>
    <w:rsid w:val="00CE35A0"/>
    <w:rsid w:val="00CE35A7"/>
    <w:rsid w:val="00CE4254"/>
    <w:rsid w:val="00CE4491"/>
    <w:rsid w:val="00CE4658"/>
    <w:rsid w:val="00CE52C7"/>
    <w:rsid w:val="00CE58A8"/>
    <w:rsid w:val="00CE5D4F"/>
    <w:rsid w:val="00CE6164"/>
    <w:rsid w:val="00CE6611"/>
    <w:rsid w:val="00CE68B7"/>
    <w:rsid w:val="00CE6D89"/>
    <w:rsid w:val="00CE7711"/>
    <w:rsid w:val="00CF06D5"/>
    <w:rsid w:val="00CF3BB3"/>
    <w:rsid w:val="00CF3C33"/>
    <w:rsid w:val="00CF3E10"/>
    <w:rsid w:val="00CF3E14"/>
    <w:rsid w:val="00CF4560"/>
    <w:rsid w:val="00CF46B8"/>
    <w:rsid w:val="00CF47F3"/>
    <w:rsid w:val="00CF4E11"/>
    <w:rsid w:val="00CF578E"/>
    <w:rsid w:val="00CF5BF7"/>
    <w:rsid w:val="00CF62A6"/>
    <w:rsid w:val="00CF7106"/>
    <w:rsid w:val="00CF75A4"/>
    <w:rsid w:val="00D00170"/>
    <w:rsid w:val="00D00288"/>
    <w:rsid w:val="00D00D00"/>
    <w:rsid w:val="00D00EBD"/>
    <w:rsid w:val="00D01283"/>
    <w:rsid w:val="00D012C0"/>
    <w:rsid w:val="00D01597"/>
    <w:rsid w:val="00D01C04"/>
    <w:rsid w:val="00D01D3F"/>
    <w:rsid w:val="00D024C2"/>
    <w:rsid w:val="00D0268E"/>
    <w:rsid w:val="00D029FF"/>
    <w:rsid w:val="00D02D2A"/>
    <w:rsid w:val="00D0337A"/>
    <w:rsid w:val="00D0362D"/>
    <w:rsid w:val="00D03941"/>
    <w:rsid w:val="00D03E2C"/>
    <w:rsid w:val="00D05D31"/>
    <w:rsid w:val="00D064AB"/>
    <w:rsid w:val="00D06E77"/>
    <w:rsid w:val="00D070A6"/>
    <w:rsid w:val="00D0751E"/>
    <w:rsid w:val="00D10A43"/>
    <w:rsid w:val="00D124AA"/>
    <w:rsid w:val="00D134BF"/>
    <w:rsid w:val="00D135AA"/>
    <w:rsid w:val="00D13AE7"/>
    <w:rsid w:val="00D14304"/>
    <w:rsid w:val="00D14501"/>
    <w:rsid w:val="00D145D1"/>
    <w:rsid w:val="00D14660"/>
    <w:rsid w:val="00D146CA"/>
    <w:rsid w:val="00D151E5"/>
    <w:rsid w:val="00D155CD"/>
    <w:rsid w:val="00D165E2"/>
    <w:rsid w:val="00D168D5"/>
    <w:rsid w:val="00D1690D"/>
    <w:rsid w:val="00D17480"/>
    <w:rsid w:val="00D17A07"/>
    <w:rsid w:val="00D208CF"/>
    <w:rsid w:val="00D20DA3"/>
    <w:rsid w:val="00D2127E"/>
    <w:rsid w:val="00D217CF"/>
    <w:rsid w:val="00D21A47"/>
    <w:rsid w:val="00D21E00"/>
    <w:rsid w:val="00D230A5"/>
    <w:rsid w:val="00D232CA"/>
    <w:rsid w:val="00D2383D"/>
    <w:rsid w:val="00D23D3C"/>
    <w:rsid w:val="00D2474F"/>
    <w:rsid w:val="00D248D8"/>
    <w:rsid w:val="00D24B8E"/>
    <w:rsid w:val="00D254C8"/>
    <w:rsid w:val="00D25A7F"/>
    <w:rsid w:val="00D25CAA"/>
    <w:rsid w:val="00D25DCF"/>
    <w:rsid w:val="00D25FA6"/>
    <w:rsid w:val="00D30088"/>
    <w:rsid w:val="00D3083E"/>
    <w:rsid w:val="00D3141C"/>
    <w:rsid w:val="00D31793"/>
    <w:rsid w:val="00D31C9E"/>
    <w:rsid w:val="00D3211F"/>
    <w:rsid w:val="00D322A9"/>
    <w:rsid w:val="00D333D9"/>
    <w:rsid w:val="00D33473"/>
    <w:rsid w:val="00D33750"/>
    <w:rsid w:val="00D33983"/>
    <w:rsid w:val="00D3422E"/>
    <w:rsid w:val="00D342F6"/>
    <w:rsid w:val="00D34BCD"/>
    <w:rsid w:val="00D358A3"/>
    <w:rsid w:val="00D35947"/>
    <w:rsid w:val="00D359D2"/>
    <w:rsid w:val="00D36F49"/>
    <w:rsid w:val="00D37579"/>
    <w:rsid w:val="00D37CA8"/>
    <w:rsid w:val="00D4140F"/>
    <w:rsid w:val="00D418B5"/>
    <w:rsid w:val="00D41AE1"/>
    <w:rsid w:val="00D41D9D"/>
    <w:rsid w:val="00D41DF0"/>
    <w:rsid w:val="00D4277A"/>
    <w:rsid w:val="00D4463B"/>
    <w:rsid w:val="00D45C68"/>
    <w:rsid w:val="00D45D11"/>
    <w:rsid w:val="00D45D9B"/>
    <w:rsid w:val="00D46511"/>
    <w:rsid w:val="00D469BA"/>
    <w:rsid w:val="00D46A5E"/>
    <w:rsid w:val="00D46B49"/>
    <w:rsid w:val="00D47BA2"/>
    <w:rsid w:val="00D47DB4"/>
    <w:rsid w:val="00D47FE1"/>
    <w:rsid w:val="00D500F4"/>
    <w:rsid w:val="00D50217"/>
    <w:rsid w:val="00D503FE"/>
    <w:rsid w:val="00D50457"/>
    <w:rsid w:val="00D506D6"/>
    <w:rsid w:val="00D51918"/>
    <w:rsid w:val="00D51B43"/>
    <w:rsid w:val="00D52F91"/>
    <w:rsid w:val="00D5359A"/>
    <w:rsid w:val="00D538DC"/>
    <w:rsid w:val="00D53C93"/>
    <w:rsid w:val="00D53DBA"/>
    <w:rsid w:val="00D540E6"/>
    <w:rsid w:val="00D54276"/>
    <w:rsid w:val="00D54F32"/>
    <w:rsid w:val="00D555E0"/>
    <w:rsid w:val="00D56417"/>
    <w:rsid w:val="00D56873"/>
    <w:rsid w:val="00D56B16"/>
    <w:rsid w:val="00D5787B"/>
    <w:rsid w:val="00D6023D"/>
    <w:rsid w:val="00D607A4"/>
    <w:rsid w:val="00D60EBE"/>
    <w:rsid w:val="00D618B4"/>
    <w:rsid w:val="00D61AC4"/>
    <w:rsid w:val="00D625B8"/>
    <w:rsid w:val="00D62A7A"/>
    <w:rsid w:val="00D63255"/>
    <w:rsid w:val="00D63497"/>
    <w:rsid w:val="00D634AC"/>
    <w:rsid w:val="00D63969"/>
    <w:rsid w:val="00D63BF8"/>
    <w:rsid w:val="00D63C30"/>
    <w:rsid w:val="00D63CAF"/>
    <w:rsid w:val="00D63D46"/>
    <w:rsid w:val="00D6429A"/>
    <w:rsid w:val="00D64329"/>
    <w:rsid w:val="00D646D2"/>
    <w:rsid w:val="00D649C0"/>
    <w:rsid w:val="00D64D8D"/>
    <w:rsid w:val="00D64E63"/>
    <w:rsid w:val="00D65664"/>
    <w:rsid w:val="00D70B6F"/>
    <w:rsid w:val="00D70BCE"/>
    <w:rsid w:val="00D71963"/>
    <w:rsid w:val="00D7236D"/>
    <w:rsid w:val="00D7286C"/>
    <w:rsid w:val="00D737FA"/>
    <w:rsid w:val="00D73AAB"/>
    <w:rsid w:val="00D74465"/>
    <w:rsid w:val="00D7492E"/>
    <w:rsid w:val="00D74C3D"/>
    <w:rsid w:val="00D74F5C"/>
    <w:rsid w:val="00D75C4E"/>
    <w:rsid w:val="00D75FDC"/>
    <w:rsid w:val="00D760FB"/>
    <w:rsid w:val="00D7672D"/>
    <w:rsid w:val="00D77B02"/>
    <w:rsid w:val="00D77B12"/>
    <w:rsid w:val="00D805B2"/>
    <w:rsid w:val="00D8067F"/>
    <w:rsid w:val="00D80D24"/>
    <w:rsid w:val="00D81123"/>
    <w:rsid w:val="00D81EA6"/>
    <w:rsid w:val="00D82D10"/>
    <w:rsid w:val="00D82F84"/>
    <w:rsid w:val="00D84513"/>
    <w:rsid w:val="00D849D5"/>
    <w:rsid w:val="00D84FEF"/>
    <w:rsid w:val="00D85176"/>
    <w:rsid w:val="00D853D3"/>
    <w:rsid w:val="00D856A7"/>
    <w:rsid w:val="00D85FA8"/>
    <w:rsid w:val="00D85FFA"/>
    <w:rsid w:val="00D86C04"/>
    <w:rsid w:val="00D86CE8"/>
    <w:rsid w:val="00D86D00"/>
    <w:rsid w:val="00D87548"/>
    <w:rsid w:val="00D878BD"/>
    <w:rsid w:val="00D87A1B"/>
    <w:rsid w:val="00D9008F"/>
    <w:rsid w:val="00D90862"/>
    <w:rsid w:val="00D91329"/>
    <w:rsid w:val="00D91B5A"/>
    <w:rsid w:val="00D91ED9"/>
    <w:rsid w:val="00D9218B"/>
    <w:rsid w:val="00D92B7F"/>
    <w:rsid w:val="00D92CFF"/>
    <w:rsid w:val="00D93531"/>
    <w:rsid w:val="00D93DD9"/>
    <w:rsid w:val="00D93FB1"/>
    <w:rsid w:val="00D940CB"/>
    <w:rsid w:val="00D94A35"/>
    <w:rsid w:val="00D9506B"/>
    <w:rsid w:val="00D950D5"/>
    <w:rsid w:val="00D953E5"/>
    <w:rsid w:val="00D96B8D"/>
    <w:rsid w:val="00D970FB"/>
    <w:rsid w:val="00D9718B"/>
    <w:rsid w:val="00D971F6"/>
    <w:rsid w:val="00D971F8"/>
    <w:rsid w:val="00DA0255"/>
    <w:rsid w:val="00DA108A"/>
    <w:rsid w:val="00DA1AE2"/>
    <w:rsid w:val="00DA1B29"/>
    <w:rsid w:val="00DA1C10"/>
    <w:rsid w:val="00DA1D43"/>
    <w:rsid w:val="00DA2850"/>
    <w:rsid w:val="00DA2BC2"/>
    <w:rsid w:val="00DA3079"/>
    <w:rsid w:val="00DA312F"/>
    <w:rsid w:val="00DA3406"/>
    <w:rsid w:val="00DA384D"/>
    <w:rsid w:val="00DA39E0"/>
    <w:rsid w:val="00DA3A16"/>
    <w:rsid w:val="00DA3BB1"/>
    <w:rsid w:val="00DA431A"/>
    <w:rsid w:val="00DA4C30"/>
    <w:rsid w:val="00DA5BD7"/>
    <w:rsid w:val="00DA5CCB"/>
    <w:rsid w:val="00DA711C"/>
    <w:rsid w:val="00DB003F"/>
    <w:rsid w:val="00DB122C"/>
    <w:rsid w:val="00DB2780"/>
    <w:rsid w:val="00DB2A02"/>
    <w:rsid w:val="00DB2FEC"/>
    <w:rsid w:val="00DB312B"/>
    <w:rsid w:val="00DB47FA"/>
    <w:rsid w:val="00DB4C07"/>
    <w:rsid w:val="00DB4CBB"/>
    <w:rsid w:val="00DB5190"/>
    <w:rsid w:val="00DB598B"/>
    <w:rsid w:val="00DB5AE5"/>
    <w:rsid w:val="00DB5B59"/>
    <w:rsid w:val="00DB68F6"/>
    <w:rsid w:val="00DB69C8"/>
    <w:rsid w:val="00DB7B4F"/>
    <w:rsid w:val="00DC001E"/>
    <w:rsid w:val="00DC06F7"/>
    <w:rsid w:val="00DC1059"/>
    <w:rsid w:val="00DC1232"/>
    <w:rsid w:val="00DC14B8"/>
    <w:rsid w:val="00DC1780"/>
    <w:rsid w:val="00DC20FA"/>
    <w:rsid w:val="00DC2ED7"/>
    <w:rsid w:val="00DC3ED8"/>
    <w:rsid w:val="00DC4797"/>
    <w:rsid w:val="00DC4F3A"/>
    <w:rsid w:val="00DC544E"/>
    <w:rsid w:val="00DC5826"/>
    <w:rsid w:val="00DC5CE9"/>
    <w:rsid w:val="00DC5D3D"/>
    <w:rsid w:val="00DC6545"/>
    <w:rsid w:val="00DC6626"/>
    <w:rsid w:val="00DC69D7"/>
    <w:rsid w:val="00DC6E97"/>
    <w:rsid w:val="00DC768E"/>
    <w:rsid w:val="00DD00FF"/>
    <w:rsid w:val="00DD0A15"/>
    <w:rsid w:val="00DD0ADD"/>
    <w:rsid w:val="00DD0DE3"/>
    <w:rsid w:val="00DD1F2A"/>
    <w:rsid w:val="00DD2A2A"/>
    <w:rsid w:val="00DD2BF8"/>
    <w:rsid w:val="00DD38AD"/>
    <w:rsid w:val="00DD3E70"/>
    <w:rsid w:val="00DD4473"/>
    <w:rsid w:val="00DD44FE"/>
    <w:rsid w:val="00DD522E"/>
    <w:rsid w:val="00DD5300"/>
    <w:rsid w:val="00DD650A"/>
    <w:rsid w:val="00DD6725"/>
    <w:rsid w:val="00DD687B"/>
    <w:rsid w:val="00DD6B1E"/>
    <w:rsid w:val="00DD6C70"/>
    <w:rsid w:val="00DD6CF5"/>
    <w:rsid w:val="00DD6E31"/>
    <w:rsid w:val="00DD72A2"/>
    <w:rsid w:val="00DD7BA6"/>
    <w:rsid w:val="00DE070B"/>
    <w:rsid w:val="00DE0B5D"/>
    <w:rsid w:val="00DE144F"/>
    <w:rsid w:val="00DE16E6"/>
    <w:rsid w:val="00DE1AB0"/>
    <w:rsid w:val="00DE1DAF"/>
    <w:rsid w:val="00DE2099"/>
    <w:rsid w:val="00DE326D"/>
    <w:rsid w:val="00DE3A36"/>
    <w:rsid w:val="00DE42F6"/>
    <w:rsid w:val="00DE43D5"/>
    <w:rsid w:val="00DE4F8B"/>
    <w:rsid w:val="00DE50AF"/>
    <w:rsid w:val="00DE57B3"/>
    <w:rsid w:val="00DE5FB0"/>
    <w:rsid w:val="00DE6562"/>
    <w:rsid w:val="00DE6A57"/>
    <w:rsid w:val="00DE6B9B"/>
    <w:rsid w:val="00DE6EFB"/>
    <w:rsid w:val="00DE718F"/>
    <w:rsid w:val="00DF05AD"/>
    <w:rsid w:val="00DF089B"/>
    <w:rsid w:val="00DF174D"/>
    <w:rsid w:val="00DF20F7"/>
    <w:rsid w:val="00DF2244"/>
    <w:rsid w:val="00DF263A"/>
    <w:rsid w:val="00DF277B"/>
    <w:rsid w:val="00DF2820"/>
    <w:rsid w:val="00DF2BF0"/>
    <w:rsid w:val="00DF39C2"/>
    <w:rsid w:val="00DF3BBB"/>
    <w:rsid w:val="00DF4916"/>
    <w:rsid w:val="00DF4BF0"/>
    <w:rsid w:val="00DF60E9"/>
    <w:rsid w:val="00DF669A"/>
    <w:rsid w:val="00DF675E"/>
    <w:rsid w:val="00DF6A11"/>
    <w:rsid w:val="00DF6A3E"/>
    <w:rsid w:val="00DF6CD7"/>
    <w:rsid w:val="00DF6EE4"/>
    <w:rsid w:val="00DF73C0"/>
    <w:rsid w:val="00DF73C2"/>
    <w:rsid w:val="00DF7F96"/>
    <w:rsid w:val="00E005E2"/>
    <w:rsid w:val="00E00C63"/>
    <w:rsid w:val="00E015FE"/>
    <w:rsid w:val="00E02AF1"/>
    <w:rsid w:val="00E02CFF"/>
    <w:rsid w:val="00E0446D"/>
    <w:rsid w:val="00E05546"/>
    <w:rsid w:val="00E0567E"/>
    <w:rsid w:val="00E05957"/>
    <w:rsid w:val="00E06AA3"/>
    <w:rsid w:val="00E06F63"/>
    <w:rsid w:val="00E0724F"/>
    <w:rsid w:val="00E0737A"/>
    <w:rsid w:val="00E07477"/>
    <w:rsid w:val="00E075A2"/>
    <w:rsid w:val="00E10512"/>
    <w:rsid w:val="00E10723"/>
    <w:rsid w:val="00E10C8A"/>
    <w:rsid w:val="00E110D1"/>
    <w:rsid w:val="00E11C3A"/>
    <w:rsid w:val="00E126A3"/>
    <w:rsid w:val="00E126F1"/>
    <w:rsid w:val="00E13951"/>
    <w:rsid w:val="00E13B2C"/>
    <w:rsid w:val="00E15930"/>
    <w:rsid w:val="00E15D40"/>
    <w:rsid w:val="00E15E1D"/>
    <w:rsid w:val="00E16206"/>
    <w:rsid w:val="00E16564"/>
    <w:rsid w:val="00E176FD"/>
    <w:rsid w:val="00E17A81"/>
    <w:rsid w:val="00E17D99"/>
    <w:rsid w:val="00E2041B"/>
    <w:rsid w:val="00E20A4B"/>
    <w:rsid w:val="00E21267"/>
    <w:rsid w:val="00E213DF"/>
    <w:rsid w:val="00E21CCF"/>
    <w:rsid w:val="00E221AE"/>
    <w:rsid w:val="00E22240"/>
    <w:rsid w:val="00E229EF"/>
    <w:rsid w:val="00E22A18"/>
    <w:rsid w:val="00E22D0F"/>
    <w:rsid w:val="00E235FD"/>
    <w:rsid w:val="00E23764"/>
    <w:rsid w:val="00E23AE7"/>
    <w:rsid w:val="00E24068"/>
    <w:rsid w:val="00E24263"/>
    <w:rsid w:val="00E24373"/>
    <w:rsid w:val="00E243C3"/>
    <w:rsid w:val="00E24549"/>
    <w:rsid w:val="00E24619"/>
    <w:rsid w:val="00E24D0B"/>
    <w:rsid w:val="00E25027"/>
    <w:rsid w:val="00E25137"/>
    <w:rsid w:val="00E2582E"/>
    <w:rsid w:val="00E2586D"/>
    <w:rsid w:val="00E260A4"/>
    <w:rsid w:val="00E262A8"/>
    <w:rsid w:val="00E26355"/>
    <w:rsid w:val="00E272B6"/>
    <w:rsid w:val="00E27C05"/>
    <w:rsid w:val="00E27CC6"/>
    <w:rsid w:val="00E301E1"/>
    <w:rsid w:val="00E309AA"/>
    <w:rsid w:val="00E31199"/>
    <w:rsid w:val="00E3139B"/>
    <w:rsid w:val="00E31F13"/>
    <w:rsid w:val="00E321EA"/>
    <w:rsid w:val="00E32315"/>
    <w:rsid w:val="00E3289B"/>
    <w:rsid w:val="00E3340B"/>
    <w:rsid w:val="00E336D3"/>
    <w:rsid w:val="00E35094"/>
    <w:rsid w:val="00E351B6"/>
    <w:rsid w:val="00E36397"/>
    <w:rsid w:val="00E36678"/>
    <w:rsid w:val="00E36E59"/>
    <w:rsid w:val="00E371DD"/>
    <w:rsid w:val="00E3734C"/>
    <w:rsid w:val="00E374B3"/>
    <w:rsid w:val="00E40095"/>
    <w:rsid w:val="00E40B60"/>
    <w:rsid w:val="00E40F16"/>
    <w:rsid w:val="00E40F57"/>
    <w:rsid w:val="00E40FFF"/>
    <w:rsid w:val="00E4195D"/>
    <w:rsid w:val="00E41B31"/>
    <w:rsid w:val="00E42953"/>
    <w:rsid w:val="00E42BF4"/>
    <w:rsid w:val="00E431DF"/>
    <w:rsid w:val="00E44DF6"/>
    <w:rsid w:val="00E45298"/>
    <w:rsid w:val="00E45438"/>
    <w:rsid w:val="00E45922"/>
    <w:rsid w:val="00E45A2B"/>
    <w:rsid w:val="00E46B1F"/>
    <w:rsid w:val="00E46BC0"/>
    <w:rsid w:val="00E479DF"/>
    <w:rsid w:val="00E50129"/>
    <w:rsid w:val="00E50F81"/>
    <w:rsid w:val="00E511FC"/>
    <w:rsid w:val="00E51239"/>
    <w:rsid w:val="00E5174A"/>
    <w:rsid w:val="00E51912"/>
    <w:rsid w:val="00E519FD"/>
    <w:rsid w:val="00E51A99"/>
    <w:rsid w:val="00E5201E"/>
    <w:rsid w:val="00E524DF"/>
    <w:rsid w:val="00E5295D"/>
    <w:rsid w:val="00E52E4C"/>
    <w:rsid w:val="00E53882"/>
    <w:rsid w:val="00E53A30"/>
    <w:rsid w:val="00E53C7B"/>
    <w:rsid w:val="00E54493"/>
    <w:rsid w:val="00E54A7D"/>
    <w:rsid w:val="00E54D3C"/>
    <w:rsid w:val="00E55CF1"/>
    <w:rsid w:val="00E55F1C"/>
    <w:rsid w:val="00E5664D"/>
    <w:rsid w:val="00E5695B"/>
    <w:rsid w:val="00E56D6D"/>
    <w:rsid w:val="00E57561"/>
    <w:rsid w:val="00E57A5D"/>
    <w:rsid w:val="00E57D78"/>
    <w:rsid w:val="00E57FB7"/>
    <w:rsid w:val="00E6015E"/>
    <w:rsid w:val="00E6076D"/>
    <w:rsid w:val="00E61476"/>
    <w:rsid w:val="00E62333"/>
    <w:rsid w:val="00E6241D"/>
    <w:rsid w:val="00E626A8"/>
    <w:rsid w:val="00E62C51"/>
    <w:rsid w:val="00E63AA9"/>
    <w:rsid w:val="00E63CD5"/>
    <w:rsid w:val="00E6434E"/>
    <w:rsid w:val="00E64C49"/>
    <w:rsid w:val="00E64D39"/>
    <w:rsid w:val="00E64E9E"/>
    <w:rsid w:val="00E6511D"/>
    <w:rsid w:val="00E65E71"/>
    <w:rsid w:val="00E65F29"/>
    <w:rsid w:val="00E66684"/>
    <w:rsid w:val="00E6668D"/>
    <w:rsid w:val="00E66806"/>
    <w:rsid w:val="00E66D8E"/>
    <w:rsid w:val="00E67101"/>
    <w:rsid w:val="00E679E6"/>
    <w:rsid w:val="00E67F21"/>
    <w:rsid w:val="00E7088E"/>
    <w:rsid w:val="00E70A71"/>
    <w:rsid w:val="00E70AE2"/>
    <w:rsid w:val="00E710DA"/>
    <w:rsid w:val="00E71791"/>
    <w:rsid w:val="00E718D6"/>
    <w:rsid w:val="00E72E25"/>
    <w:rsid w:val="00E7337D"/>
    <w:rsid w:val="00E7364A"/>
    <w:rsid w:val="00E73EEB"/>
    <w:rsid w:val="00E74731"/>
    <w:rsid w:val="00E74910"/>
    <w:rsid w:val="00E74B4D"/>
    <w:rsid w:val="00E74C99"/>
    <w:rsid w:val="00E757E3"/>
    <w:rsid w:val="00E75F86"/>
    <w:rsid w:val="00E7636C"/>
    <w:rsid w:val="00E76B66"/>
    <w:rsid w:val="00E76E2E"/>
    <w:rsid w:val="00E770D3"/>
    <w:rsid w:val="00E773A2"/>
    <w:rsid w:val="00E80731"/>
    <w:rsid w:val="00E80A92"/>
    <w:rsid w:val="00E81466"/>
    <w:rsid w:val="00E81485"/>
    <w:rsid w:val="00E815C2"/>
    <w:rsid w:val="00E81C40"/>
    <w:rsid w:val="00E825DF"/>
    <w:rsid w:val="00E82C99"/>
    <w:rsid w:val="00E833FD"/>
    <w:rsid w:val="00E834CF"/>
    <w:rsid w:val="00E83A50"/>
    <w:rsid w:val="00E83ABA"/>
    <w:rsid w:val="00E8453B"/>
    <w:rsid w:val="00E84885"/>
    <w:rsid w:val="00E84BFC"/>
    <w:rsid w:val="00E85F06"/>
    <w:rsid w:val="00E86B4C"/>
    <w:rsid w:val="00E86BBF"/>
    <w:rsid w:val="00E86F4F"/>
    <w:rsid w:val="00E87889"/>
    <w:rsid w:val="00E878EC"/>
    <w:rsid w:val="00E87994"/>
    <w:rsid w:val="00E87C02"/>
    <w:rsid w:val="00E87E43"/>
    <w:rsid w:val="00E87FA5"/>
    <w:rsid w:val="00E9079A"/>
    <w:rsid w:val="00E9108C"/>
    <w:rsid w:val="00E911D4"/>
    <w:rsid w:val="00E91B0E"/>
    <w:rsid w:val="00E91B31"/>
    <w:rsid w:val="00E91ECB"/>
    <w:rsid w:val="00E929BD"/>
    <w:rsid w:val="00E92CE1"/>
    <w:rsid w:val="00E92E72"/>
    <w:rsid w:val="00E9313F"/>
    <w:rsid w:val="00E933E7"/>
    <w:rsid w:val="00E937D7"/>
    <w:rsid w:val="00E94339"/>
    <w:rsid w:val="00E94853"/>
    <w:rsid w:val="00E9504A"/>
    <w:rsid w:val="00E95E96"/>
    <w:rsid w:val="00E971B7"/>
    <w:rsid w:val="00E972F7"/>
    <w:rsid w:val="00E97354"/>
    <w:rsid w:val="00E973D5"/>
    <w:rsid w:val="00EA11C0"/>
    <w:rsid w:val="00EA13E9"/>
    <w:rsid w:val="00EA1439"/>
    <w:rsid w:val="00EA1C6D"/>
    <w:rsid w:val="00EA1FA9"/>
    <w:rsid w:val="00EA2535"/>
    <w:rsid w:val="00EA25A4"/>
    <w:rsid w:val="00EA2BF6"/>
    <w:rsid w:val="00EA2F0D"/>
    <w:rsid w:val="00EA661C"/>
    <w:rsid w:val="00EA69F8"/>
    <w:rsid w:val="00EA6DFE"/>
    <w:rsid w:val="00EA77BF"/>
    <w:rsid w:val="00EA797C"/>
    <w:rsid w:val="00EA7EE6"/>
    <w:rsid w:val="00EA7F35"/>
    <w:rsid w:val="00EB0C59"/>
    <w:rsid w:val="00EB1121"/>
    <w:rsid w:val="00EB163B"/>
    <w:rsid w:val="00EB177F"/>
    <w:rsid w:val="00EB1F2F"/>
    <w:rsid w:val="00EB20A4"/>
    <w:rsid w:val="00EB20D4"/>
    <w:rsid w:val="00EB21FF"/>
    <w:rsid w:val="00EB2719"/>
    <w:rsid w:val="00EB3390"/>
    <w:rsid w:val="00EB33B8"/>
    <w:rsid w:val="00EB381A"/>
    <w:rsid w:val="00EB4365"/>
    <w:rsid w:val="00EB469C"/>
    <w:rsid w:val="00EB4E2F"/>
    <w:rsid w:val="00EB5288"/>
    <w:rsid w:val="00EB5532"/>
    <w:rsid w:val="00EB56FB"/>
    <w:rsid w:val="00EB6123"/>
    <w:rsid w:val="00EB63A4"/>
    <w:rsid w:val="00EB6A52"/>
    <w:rsid w:val="00EB74CF"/>
    <w:rsid w:val="00EB773A"/>
    <w:rsid w:val="00EC0423"/>
    <w:rsid w:val="00EC0738"/>
    <w:rsid w:val="00EC07A5"/>
    <w:rsid w:val="00EC16CB"/>
    <w:rsid w:val="00EC1D1D"/>
    <w:rsid w:val="00EC22CE"/>
    <w:rsid w:val="00EC2908"/>
    <w:rsid w:val="00EC292F"/>
    <w:rsid w:val="00EC3ADA"/>
    <w:rsid w:val="00EC3AE0"/>
    <w:rsid w:val="00EC3CE8"/>
    <w:rsid w:val="00EC4DFC"/>
    <w:rsid w:val="00EC52E6"/>
    <w:rsid w:val="00EC5320"/>
    <w:rsid w:val="00EC5568"/>
    <w:rsid w:val="00EC5943"/>
    <w:rsid w:val="00EC59D4"/>
    <w:rsid w:val="00EC6576"/>
    <w:rsid w:val="00EC7459"/>
    <w:rsid w:val="00EC74FE"/>
    <w:rsid w:val="00ED048E"/>
    <w:rsid w:val="00ED04D0"/>
    <w:rsid w:val="00ED21FC"/>
    <w:rsid w:val="00ED242B"/>
    <w:rsid w:val="00ED2658"/>
    <w:rsid w:val="00ED2E0A"/>
    <w:rsid w:val="00ED3304"/>
    <w:rsid w:val="00ED3A77"/>
    <w:rsid w:val="00ED3D05"/>
    <w:rsid w:val="00ED410D"/>
    <w:rsid w:val="00ED45D5"/>
    <w:rsid w:val="00ED494D"/>
    <w:rsid w:val="00ED4ABB"/>
    <w:rsid w:val="00ED50D2"/>
    <w:rsid w:val="00ED51D3"/>
    <w:rsid w:val="00ED53F1"/>
    <w:rsid w:val="00ED6178"/>
    <w:rsid w:val="00ED6444"/>
    <w:rsid w:val="00ED7707"/>
    <w:rsid w:val="00ED7E55"/>
    <w:rsid w:val="00ED7FDE"/>
    <w:rsid w:val="00EE01C8"/>
    <w:rsid w:val="00EE02B8"/>
    <w:rsid w:val="00EE0BD9"/>
    <w:rsid w:val="00EE3122"/>
    <w:rsid w:val="00EE39E6"/>
    <w:rsid w:val="00EE4D6C"/>
    <w:rsid w:val="00EE5306"/>
    <w:rsid w:val="00EE57CF"/>
    <w:rsid w:val="00EE57D9"/>
    <w:rsid w:val="00EE58ED"/>
    <w:rsid w:val="00EE7231"/>
    <w:rsid w:val="00EE74BD"/>
    <w:rsid w:val="00EF2123"/>
    <w:rsid w:val="00EF2159"/>
    <w:rsid w:val="00EF2C3C"/>
    <w:rsid w:val="00EF3729"/>
    <w:rsid w:val="00EF3A5E"/>
    <w:rsid w:val="00EF3D87"/>
    <w:rsid w:val="00EF4879"/>
    <w:rsid w:val="00EF517F"/>
    <w:rsid w:val="00EF5271"/>
    <w:rsid w:val="00EF5A7D"/>
    <w:rsid w:val="00EF6297"/>
    <w:rsid w:val="00EF637F"/>
    <w:rsid w:val="00EF6764"/>
    <w:rsid w:val="00EF6CA0"/>
    <w:rsid w:val="00F0025B"/>
    <w:rsid w:val="00F002F3"/>
    <w:rsid w:val="00F00521"/>
    <w:rsid w:val="00F011F3"/>
    <w:rsid w:val="00F0154C"/>
    <w:rsid w:val="00F01A46"/>
    <w:rsid w:val="00F03846"/>
    <w:rsid w:val="00F03ABF"/>
    <w:rsid w:val="00F03CC1"/>
    <w:rsid w:val="00F0410E"/>
    <w:rsid w:val="00F04B0E"/>
    <w:rsid w:val="00F067E0"/>
    <w:rsid w:val="00F07956"/>
    <w:rsid w:val="00F07FFD"/>
    <w:rsid w:val="00F1015F"/>
    <w:rsid w:val="00F107AF"/>
    <w:rsid w:val="00F11751"/>
    <w:rsid w:val="00F1196E"/>
    <w:rsid w:val="00F1249F"/>
    <w:rsid w:val="00F12B33"/>
    <w:rsid w:val="00F12E0E"/>
    <w:rsid w:val="00F136FB"/>
    <w:rsid w:val="00F1389D"/>
    <w:rsid w:val="00F13EC8"/>
    <w:rsid w:val="00F1404E"/>
    <w:rsid w:val="00F149CF"/>
    <w:rsid w:val="00F14E6F"/>
    <w:rsid w:val="00F14FF4"/>
    <w:rsid w:val="00F1581A"/>
    <w:rsid w:val="00F15923"/>
    <w:rsid w:val="00F167F1"/>
    <w:rsid w:val="00F169B4"/>
    <w:rsid w:val="00F16E75"/>
    <w:rsid w:val="00F1725D"/>
    <w:rsid w:val="00F17341"/>
    <w:rsid w:val="00F2016E"/>
    <w:rsid w:val="00F209A0"/>
    <w:rsid w:val="00F209E8"/>
    <w:rsid w:val="00F219FA"/>
    <w:rsid w:val="00F21CA4"/>
    <w:rsid w:val="00F21DE4"/>
    <w:rsid w:val="00F21E32"/>
    <w:rsid w:val="00F228C4"/>
    <w:rsid w:val="00F22C31"/>
    <w:rsid w:val="00F22F7A"/>
    <w:rsid w:val="00F2322A"/>
    <w:rsid w:val="00F23B89"/>
    <w:rsid w:val="00F23CBA"/>
    <w:rsid w:val="00F243D6"/>
    <w:rsid w:val="00F24A10"/>
    <w:rsid w:val="00F24E60"/>
    <w:rsid w:val="00F25204"/>
    <w:rsid w:val="00F258FC"/>
    <w:rsid w:val="00F26AAA"/>
    <w:rsid w:val="00F26E43"/>
    <w:rsid w:val="00F26F20"/>
    <w:rsid w:val="00F27426"/>
    <w:rsid w:val="00F30D63"/>
    <w:rsid w:val="00F312AF"/>
    <w:rsid w:val="00F317BD"/>
    <w:rsid w:val="00F317DE"/>
    <w:rsid w:val="00F31C52"/>
    <w:rsid w:val="00F32EA5"/>
    <w:rsid w:val="00F3320D"/>
    <w:rsid w:val="00F34EE3"/>
    <w:rsid w:val="00F35679"/>
    <w:rsid w:val="00F35A7C"/>
    <w:rsid w:val="00F35C59"/>
    <w:rsid w:val="00F35D68"/>
    <w:rsid w:val="00F373C3"/>
    <w:rsid w:val="00F375F7"/>
    <w:rsid w:val="00F402BA"/>
    <w:rsid w:val="00F40651"/>
    <w:rsid w:val="00F4092F"/>
    <w:rsid w:val="00F40A7E"/>
    <w:rsid w:val="00F41439"/>
    <w:rsid w:val="00F41769"/>
    <w:rsid w:val="00F42A39"/>
    <w:rsid w:val="00F42D84"/>
    <w:rsid w:val="00F431BB"/>
    <w:rsid w:val="00F4432D"/>
    <w:rsid w:val="00F447EB"/>
    <w:rsid w:val="00F44A98"/>
    <w:rsid w:val="00F44C24"/>
    <w:rsid w:val="00F46563"/>
    <w:rsid w:val="00F46724"/>
    <w:rsid w:val="00F469D1"/>
    <w:rsid w:val="00F46BBF"/>
    <w:rsid w:val="00F46D90"/>
    <w:rsid w:val="00F47342"/>
    <w:rsid w:val="00F4747A"/>
    <w:rsid w:val="00F514BC"/>
    <w:rsid w:val="00F52499"/>
    <w:rsid w:val="00F52C5C"/>
    <w:rsid w:val="00F53005"/>
    <w:rsid w:val="00F53818"/>
    <w:rsid w:val="00F53E0C"/>
    <w:rsid w:val="00F540E1"/>
    <w:rsid w:val="00F54403"/>
    <w:rsid w:val="00F546D5"/>
    <w:rsid w:val="00F54DE2"/>
    <w:rsid w:val="00F5510A"/>
    <w:rsid w:val="00F55358"/>
    <w:rsid w:val="00F55DA8"/>
    <w:rsid w:val="00F6014C"/>
    <w:rsid w:val="00F610F6"/>
    <w:rsid w:val="00F61914"/>
    <w:rsid w:val="00F61C80"/>
    <w:rsid w:val="00F62555"/>
    <w:rsid w:val="00F62B58"/>
    <w:rsid w:val="00F6366D"/>
    <w:rsid w:val="00F63E98"/>
    <w:rsid w:val="00F6485A"/>
    <w:rsid w:val="00F6566E"/>
    <w:rsid w:val="00F657CB"/>
    <w:rsid w:val="00F65D11"/>
    <w:rsid w:val="00F65D2A"/>
    <w:rsid w:val="00F66064"/>
    <w:rsid w:val="00F66181"/>
    <w:rsid w:val="00F66B3B"/>
    <w:rsid w:val="00F70DBB"/>
    <w:rsid w:val="00F70DC5"/>
    <w:rsid w:val="00F719C1"/>
    <w:rsid w:val="00F71D12"/>
    <w:rsid w:val="00F72204"/>
    <w:rsid w:val="00F725CA"/>
    <w:rsid w:val="00F73C75"/>
    <w:rsid w:val="00F7493E"/>
    <w:rsid w:val="00F75407"/>
    <w:rsid w:val="00F7570C"/>
    <w:rsid w:val="00F75ABB"/>
    <w:rsid w:val="00F77136"/>
    <w:rsid w:val="00F80025"/>
    <w:rsid w:val="00F80107"/>
    <w:rsid w:val="00F807CD"/>
    <w:rsid w:val="00F808DB"/>
    <w:rsid w:val="00F80A0F"/>
    <w:rsid w:val="00F8288B"/>
    <w:rsid w:val="00F828CB"/>
    <w:rsid w:val="00F82AAE"/>
    <w:rsid w:val="00F83250"/>
    <w:rsid w:val="00F8353F"/>
    <w:rsid w:val="00F837FE"/>
    <w:rsid w:val="00F83A5A"/>
    <w:rsid w:val="00F841CE"/>
    <w:rsid w:val="00F84AF7"/>
    <w:rsid w:val="00F84B8C"/>
    <w:rsid w:val="00F84BB9"/>
    <w:rsid w:val="00F84DB8"/>
    <w:rsid w:val="00F85BE5"/>
    <w:rsid w:val="00F85D31"/>
    <w:rsid w:val="00F85DE3"/>
    <w:rsid w:val="00F85EDC"/>
    <w:rsid w:val="00F87B6C"/>
    <w:rsid w:val="00F9025C"/>
    <w:rsid w:val="00F9079A"/>
    <w:rsid w:val="00F909BA"/>
    <w:rsid w:val="00F90B32"/>
    <w:rsid w:val="00F90EFA"/>
    <w:rsid w:val="00F90F64"/>
    <w:rsid w:val="00F91DD5"/>
    <w:rsid w:val="00F923E7"/>
    <w:rsid w:val="00F92CE2"/>
    <w:rsid w:val="00F9392A"/>
    <w:rsid w:val="00F93A9C"/>
    <w:rsid w:val="00F93C04"/>
    <w:rsid w:val="00F94C55"/>
    <w:rsid w:val="00F953C8"/>
    <w:rsid w:val="00F95CA0"/>
    <w:rsid w:val="00F95CC2"/>
    <w:rsid w:val="00F96571"/>
    <w:rsid w:val="00F96616"/>
    <w:rsid w:val="00F9692F"/>
    <w:rsid w:val="00F96C8D"/>
    <w:rsid w:val="00F97304"/>
    <w:rsid w:val="00F97564"/>
    <w:rsid w:val="00F97807"/>
    <w:rsid w:val="00F97BC8"/>
    <w:rsid w:val="00FA023F"/>
    <w:rsid w:val="00FA025C"/>
    <w:rsid w:val="00FA02A4"/>
    <w:rsid w:val="00FA03C0"/>
    <w:rsid w:val="00FA0AC4"/>
    <w:rsid w:val="00FA0B2C"/>
    <w:rsid w:val="00FA0EC8"/>
    <w:rsid w:val="00FA2DAA"/>
    <w:rsid w:val="00FA2DEE"/>
    <w:rsid w:val="00FA3319"/>
    <w:rsid w:val="00FA3DC6"/>
    <w:rsid w:val="00FA4565"/>
    <w:rsid w:val="00FA47AF"/>
    <w:rsid w:val="00FA4A67"/>
    <w:rsid w:val="00FA5502"/>
    <w:rsid w:val="00FA58E2"/>
    <w:rsid w:val="00FA5921"/>
    <w:rsid w:val="00FA5ED2"/>
    <w:rsid w:val="00FA7016"/>
    <w:rsid w:val="00FA70A3"/>
    <w:rsid w:val="00FA7802"/>
    <w:rsid w:val="00FA7C71"/>
    <w:rsid w:val="00FA7E27"/>
    <w:rsid w:val="00FB04EE"/>
    <w:rsid w:val="00FB0724"/>
    <w:rsid w:val="00FB0C49"/>
    <w:rsid w:val="00FB0F59"/>
    <w:rsid w:val="00FB128A"/>
    <w:rsid w:val="00FB1A95"/>
    <w:rsid w:val="00FB1B42"/>
    <w:rsid w:val="00FB2704"/>
    <w:rsid w:val="00FB2D01"/>
    <w:rsid w:val="00FB2F93"/>
    <w:rsid w:val="00FB2FF7"/>
    <w:rsid w:val="00FB3C4F"/>
    <w:rsid w:val="00FB4C42"/>
    <w:rsid w:val="00FB51CF"/>
    <w:rsid w:val="00FB52EA"/>
    <w:rsid w:val="00FB5D73"/>
    <w:rsid w:val="00FB5FDE"/>
    <w:rsid w:val="00FB639B"/>
    <w:rsid w:val="00FB64C9"/>
    <w:rsid w:val="00FB66A7"/>
    <w:rsid w:val="00FB67F5"/>
    <w:rsid w:val="00FB6C4E"/>
    <w:rsid w:val="00FB7290"/>
    <w:rsid w:val="00FB7386"/>
    <w:rsid w:val="00FB7522"/>
    <w:rsid w:val="00FC0EEB"/>
    <w:rsid w:val="00FC1339"/>
    <w:rsid w:val="00FC1E24"/>
    <w:rsid w:val="00FC27C7"/>
    <w:rsid w:val="00FC288B"/>
    <w:rsid w:val="00FC31E5"/>
    <w:rsid w:val="00FC34FA"/>
    <w:rsid w:val="00FC3F8B"/>
    <w:rsid w:val="00FC40F3"/>
    <w:rsid w:val="00FC4306"/>
    <w:rsid w:val="00FC5CED"/>
    <w:rsid w:val="00FC66E7"/>
    <w:rsid w:val="00FC686A"/>
    <w:rsid w:val="00FC6B85"/>
    <w:rsid w:val="00FC75BF"/>
    <w:rsid w:val="00FC75DE"/>
    <w:rsid w:val="00FC797F"/>
    <w:rsid w:val="00FD047C"/>
    <w:rsid w:val="00FD05C7"/>
    <w:rsid w:val="00FD060A"/>
    <w:rsid w:val="00FD0D73"/>
    <w:rsid w:val="00FD0DD1"/>
    <w:rsid w:val="00FD0F4F"/>
    <w:rsid w:val="00FD1338"/>
    <w:rsid w:val="00FD161D"/>
    <w:rsid w:val="00FD33C8"/>
    <w:rsid w:val="00FD49DC"/>
    <w:rsid w:val="00FD4FF9"/>
    <w:rsid w:val="00FD5204"/>
    <w:rsid w:val="00FD5560"/>
    <w:rsid w:val="00FD571C"/>
    <w:rsid w:val="00FD5A99"/>
    <w:rsid w:val="00FD5FBF"/>
    <w:rsid w:val="00FD77EF"/>
    <w:rsid w:val="00FD7896"/>
    <w:rsid w:val="00FD7A21"/>
    <w:rsid w:val="00FE0CD0"/>
    <w:rsid w:val="00FE0E84"/>
    <w:rsid w:val="00FE1E86"/>
    <w:rsid w:val="00FE1EA2"/>
    <w:rsid w:val="00FE210E"/>
    <w:rsid w:val="00FE2239"/>
    <w:rsid w:val="00FE23BC"/>
    <w:rsid w:val="00FE25B8"/>
    <w:rsid w:val="00FE2BC5"/>
    <w:rsid w:val="00FE3552"/>
    <w:rsid w:val="00FE3C24"/>
    <w:rsid w:val="00FE3C8A"/>
    <w:rsid w:val="00FE4376"/>
    <w:rsid w:val="00FE4AF7"/>
    <w:rsid w:val="00FE4D56"/>
    <w:rsid w:val="00FE578A"/>
    <w:rsid w:val="00FE5A27"/>
    <w:rsid w:val="00FE7685"/>
    <w:rsid w:val="00FE7FA2"/>
    <w:rsid w:val="00FF0201"/>
    <w:rsid w:val="00FF0B23"/>
    <w:rsid w:val="00FF0E5D"/>
    <w:rsid w:val="00FF12B3"/>
    <w:rsid w:val="00FF1C7A"/>
    <w:rsid w:val="00FF21C1"/>
    <w:rsid w:val="00FF2695"/>
    <w:rsid w:val="00FF29B1"/>
    <w:rsid w:val="00FF2F50"/>
    <w:rsid w:val="00FF3287"/>
    <w:rsid w:val="00FF34F2"/>
    <w:rsid w:val="00FF3F97"/>
    <w:rsid w:val="00FF4555"/>
    <w:rsid w:val="00FF45C1"/>
    <w:rsid w:val="00FF5852"/>
    <w:rsid w:val="00FF59A6"/>
    <w:rsid w:val="00FF5C30"/>
    <w:rsid w:val="00FF6192"/>
    <w:rsid w:val="00FF6A6E"/>
    <w:rsid w:val="00FF74B8"/>
    <w:rsid w:val="00FF7B46"/>
    <w:rsid w:val="00FF7FF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614"/>
    <w:rPr>
      <w:sz w:val="24"/>
      <w:szCs w:val="24"/>
      <w:lang w:val="es-ES" w:eastAsia="es-ES"/>
    </w:rPr>
  </w:style>
  <w:style w:type="paragraph" w:styleId="Ttulo1">
    <w:name w:val="heading 1"/>
    <w:basedOn w:val="Normal"/>
    <w:next w:val="Normal"/>
    <w:link w:val="Ttulo1Car"/>
    <w:qFormat/>
    <w:rsid w:val="004272FE"/>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4272FE"/>
    <w:pPr>
      <w:keepNext/>
      <w:jc w:val="both"/>
      <w:outlineLvl w:val="1"/>
    </w:pPr>
    <w:rPr>
      <w:b/>
      <w:sz w:val="20"/>
      <w:szCs w:val="20"/>
    </w:rPr>
  </w:style>
  <w:style w:type="paragraph" w:styleId="Ttulo3">
    <w:name w:val="heading 3"/>
    <w:basedOn w:val="Normal"/>
    <w:next w:val="Normal"/>
    <w:link w:val="Ttulo3Car"/>
    <w:qFormat/>
    <w:rsid w:val="00A700BA"/>
    <w:pPr>
      <w:keepNext/>
      <w:spacing w:before="240" w:after="60"/>
      <w:outlineLvl w:val="2"/>
    </w:pPr>
    <w:rPr>
      <w:rFonts w:ascii="Arial" w:hAnsi="Arial" w:cs="Arial"/>
      <w:b/>
      <w:bCs/>
      <w:sz w:val="26"/>
      <w:szCs w:val="26"/>
      <w:lang w:val="es-CL"/>
    </w:rPr>
  </w:style>
  <w:style w:type="paragraph" w:styleId="Ttulo4">
    <w:name w:val="heading 4"/>
    <w:basedOn w:val="Normal"/>
    <w:next w:val="Normal"/>
    <w:qFormat/>
    <w:rsid w:val="00A700BA"/>
    <w:pPr>
      <w:keepNext/>
      <w:spacing w:before="240" w:after="60"/>
      <w:outlineLvl w:val="3"/>
    </w:pPr>
    <w:rPr>
      <w:b/>
      <w:bCs/>
      <w:sz w:val="28"/>
      <w:szCs w:val="28"/>
      <w:lang w:val="es-CL"/>
    </w:rPr>
  </w:style>
  <w:style w:type="paragraph" w:styleId="Ttulo7">
    <w:name w:val="heading 7"/>
    <w:basedOn w:val="Normal"/>
    <w:next w:val="Normal"/>
    <w:qFormat/>
    <w:rsid w:val="00A700BA"/>
    <w:pPr>
      <w:spacing w:before="240" w:after="60"/>
      <w:outlineLvl w:val="6"/>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272FE"/>
    <w:pPr>
      <w:jc w:val="center"/>
    </w:pPr>
    <w:rPr>
      <w:sz w:val="32"/>
      <w:szCs w:val="20"/>
      <w:lang w:val="es-ES_tradnl"/>
    </w:rPr>
  </w:style>
  <w:style w:type="character" w:styleId="Hipervnculo">
    <w:name w:val="Hyperlink"/>
    <w:uiPriority w:val="99"/>
    <w:rsid w:val="004272FE"/>
    <w:rPr>
      <w:color w:val="0000FF"/>
      <w:u w:val="single"/>
    </w:rPr>
  </w:style>
  <w:style w:type="paragraph" w:styleId="Textonotapie">
    <w:name w:val="footnote text"/>
    <w:basedOn w:val="Normal"/>
    <w:link w:val="TextonotapieCar"/>
    <w:rsid w:val="00A160D5"/>
    <w:rPr>
      <w:sz w:val="20"/>
      <w:szCs w:val="20"/>
    </w:rPr>
  </w:style>
  <w:style w:type="character" w:styleId="Refdenotaalpie">
    <w:name w:val="footnote reference"/>
    <w:semiHidden/>
    <w:rsid w:val="00A160D5"/>
    <w:rPr>
      <w:vertAlign w:val="superscript"/>
    </w:rPr>
  </w:style>
  <w:style w:type="paragraph" w:styleId="Textoindependiente">
    <w:name w:val="Body Text"/>
    <w:basedOn w:val="Normal"/>
    <w:link w:val="TextoindependienteCar"/>
    <w:rsid w:val="00713292"/>
    <w:pPr>
      <w:spacing w:after="120"/>
    </w:pPr>
    <w:rPr>
      <w:sz w:val="20"/>
      <w:szCs w:val="20"/>
      <w:lang w:val="es-CL"/>
    </w:rPr>
  </w:style>
  <w:style w:type="paragraph" w:styleId="Textoindependiente2">
    <w:name w:val="Body Text 2"/>
    <w:basedOn w:val="Normal"/>
    <w:link w:val="Textoindependiente2Car"/>
    <w:rsid w:val="003B5F3C"/>
    <w:pPr>
      <w:spacing w:after="120" w:line="480" w:lineRule="auto"/>
    </w:pPr>
  </w:style>
  <w:style w:type="paragraph" w:styleId="NormalWeb">
    <w:name w:val="Normal (Web)"/>
    <w:basedOn w:val="Normal"/>
    <w:uiPriority w:val="99"/>
    <w:rsid w:val="005E1288"/>
    <w:pPr>
      <w:spacing w:before="100" w:beforeAutospacing="1" w:after="100" w:afterAutospacing="1"/>
    </w:pPr>
  </w:style>
  <w:style w:type="character" w:styleId="Textoennegrita">
    <w:name w:val="Strong"/>
    <w:uiPriority w:val="22"/>
    <w:qFormat/>
    <w:rsid w:val="005E1288"/>
    <w:rPr>
      <w:b/>
      <w:bCs/>
    </w:rPr>
  </w:style>
  <w:style w:type="character" w:customStyle="1" w:styleId="rojofurioso">
    <w:name w:val="rojofurioso"/>
    <w:basedOn w:val="Fuentedeprrafopredeter"/>
    <w:rsid w:val="005E1288"/>
  </w:style>
  <w:style w:type="character" w:customStyle="1" w:styleId="verdecino">
    <w:name w:val="verdecino"/>
    <w:basedOn w:val="Fuentedeprrafopredeter"/>
    <w:rsid w:val="005E1288"/>
  </w:style>
  <w:style w:type="paragraph" w:customStyle="1" w:styleId="H4">
    <w:name w:val="H4"/>
    <w:basedOn w:val="Normal"/>
    <w:next w:val="Normal"/>
    <w:rsid w:val="00AD7505"/>
    <w:pPr>
      <w:keepNext/>
      <w:spacing w:before="100" w:after="100"/>
      <w:outlineLvl w:val="4"/>
    </w:pPr>
    <w:rPr>
      <w:b/>
      <w:snapToGrid w:val="0"/>
      <w:szCs w:val="20"/>
      <w:lang w:val="es-CL"/>
    </w:rPr>
  </w:style>
  <w:style w:type="paragraph" w:styleId="Textosinformato">
    <w:name w:val="Plain Text"/>
    <w:basedOn w:val="Normal"/>
    <w:link w:val="TextosinformatoCar"/>
    <w:rsid w:val="00A367E1"/>
    <w:rPr>
      <w:rFonts w:ascii="Courier New" w:hAnsi="Courier New"/>
      <w:sz w:val="20"/>
      <w:szCs w:val="20"/>
    </w:rPr>
  </w:style>
  <w:style w:type="paragraph" w:customStyle="1" w:styleId="H3">
    <w:name w:val="H3"/>
    <w:basedOn w:val="Normal"/>
    <w:next w:val="Normal"/>
    <w:rsid w:val="00A700BA"/>
    <w:pPr>
      <w:keepNext/>
      <w:spacing w:before="100" w:after="100"/>
      <w:outlineLvl w:val="3"/>
    </w:pPr>
    <w:rPr>
      <w:b/>
      <w:snapToGrid w:val="0"/>
      <w:sz w:val="28"/>
      <w:szCs w:val="20"/>
      <w:lang w:val="es-CL"/>
    </w:rPr>
  </w:style>
  <w:style w:type="paragraph" w:styleId="Piedepgina">
    <w:name w:val="footer"/>
    <w:basedOn w:val="Normal"/>
    <w:link w:val="PiedepginaCar"/>
    <w:uiPriority w:val="99"/>
    <w:rsid w:val="00B210BE"/>
    <w:pPr>
      <w:tabs>
        <w:tab w:val="center" w:pos="4252"/>
        <w:tab w:val="right" w:pos="8504"/>
      </w:tabs>
    </w:pPr>
  </w:style>
  <w:style w:type="paragraph" w:styleId="ndice1">
    <w:name w:val="index 1"/>
    <w:basedOn w:val="Normal"/>
    <w:next w:val="Normal"/>
    <w:autoRedefine/>
    <w:semiHidden/>
    <w:rsid w:val="009D3295"/>
    <w:pPr>
      <w:ind w:left="240" w:hanging="240"/>
    </w:pPr>
  </w:style>
  <w:style w:type="character" w:styleId="Nmerodepgina">
    <w:name w:val="page number"/>
    <w:basedOn w:val="Fuentedeprrafopredeter"/>
    <w:rsid w:val="00B210BE"/>
  </w:style>
  <w:style w:type="paragraph" w:styleId="Textoindependiente3">
    <w:name w:val="Body Text 3"/>
    <w:basedOn w:val="Normal"/>
    <w:rsid w:val="001945B6"/>
    <w:pPr>
      <w:spacing w:after="120"/>
    </w:pPr>
    <w:rPr>
      <w:sz w:val="16"/>
      <w:szCs w:val="16"/>
      <w:lang w:val="es-CL"/>
    </w:rPr>
  </w:style>
  <w:style w:type="paragraph" w:styleId="Encabezado">
    <w:name w:val="header"/>
    <w:basedOn w:val="Normal"/>
    <w:link w:val="EncabezadoCar"/>
    <w:rsid w:val="00AB3C3D"/>
    <w:pPr>
      <w:tabs>
        <w:tab w:val="center" w:pos="4252"/>
        <w:tab w:val="right" w:pos="8504"/>
      </w:tabs>
    </w:pPr>
  </w:style>
  <w:style w:type="paragraph" w:styleId="Textonotaalfinal">
    <w:name w:val="endnote text"/>
    <w:basedOn w:val="Normal"/>
    <w:link w:val="TextonotaalfinalCar"/>
    <w:uiPriority w:val="99"/>
    <w:semiHidden/>
    <w:unhideWhenUsed/>
    <w:rsid w:val="002D3232"/>
    <w:rPr>
      <w:sz w:val="20"/>
      <w:szCs w:val="20"/>
    </w:rPr>
  </w:style>
  <w:style w:type="character" w:customStyle="1" w:styleId="TextonotaalfinalCar">
    <w:name w:val="Texto nota al final Car"/>
    <w:link w:val="Textonotaalfinal"/>
    <w:uiPriority w:val="99"/>
    <w:semiHidden/>
    <w:rsid w:val="002D3232"/>
    <w:rPr>
      <w:lang w:val="es-ES" w:eastAsia="es-ES"/>
    </w:rPr>
  </w:style>
  <w:style w:type="character" w:styleId="Refdenotaalfinal">
    <w:name w:val="endnote reference"/>
    <w:uiPriority w:val="99"/>
    <w:semiHidden/>
    <w:unhideWhenUsed/>
    <w:rsid w:val="002D3232"/>
    <w:rPr>
      <w:vertAlign w:val="superscript"/>
    </w:rPr>
  </w:style>
  <w:style w:type="character" w:styleId="nfasis">
    <w:name w:val="Emphasis"/>
    <w:uiPriority w:val="20"/>
    <w:qFormat/>
    <w:rsid w:val="00526DF1"/>
    <w:rPr>
      <w:i/>
      <w:iCs/>
    </w:rPr>
  </w:style>
  <w:style w:type="paragraph" w:styleId="Textodeglobo">
    <w:name w:val="Balloon Text"/>
    <w:basedOn w:val="Normal"/>
    <w:link w:val="TextodegloboCar"/>
    <w:uiPriority w:val="99"/>
    <w:semiHidden/>
    <w:unhideWhenUsed/>
    <w:rsid w:val="00002EEB"/>
    <w:rPr>
      <w:rFonts w:ascii="Tahoma" w:hAnsi="Tahoma" w:cs="Tahoma"/>
      <w:sz w:val="16"/>
      <w:szCs w:val="16"/>
    </w:rPr>
  </w:style>
  <w:style w:type="character" w:customStyle="1" w:styleId="TextodegloboCar">
    <w:name w:val="Texto de globo Car"/>
    <w:link w:val="Textodeglobo"/>
    <w:uiPriority w:val="99"/>
    <w:semiHidden/>
    <w:rsid w:val="00002EEB"/>
    <w:rPr>
      <w:rFonts w:ascii="Tahoma" w:hAnsi="Tahoma" w:cs="Tahoma"/>
      <w:sz w:val="16"/>
      <w:szCs w:val="16"/>
      <w:lang w:val="es-ES" w:eastAsia="es-ES"/>
    </w:rPr>
  </w:style>
  <w:style w:type="paragraph" w:styleId="Prrafodelista">
    <w:name w:val="List Paragraph"/>
    <w:basedOn w:val="Normal"/>
    <w:uiPriority w:val="34"/>
    <w:qFormat/>
    <w:rsid w:val="00DB2A02"/>
    <w:pPr>
      <w:spacing w:after="200" w:line="276" w:lineRule="auto"/>
      <w:ind w:left="720"/>
      <w:contextualSpacing/>
    </w:pPr>
    <w:rPr>
      <w:rFonts w:ascii="Calibri" w:eastAsia="Calibri" w:hAnsi="Calibri"/>
      <w:sz w:val="22"/>
      <w:szCs w:val="22"/>
      <w:lang w:val="es-CL" w:eastAsia="en-US"/>
    </w:rPr>
  </w:style>
  <w:style w:type="character" w:customStyle="1" w:styleId="TextosinformatoCar">
    <w:name w:val="Texto sin formato Car"/>
    <w:link w:val="Textosinformato"/>
    <w:rsid w:val="00A5132C"/>
    <w:rPr>
      <w:rFonts w:ascii="Courier New" w:hAnsi="Courier New"/>
      <w:lang w:val="es-ES" w:eastAsia="es-ES"/>
    </w:rPr>
  </w:style>
  <w:style w:type="character" w:customStyle="1" w:styleId="TextonotapieCar">
    <w:name w:val="Texto nota pie Car"/>
    <w:link w:val="Textonotapie"/>
    <w:rsid w:val="00A5132C"/>
    <w:rPr>
      <w:lang w:val="es-ES" w:eastAsia="es-ES"/>
    </w:rPr>
  </w:style>
  <w:style w:type="character" w:customStyle="1" w:styleId="TtuloCar">
    <w:name w:val="Título Car"/>
    <w:link w:val="Ttulo"/>
    <w:rsid w:val="00E41B31"/>
    <w:rPr>
      <w:sz w:val="32"/>
      <w:lang w:val="es-ES_tradnl" w:eastAsia="es-ES"/>
    </w:rPr>
  </w:style>
  <w:style w:type="character" w:customStyle="1" w:styleId="projectsummarydescription">
    <w:name w:val="projectsummarydescription"/>
    <w:rsid w:val="00690D25"/>
  </w:style>
  <w:style w:type="character" w:customStyle="1" w:styleId="Ttulo1Car">
    <w:name w:val="Título 1 Car"/>
    <w:link w:val="Ttulo1"/>
    <w:uiPriority w:val="9"/>
    <w:rsid w:val="00690D25"/>
    <w:rPr>
      <w:rFonts w:ascii="Arial" w:hAnsi="Arial" w:cs="Arial"/>
      <w:b/>
      <w:bCs/>
      <w:kern w:val="32"/>
      <w:sz w:val="32"/>
      <w:szCs w:val="32"/>
      <w:lang w:val="es-ES" w:eastAsia="es-ES"/>
    </w:rPr>
  </w:style>
  <w:style w:type="character" w:customStyle="1" w:styleId="Ttulo2Car">
    <w:name w:val="Título 2 Car"/>
    <w:link w:val="Ttulo2"/>
    <w:uiPriority w:val="9"/>
    <w:rsid w:val="00690D25"/>
    <w:rPr>
      <w:b/>
      <w:lang w:val="es-ES" w:eastAsia="es-ES"/>
    </w:rPr>
  </w:style>
  <w:style w:type="character" w:customStyle="1" w:styleId="EncabezadoCar">
    <w:name w:val="Encabezado Car"/>
    <w:link w:val="Encabezado"/>
    <w:uiPriority w:val="99"/>
    <w:rsid w:val="00690D25"/>
    <w:rPr>
      <w:sz w:val="24"/>
      <w:szCs w:val="24"/>
      <w:lang w:val="es-ES" w:eastAsia="es-ES"/>
    </w:rPr>
  </w:style>
  <w:style w:type="character" w:customStyle="1" w:styleId="PiedepginaCar">
    <w:name w:val="Pie de página Car"/>
    <w:link w:val="Piedepgina"/>
    <w:uiPriority w:val="99"/>
    <w:rsid w:val="00690D25"/>
    <w:rPr>
      <w:sz w:val="24"/>
      <w:szCs w:val="24"/>
      <w:lang w:val="es-ES" w:eastAsia="es-ES"/>
    </w:rPr>
  </w:style>
  <w:style w:type="character" w:customStyle="1" w:styleId="Textoindependiente2Car">
    <w:name w:val="Texto independiente 2 Car"/>
    <w:link w:val="Textoindependiente2"/>
    <w:uiPriority w:val="99"/>
    <w:rsid w:val="00690D25"/>
    <w:rPr>
      <w:sz w:val="24"/>
      <w:szCs w:val="24"/>
      <w:lang w:val="es-ES" w:eastAsia="es-ES"/>
    </w:rPr>
  </w:style>
  <w:style w:type="character" w:customStyle="1" w:styleId="TextoindependienteCar">
    <w:name w:val="Texto independiente Car"/>
    <w:link w:val="Textoindependiente"/>
    <w:rsid w:val="00690D25"/>
    <w:rPr>
      <w:lang w:eastAsia="es-ES"/>
    </w:rPr>
  </w:style>
  <w:style w:type="character" w:customStyle="1" w:styleId="Ttulo3Car">
    <w:name w:val="Título 3 Car"/>
    <w:link w:val="Ttulo3"/>
    <w:rsid w:val="00690D25"/>
    <w:rPr>
      <w:rFonts w:ascii="Arial" w:hAnsi="Arial" w:cs="Arial"/>
      <w:b/>
      <w:bCs/>
      <w:sz w:val="26"/>
      <w:szCs w:val="26"/>
      <w:lang w:eastAsia="es-ES"/>
    </w:rPr>
  </w:style>
  <w:style w:type="character" w:styleId="Hipervnculovisitado">
    <w:name w:val="FollowedHyperlink"/>
    <w:uiPriority w:val="99"/>
    <w:semiHidden/>
    <w:unhideWhenUsed/>
    <w:rsid w:val="0071519E"/>
    <w:rPr>
      <w:color w:val="800080"/>
      <w:u w:val="single"/>
    </w:rPr>
  </w:style>
  <w:style w:type="character" w:customStyle="1" w:styleId="addmd1">
    <w:name w:val="addmd1"/>
    <w:rsid w:val="003A3924"/>
    <w:rPr>
      <w:sz w:val="20"/>
      <w:szCs w:val="20"/>
    </w:rPr>
  </w:style>
  <w:style w:type="paragraph" w:customStyle="1" w:styleId="pv-accomplishment-entitydate">
    <w:name w:val="pv-accomplishment-entity__date"/>
    <w:basedOn w:val="Normal"/>
    <w:rsid w:val="005364EE"/>
    <w:pPr>
      <w:spacing w:before="100" w:beforeAutospacing="1" w:after="100" w:afterAutospacing="1"/>
    </w:pPr>
    <w:rPr>
      <w:lang w:val="es-CL" w:eastAsia="es-CL"/>
    </w:rPr>
  </w:style>
  <w:style w:type="character" w:customStyle="1" w:styleId="text">
    <w:name w:val="text"/>
    <w:rsid w:val="007B1A8C"/>
  </w:style>
  <w:style w:type="character" w:customStyle="1" w:styleId="projectsummaryname">
    <w:name w:val="projectsummaryname"/>
    <w:basedOn w:val="Fuentedeprrafopredeter"/>
    <w:rsid w:val="004F0662"/>
  </w:style>
  <w:style w:type="character" w:customStyle="1" w:styleId="video-url-fadeable">
    <w:name w:val="video-url-fadeable"/>
    <w:basedOn w:val="Fuentedeprrafopredeter"/>
    <w:rsid w:val="003B56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614"/>
    <w:rPr>
      <w:sz w:val="24"/>
      <w:szCs w:val="24"/>
      <w:lang w:val="es-ES" w:eastAsia="es-ES"/>
    </w:rPr>
  </w:style>
  <w:style w:type="paragraph" w:styleId="Ttulo1">
    <w:name w:val="heading 1"/>
    <w:basedOn w:val="Normal"/>
    <w:next w:val="Normal"/>
    <w:link w:val="Ttulo1Car"/>
    <w:qFormat/>
    <w:rsid w:val="004272FE"/>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4272FE"/>
    <w:pPr>
      <w:keepNext/>
      <w:jc w:val="both"/>
      <w:outlineLvl w:val="1"/>
    </w:pPr>
    <w:rPr>
      <w:b/>
      <w:sz w:val="20"/>
      <w:szCs w:val="20"/>
    </w:rPr>
  </w:style>
  <w:style w:type="paragraph" w:styleId="Ttulo3">
    <w:name w:val="heading 3"/>
    <w:basedOn w:val="Normal"/>
    <w:next w:val="Normal"/>
    <w:link w:val="Ttulo3Car"/>
    <w:qFormat/>
    <w:rsid w:val="00A700BA"/>
    <w:pPr>
      <w:keepNext/>
      <w:spacing w:before="240" w:after="60"/>
      <w:outlineLvl w:val="2"/>
    </w:pPr>
    <w:rPr>
      <w:rFonts w:ascii="Arial" w:hAnsi="Arial" w:cs="Arial"/>
      <w:b/>
      <w:bCs/>
      <w:sz w:val="26"/>
      <w:szCs w:val="26"/>
      <w:lang w:val="es-CL"/>
    </w:rPr>
  </w:style>
  <w:style w:type="paragraph" w:styleId="Ttulo4">
    <w:name w:val="heading 4"/>
    <w:basedOn w:val="Normal"/>
    <w:next w:val="Normal"/>
    <w:qFormat/>
    <w:rsid w:val="00A700BA"/>
    <w:pPr>
      <w:keepNext/>
      <w:spacing w:before="240" w:after="60"/>
      <w:outlineLvl w:val="3"/>
    </w:pPr>
    <w:rPr>
      <w:b/>
      <w:bCs/>
      <w:sz w:val="28"/>
      <w:szCs w:val="28"/>
      <w:lang w:val="es-CL"/>
    </w:rPr>
  </w:style>
  <w:style w:type="paragraph" w:styleId="Ttulo7">
    <w:name w:val="heading 7"/>
    <w:basedOn w:val="Normal"/>
    <w:next w:val="Normal"/>
    <w:qFormat/>
    <w:rsid w:val="00A700BA"/>
    <w:pPr>
      <w:spacing w:before="240" w:after="60"/>
      <w:outlineLvl w:val="6"/>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272FE"/>
    <w:pPr>
      <w:jc w:val="center"/>
    </w:pPr>
    <w:rPr>
      <w:sz w:val="32"/>
      <w:szCs w:val="20"/>
      <w:lang w:val="es-ES_tradnl"/>
    </w:rPr>
  </w:style>
  <w:style w:type="character" w:styleId="Hipervnculo">
    <w:name w:val="Hyperlink"/>
    <w:uiPriority w:val="99"/>
    <w:rsid w:val="004272FE"/>
    <w:rPr>
      <w:color w:val="0000FF"/>
      <w:u w:val="single"/>
    </w:rPr>
  </w:style>
  <w:style w:type="paragraph" w:styleId="Textonotapie">
    <w:name w:val="footnote text"/>
    <w:basedOn w:val="Normal"/>
    <w:link w:val="TextonotapieCar"/>
    <w:rsid w:val="00A160D5"/>
    <w:rPr>
      <w:sz w:val="20"/>
      <w:szCs w:val="20"/>
    </w:rPr>
  </w:style>
  <w:style w:type="character" w:styleId="Refdenotaalpie">
    <w:name w:val="footnote reference"/>
    <w:semiHidden/>
    <w:rsid w:val="00A160D5"/>
    <w:rPr>
      <w:vertAlign w:val="superscript"/>
    </w:rPr>
  </w:style>
  <w:style w:type="paragraph" w:styleId="Textoindependiente">
    <w:name w:val="Body Text"/>
    <w:basedOn w:val="Normal"/>
    <w:link w:val="TextoindependienteCar"/>
    <w:rsid w:val="00713292"/>
    <w:pPr>
      <w:spacing w:after="120"/>
    </w:pPr>
    <w:rPr>
      <w:sz w:val="20"/>
      <w:szCs w:val="20"/>
      <w:lang w:val="es-CL"/>
    </w:rPr>
  </w:style>
  <w:style w:type="paragraph" w:styleId="Textoindependiente2">
    <w:name w:val="Body Text 2"/>
    <w:basedOn w:val="Normal"/>
    <w:link w:val="Textoindependiente2Car"/>
    <w:rsid w:val="003B5F3C"/>
    <w:pPr>
      <w:spacing w:after="120" w:line="480" w:lineRule="auto"/>
    </w:pPr>
  </w:style>
  <w:style w:type="paragraph" w:styleId="NormalWeb">
    <w:name w:val="Normal (Web)"/>
    <w:basedOn w:val="Normal"/>
    <w:uiPriority w:val="99"/>
    <w:rsid w:val="005E1288"/>
    <w:pPr>
      <w:spacing w:before="100" w:beforeAutospacing="1" w:after="100" w:afterAutospacing="1"/>
    </w:pPr>
  </w:style>
  <w:style w:type="character" w:styleId="Textoennegrita">
    <w:name w:val="Strong"/>
    <w:uiPriority w:val="22"/>
    <w:qFormat/>
    <w:rsid w:val="005E1288"/>
    <w:rPr>
      <w:b/>
      <w:bCs/>
    </w:rPr>
  </w:style>
  <w:style w:type="character" w:customStyle="1" w:styleId="rojofurioso">
    <w:name w:val="rojofurioso"/>
    <w:basedOn w:val="Fuentedeprrafopredeter"/>
    <w:rsid w:val="005E1288"/>
  </w:style>
  <w:style w:type="character" w:customStyle="1" w:styleId="verdecino">
    <w:name w:val="verdecino"/>
    <w:basedOn w:val="Fuentedeprrafopredeter"/>
    <w:rsid w:val="005E1288"/>
  </w:style>
  <w:style w:type="paragraph" w:customStyle="1" w:styleId="H4">
    <w:name w:val="H4"/>
    <w:basedOn w:val="Normal"/>
    <w:next w:val="Normal"/>
    <w:rsid w:val="00AD7505"/>
    <w:pPr>
      <w:keepNext/>
      <w:spacing w:before="100" w:after="100"/>
      <w:outlineLvl w:val="4"/>
    </w:pPr>
    <w:rPr>
      <w:b/>
      <w:snapToGrid w:val="0"/>
      <w:szCs w:val="20"/>
      <w:lang w:val="es-CL"/>
    </w:rPr>
  </w:style>
  <w:style w:type="paragraph" w:styleId="Textosinformato">
    <w:name w:val="Plain Text"/>
    <w:basedOn w:val="Normal"/>
    <w:link w:val="TextosinformatoCar"/>
    <w:rsid w:val="00A367E1"/>
    <w:rPr>
      <w:rFonts w:ascii="Courier New" w:hAnsi="Courier New"/>
      <w:sz w:val="20"/>
      <w:szCs w:val="20"/>
    </w:rPr>
  </w:style>
  <w:style w:type="paragraph" w:customStyle="1" w:styleId="H3">
    <w:name w:val="H3"/>
    <w:basedOn w:val="Normal"/>
    <w:next w:val="Normal"/>
    <w:rsid w:val="00A700BA"/>
    <w:pPr>
      <w:keepNext/>
      <w:spacing w:before="100" w:after="100"/>
      <w:outlineLvl w:val="3"/>
    </w:pPr>
    <w:rPr>
      <w:b/>
      <w:snapToGrid w:val="0"/>
      <w:sz w:val="28"/>
      <w:szCs w:val="20"/>
      <w:lang w:val="es-CL"/>
    </w:rPr>
  </w:style>
  <w:style w:type="paragraph" w:styleId="Piedepgina">
    <w:name w:val="footer"/>
    <w:basedOn w:val="Normal"/>
    <w:link w:val="PiedepginaCar"/>
    <w:uiPriority w:val="99"/>
    <w:rsid w:val="00B210BE"/>
    <w:pPr>
      <w:tabs>
        <w:tab w:val="center" w:pos="4252"/>
        <w:tab w:val="right" w:pos="8504"/>
      </w:tabs>
    </w:pPr>
  </w:style>
  <w:style w:type="paragraph" w:styleId="ndice1">
    <w:name w:val="index 1"/>
    <w:basedOn w:val="Normal"/>
    <w:next w:val="Normal"/>
    <w:autoRedefine/>
    <w:semiHidden/>
    <w:rsid w:val="009D3295"/>
    <w:pPr>
      <w:ind w:left="240" w:hanging="240"/>
    </w:pPr>
  </w:style>
  <w:style w:type="character" w:styleId="Nmerodepgina">
    <w:name w:val="page number"/>
    <w:basedOn w:val="Fuentedeprrafopredeter"/>
    <w:rsid w:val="00B210BE"/>
  </w:style>
  <w:style w:type="paragraph" w:styleId="Textoindependiente3">
    <w:name w:val="Body Text 3"/>
    <w:basedOn w:val="Normal"/>
    <w:rsid w:val="001945B6"/>
    <w:pPr>
      <w:spacing w:after="120"/>
    </w:pPr>
    <w:rPr>
      <w:sz w:val="16"/>
      <w:szCs w:val="16"/>
      <w:lang w:val="es-CL"/>
    </w:rPr>
  </w:style>
  <w:style w:type="paragraph" w:styleId="Encabezado">
    <w:name w:val="header"/>
    <w:basedOn w:val="Normal"/>
    <w:link w:val="EncabezadoCar"/>
    <w:rsid w:val="00AB3C3D"/>
    <w:pPr>
      <w:tabs>
        <w:tab w:val="center" w:pos="4252"/>
        <w:tab w:val="right" w:pos="8504"/>
      </w:tabs>
    </w:pPr>
  </w:style>
  <w:style w:type="paragraph" w:styleId="Textonotaalfinal">
    <w:name w:val="endnote text"/>
    <w:basedOn w:val="Normal"/>
    <w:link w:val="TextonotaalfinalCar"/>
    <w:uiPriority w:val="99"/>
    <w:semiHidden/>
    <w:unhideWhenUsed/>
    <w:rsid w:val="002D3232"/>
    <w:rPr>
      <w:sz w:val="20"/>
      <w:szCs w:val="20"/>
    </w:rPr>
  </w:style>
  <w:style w:type="character" w:customStyle="1" w:styleId="TextonotaalfinalCar">
    <w:name w:val="Texto nota al final Car"/>
    <w:link w:val="Textonotaalfinal"/>
    <w:uiPriority w:val="99"/>
    <w:semiHidden/>
    <w:rsid w:val="002D3232"/>
    <w:rPr>
      <w:lang w:val="es-ES" w:eastAsia="es-ES"/>
    </w:rPr>
  </w:style>
  <w:style w:type="character" w:styleId="Refdenotaalfinal">
    <w:name w:val="endnote reference"/>
    <w:uiPriority w:val="99"/>
    <w:semiHidden/>
    <w:unhideWhenUsed/>
    <w:rsid w:val="002D3232"/>
    <w:rPr>
      <w:vertAlign w:val="superscript"/>
    </w:rPr>
  </w:style>
  <w:style w:type="character" w:styleId="nfasis">
    <w:name w:val="Emphasis"/>
    <w:uiPriority w:val="20"/>
    <w:qFormat/>
    <w:rsid w:val="00526DF1"/>
    <w:rPr>
      <w:i/>
      <w:iCs/>
    </w:rPr>
  </w:style>
  <w:style w:type="paragraph" w:styleId="Textodeglobo">
    <w:name w:val="Balloon Text"/>
    <w:basedOn w:val="Normal"/>
    <w:link w:val="TextodegloboCar"/>
    <w:uiPriority w:val="99"/>
    <w:semiHidden/>
    <w:unhideWhenUsed/>
    <w:rsid w:val="00002EEB"/>
    <w:rPr>
      <w:rFonts w:ascii="Tahoma" w:hAnsi="Tahoma" w:cs="Tahoma"/>
      <w:sz w:val="16"/>
      <w:szCs w:val="16"/>
    </w:rPr>
  </w:style>
  <w:style w:type="character" w:customStyle="1" w:styleId="TextodegloboCar">
    <w:name w:val="Texto de globo Car"/>
    <w:link w:val="Textodeglobo"/>
    <w:uiPriority w:val="99"/>
    <w:semiHidden/>
    <w:rsid w:val="00002EEB"/>
    <w:rPr>
      <w:rFonts w:ascii="Tahoma" w:hAnsi="Tahoma" w:cs="Tahoma"/>
      <w:sz w:val="16"/>
      <w:szCs w:val="16"/>
      <w:lang w:val="es-ES" w:eastAsia="es-ES"/>
    </w:rPr>
  </w:style>
  <w:style w:type="paragraph" w:styleId="Prrafodelista">
    <w:name w:val="List Paragraph"/>
    <w:basedOn w:val="Normal"/>
    <w:uiPriority w:val="34"/>
    <w:qFormat/>
    <w:rsid w:val="00DB2A02"/>
    <w:pPr>
      <w:spacing w:after="200" w:line="276" w:lineRule="auto"/>
      <w:ind w:left="720"/>
      <w:contextualSpacing/>
    </w:pPr>
    <w:rPr>
      <w:rFonts w:ascii="Calibri" w:eastAsia="Calibri" w:hAnsi="Calibri"/>
      <w:sz w:val="22"/>
      <w:szCs w:val="22"/>
      <w:lang w:val="es-CL" w:eastAsia="en-US"/>
    </w:rPr>
  </w:style>
  <w:style w:type="character" w:customStyle="1" w:styleId="TextosinformatoCar">
    <w:name w:val="Texto sin formato Car"/>
    <w:link w:val="Textosinformato"/>
    <w:rsid w:val="00A5132C"/>
    <w:rPr>
      <w:rFonts w:ascii="Courier New" w:hAnsi="Courier New"/>
      <w:lang w:val="es-ES" w:eastAsia="es-ES"/>
    </w:rPr>
  </w:style>
  <w:style w:type="character" w:customStyle="1" w:styleId="TextonotapieCar">
    <w:name w:val="Texto nota pie Car"/>
    <w:link w:val="Textonotapie"/>
    <w:rsid w:val="00A5132C"/>
    <w:rPr>
      <w:lang w:val="es-ES" w:eastAsia="es-ES"/>
    </w:rPr>
  </w:style>
  <w:style w:type="character" w:customStyle="1" w:styleId="TtuloCar">
    <w:name w:val="Título Car"/>
    <w:link w:val="Ttulo"/>
    <w:rsid w:val="00E41B31"/>
    <w:rPr>
      <w:sz w:val="32"/>
      <w:lang w:val="es-ES_tradnl" w:eastAsia="es-ES"/>
    </w:rPr>
  </w:style>
  <w:style w:type="character" w:customStyle="1" w:styleId="projectsummarydescription">
    <w:name w:val="projectsummarydescription"/>
    <w:rsid w:val="00690D25"/>
  </w:style>
  <w:style w:type="character" w:customStyle="1" w:styleId="Ttulo1Car">
    <w:name w:val="Título 1 Car"/>
    <w:link w:val="Ttulo1"/>
    <w:uiPriority w:val="9"/>
    <w:rsid w:val="00690D25"/>
    <w:rPr>
      <w:rFonts w:ascii="Arial" w:hAnsi="Arial" w:cs="Arial"/>
      <w:b/>
      <w:bCs/>
      <w:kern w:val="32"/>
      <w:sz w:val="32"/>
      <w:szCs w:val="32"/>
      <w:lang w:val="es-ES" w:eastAsia="es-ES"/>
    </w:rPr>
  </w:style>
  <w:style w:type="character" w:customStyle="1" w:styleId="Ttulo2Car">
    <w:name w:val="Título 2 Car"/>
    <w:link w:val="Ttulo2"/>
    <w:uiPriority w:val="9"/>
    <w:rsid w:val="00690D25"/>
    <w:rPr>
      <w:b/>
      <w:lang w:val="es-ES" w:eastAsia="es-ES"/>
    </w:rPr>
  </w:style>
  <w:style w:type="character" w:customStyle="1" w:styleId="EncabezadoCar">
    <w:name w:val="Encabezado Car"/>
    <w:link w:val="Encabezado"/>
    <w:uiPriority w:val="99"/>
    <w:rsid w:val="00690D25"/>
    <w:rPr>
      <w:sz w:val="24"/>
      <w:szCs w:val="24"/>
      <w:lang w:val="es-ES" w:eastAsia="es-ES"/>
    </w:rPr>
  </w:style>
  <w:style w:type="character" w:customStyle="1" w:styleId="PiedepginaCar">
    <w:name w:val="Pie de página Car"/>
    <w:link w:val="Piedepgina"/>
    <w:uiPriority w:val="99"/>
    <w:rsid w:val="00690D25"/>
    <w:rPr>
      <w:sz w:val="24"/>
      <w:szCs w:val="24"/>
      <w:lang w:val="es-ES" w:eastAsia="es-ES"/>
    </w:rPr>
  </w:style>
  <w:style w:type="character" w:customStyle="1" w:styleId="Textoindependiente2Car">
    <w:name w:val="Texto independiente 2 Car"/>
    <w:link w:val="Textoindependiente2"/>
    <w:uiPriority w:val="99"/>
    <w:rsid w:val="00690D25"/>
    <w:rPr>
      <w:sz w:val="24"/>
      <w:szCs w:val="24"/>
      <w:lang w:val="es-ES" w:eastAsia="es-ES"/>
    </w:rPr>
  </w:style>
  <w:style w:type="character" w:customStyle="1" w:styleId="TextoindependienteCar">
    <w:name w:val="Texto independiente Car"/>
    <w:link w:val="Textoindependiente"/>
    <w:rsid w:val="00690D25"/>
    <w:rPr>
      <w:lang w:eastAsia="es-ES"/>
    </w:rPr>
  </w:style>
  <w:style w:type="character" w:customStyle="1" w:styleId="Ttulo3Car">
    <w:name w:val="Título 3 Car"/>
    <w:link w:val="Ttulo3"/>
    <w:rsid w:val="00690D25"/>
    <w:rPr>
      <w:rFonts w:ascii="Arial" w:hAnsi="Arial" w:cs="Arial"/>
      <w:b/>
      <w:bCs/>
      <w:sz w:val="26"/>
      <w:szCs w:val="26"/>
      <w:lang w:eastAsia="es-ES"/>
    </w:rPr>
  </w:style>
  <w:style w:type="character" w:styleId="Hipervnculovisitado">
    <w:name w:val="FollowedHyperlink"/>
    <w:uiPriority w:val="99"/>
    <w:semiHidden/>
    <w:unhideWhenUsed/>
    <w:rsid w:val="0071519E"/>
    <w:rPr>
      <w:color w:val="800080"/>
      <w:u w:val="single"/>
    </w:rPr>
  </w:style>
  <w:style w:type="character" w:customStyle="1" w:styleId="addmd1">
    <w:name w:val="addmd1"/>
    <w:rsid w:val="003A3924"/>
    <w:rPr>
      <w:sz w:val="20"/>
      <w:szCs w:val="20"/>
    </w:rPr>
  </w:style>
  <w:style w:type="paragraph" w:customStyle="1" w:styleId="pv-accomplishment-entitydate">
    <w:name w:val="pv-accomplishment-entity__date"/>
    <w:basedOn w:val="Normal"/>
    <w:rsid w:val="005364EE"/>
    <w:pPr>
      <w:spacing w:before="100" w:beforeAutospacing="1" w:after="100" w:afterAutospacing="1"/>
    </w:pPr>
    <w:rPr>
      <w:lang w:val="es-CL" w:eastAsia="es-CL"/>
    </w:rPr>
  </w:style>
  <w:style w:type="character" w:customStyle="1" w:styleId="text">
    <w:name w:val="text"/>
    <w:rsid w:val="007B1A8C"/>
  </w:style>
  <w:style w:type="character" w:customStyle="1" w:styleId="projectsummaryname">
    <w:name w:val="projectsummaryname"/>
    <w:basedOn w:val="Fuentedeprrafopredeter"/>
    <w:rsid w:val="004F0662"/>
  </w:style>
  <w:style w:type="character" w:customStyle="1" w:styleId="video-url-fadeable">
    <w:name w:val="video-url-fadeable"/>
    <w:basedOn w:val="Fuentedeprrafopredeter"/>
    <w:rsid w:val="003B5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1565">
      <w:bodyDiv w:val="1"/>
      <w:marLeft w:val="0"/>
      <w:marRight w:val="0"/>
      <w:marTop w:val="0"/>
      <w:marBottom w:val="0"/>
      <w:divBdr>
        <w:top w:val="none" w:sz="0" w:space="0" w:color="auto"/>
        <w:left w:val="none" w:sz="0" w:space="0" w:color="auto"/>
        <w:bottom w:val="none" w:sz="0" w:space="0" w:color="auto"/>
        <w:right w:val="none" w:sz="0" w:space="0" w:color="auto"/>
      </w:divBdr>
    </w:div>
    <w:div w:id="3098855">
      <w:bodyDiv w:val="1"/>
      <w:marLeft w:val="0"/>
      <w:marRight w:val="0"/>
      <w:marTop w:val="0"/>
      <w:marBottom w:val="0"/>
      <w:divBdr>
        <w:top w:val="none" w:sz="0" w:space="0" w:color="auto"/>
        <w:left w:val="none" w:sz="0" w:space="0" w:color="auto"/>
        <w:bottom w:val="none" w:sz="0" w:space="0" w:color="auto"/>
        <w:right w:val="none" w:sz="0" w:space="0" w:color="auto"/>
      </w:divBdr>
    </w:div>
    <w:div w:id="24184257">
      <w:bodyDiv w:val="1"/>
      <w:marLeft w:val="0"/>
      <w:marRight w:val="0"/>
      <w:marTop w:val="0"/>
      <w:marBottom w:val="0"/>
      <w:divBdr>
        <w:top w:val="none" w:sz="0" w:space="0" w:color="auto"/>
        <w:left w:val="none" w:sz="0" w:space="0" w:color="auto"/>
        <w:bottom w:val="none" w:sz="0" w:space="0" w:color="auto"/>
        <w:right w:val="none" w:sz="0" w:space="0" w:color="auto"/>
      </w:divBdr>
    </w:div>
    <w:div w:id="52429756">
      <w:bodyDiv w:val="1"/>
      <w:marLeft w:val="0"/>
      <w:marRight w:val="0"/>
      <w:marTop w:val="0"/>
      <w:marBottom w:val="0"/>
      <w:divBdr>
        <w:top w:val="none" w:sz="0" w:space="0" w:color="auto"/>
        <w:left w:val="none" w:sz="0" w:space="0" w:color="auto"/>
        <w:bottom w:val="none" w:sz="0" w:space="0" w:color="auto"/>
        <w:right w:val="none" w:sz="0" w:space="0" w:color="auto"/>
      </w:divBdr>
    </w:div>
    <w:div w:id="94982249">
      <w:bodyDiv w:val="1"/>
      <w:marLeft w:val="0"/>
      <w:marRight w:val="0"/>
      <w:marTop w:val="0"/>
      <w:marBottom w:val="0"/>
      <w:divBdr>
        <w:top w:val="none" w:sz="0" w:space="0" w:color="auto"/>
        <w:left w:val="none" w:sz="0" w:space="0" w:color="auto"/>
        <w:bottom w:val="none" w:sz="0" w:space="0" w:color="auto"/>
        <w:right w:val="none" w:sz="0" w:space="0" w:color="auto"/>
      </w:divBdr>
    </w:div>
    <w:div w:id="101538546">
      <w:bodyDiv w:val="1"/>
      <w:marLeft w:val="0"/>
      <w:marRight w:val="0"/>
      <w:marTop w:val="0"/>
      <w:marBottom w:val="0"/>
      <w:divBdr>
        <w:top w:val="none" w:sz="0" w:space="0" w:color="auto"/>
        <w:left w:val="none" w:sz="0" w:space="0" w:color="auto"/>
        <w:bottom w:val="none" w:sz="0" w:space="0" w:color="auto"/>
        <w:right w:val="none" w:sz="0" w:space="0" w:color="auto"/>
      </w:divBdr>
    </w:div>
    <w:div w:id="102654529">
      <w:bodyDiv w:val="1"/>
      <w:marLeft w:val="0"/>
      <w:marRight w:val="0"/>
      <w:marTop w:val="0"/>
      <w:marBottom w:val="0"/>
      <w:divBdr>
        <w:top w:val="none" w:sz="0" w:space="0" w:color="auto"/>
        <w:left w:val="none" w:sz="0" w:space="0" w:color="auto"/>
        <w:bottom w:val="none" w:sz="0" w:space="0" w:color="auto"/>
        <w:right w:val="none" w:sz="0" w:space="0" w:color="auto"/>
      </w:divBdr>
      <w:divsChild>
        <w:div w:id="2038968694">
          <w:marLeft w:val="0"/>
          <w:marRight w:val="0"/>
          <w:marTop w:val="0"/>
          <w:marBottom w:val="0"/>
          <w:divBdr>
            <w:top w:val="none" w:sz="0" w:space="0" w:color="auto"/>
            <w:left w:val="none" w:sz="0" w:space="0" w:color="auto"/>
            <w:bottom w:val="none" w:sz="0" w:space="0" w:color="auto"/>
            <w:right w:val="none" w:sz="0" w:space="0" w:color="auto"/>
          </w:divBdr>
        </w:div>
      </w:divsChild>
    </w:div>
    <w:div w:id="107043179">
      <w:bodyDiv w:val="1"/>
      <w:marLeft w:val="0"/>
      <w:marRight w:val="0"/>
      <w:marTop w:val="0"/>
      <w:marBottom w:val="0"/>
      <w:divBdr>
        <w:top w:val="none" w:sz="0" w:space="0" w:color="auto"/>
        <w:left w:val="none" w:sz="0" w:space="0" w:color="auto"/>
        <w:bottom w:val="none" w:sz="0" w:space="0" w:color="auto"/>
        <w:right w:val="none" w:sz="0" w:space="0" w:color="auto"/>
      </w:divBdr>
    </w:div>
    <w:div w:id="120733190">
      <w:bodyDiv w:val="1"/>
      <w:marLeft w:val="0"/>
      <w:marRight w:val="0"/>
      <w:marTop w:val="0"/>
      <w:marBottom w:val="0"/>
      <w:divBdr>
        <w:top w:val="none" w:sz="0" w:space="0" w:color="auto"/>
        <w:left w:val="none" w:sz="0" w:space="0" w:color="auto"/>
        <w:bottom w:val="none" w:sz="0" w:space="0" w:color="auto"/>
        <w:right w:val="none" w:sz="0" w:space="0" w:color="auto"/>
      </w:divBdr>
      <w:divsChild>
        <w:div w:id="339284096">
          <w:marLeft w:val="0"/>
          <w:marRight w:val="0"/>
          <w:marTop w:val="0"/>
          <w:marBottom w:val="0"/>
          <w:divBdr>
            <w:top w:val="none" w:sz="0" w:space="0" w:color="auto"/>
            <w:left w:val="none" w:sz="0" w:space="0" w:color="auto"/>
            <w:bottom w:val="none" w:sz="0" w:space="0" w:color="auto"/>
            <w:right w:val="none" w:sz="0" w:space="0" w:color="auto"/>
          </w:divBdr>
        </w:div>
        <w:div w:id="456029402">
          <w:marLeft w:val="0"/>
          <w:marRight w:val="0"/>
          <w:marTop w:val="0"/>
          <w:marBottom w:val="0"/>
          <w:divBdr>
            <w:top w:val="none" w:sz="0" w:space="0" w:color="auto"/>
            <w:left w:val="none" w:sz="0" w:space="0" w:color="auto"/>
            <w:bottom w:val="none" w:sz="0" w:space="0" w:color="auto"/>
            <w:right w:val="none" w:sz="0" w:space="0" w:color="auto"/>
          </w:divBdr>
        </w:div>
        <w:div w:id="860628907">
          <w:marLeft w:val="0"/>
          <w:marRight w:val="0"/>
          <w:marTop w:val="0"/>
          <w:marBottom w:val="0"/>
          <w:divBdr>
            <w:top w:val="none" w:sz="0" w:space="0" w:color="auto"/>
            <w:left w:val="none" w:sz="0" w:space="0" w:color="auto"/>
            <w:bottom w:val="none" w:sz="0" w:space="0" w:color="auto"/>
            <w:right w:val="none" w:sz="0" w:space="0" w:color="auto"/>
          </w:divBdr>
        </w:div>
        <w:div w:id="1579435550">
          <w:marLeft w:val="0"/>
          <w:marRight w:val="0"/>
          <w:marTop w:val="0"/>
          <w:marBottom w:val="0"/>
          <w:divBdr>
            <w:top w:val="none" w:sz="0" w:space="0" w:color="auto"/>
            <w:left w:val="none" w:sz="0" w:space="0" w:color="auto"/>
            <w:bottom w:val="none" w:sz="0" w:space="0" w:color="auto"/>
            <w:right w:val="none" w:sz="0" w:space="0" w:color="auto"/>
          </w:divBdr>
        </w:div>
        <w:div w:id="1884831595">
          <w:marLeft w:val="0"/>
          <w:marRight w:val="0"/>
          <w:marTop w:val="0"/>
          <w:marBottom w:val="0"/>
          <w:divBdr>
            <w:top w:val="none" w:sz="0" w:space="0" w:color="auto"/>
            <w:left w:val="none" w:sz="0" w:space="0" w:color="auto"/>
            <w:bottom w:val="none" w:sz="0" w:space="0" w:color="auto"/>
            <w:right w:val="none" w:sz="0" w:space="0" w:color="auto"/>
          </w:divBdr>
        </w:div>
        <w:div w:id="2060013491">
          <w:marLeft w:val="0"/>
          <w:marRight w:val="0"/>
          <w:marTop w:val="0"/>
          <w:marBottom w:val="0"/>
          <w:divBdr>
            <w:top w:val="none" w:sz="0" w:space="0" w:color="auto"/>
            <w:left w:val="none" w:sz="0" w:space="0" w:color="auto"/>
            <w:bottom w:val="none" w:sz="0" w:space="0" w:color="auto"/>
            <w:right w:val="none" w:sz="0" w:space="0" w:color="auto"/>
          </w:divBdr>
        </w:div>
      </w:divsChild>
    </w:div>
    <w:div w:id="124005159">
      <w:bodyDiv w:val="1"/>
      <w:marLeft w:val="0"/>
      <w:marRight w:val="0"/>
      <w:marTop w:val="0"/>
      <w:marBottom w:val="0"/>
      <w:divBdr>
        <w:top w:val="none" w:sz="0" w:space="0" w:color="auto"/>
        <w:left w:val="none" w:sz="0" w:space="0" w:color="auto"/>
        <w:bottom w:val="none" w:sz="0" w:space="0" w:color="auto"/>
        <w:right w:val="none" w:sz="0" w:space="0" w:color="auto"/>
      </w:divBdr>
      <w:divsChild>
        <w:div w:id="1364020433">
          <w:marLeft w:val="0"/>
          <w:marRight w:val="0"/>
          <w:marTop w:val="0"/>
          <w:marBottom w:val="0"/>
          <w:divBdr>
            <w:top w:val="none" w:sz="0" w:space="0" w:color="auto"/>
            <w:left w:val="none" w:sz="0" w:space="0" w:color="auto"/>
            <w:bottom w:val="none" w:sz="0" w:space="0" w:color="auto"/>
            <w:right w:val="none" w:sz="0" w:space="0" w:color="auto"/>
          </w:divBdr>
        </w:div>
      </w:divsChild>
    </w:div>
    <w:div w:id="134301360">
      <w:bodyDiv w:val="1"/>
      <w:marLeft w:val="0"/>
      <w:marRight w:val="0"/>
      <w:marTop w:val="0"/>
      <w:marBottom w:val="0"/>
      <w:divBdr>
        <w:top w:val="none" w:sz="0" w:space="0" w:color="auto"/>
        <w:left w:val="none" w:sz="0" w:space="0" w:color="auto"/>
        <w:bottom w:val="none" w:sz="0" w:space="0" w:color="auto"/>
        <w:right w:val="none" w:sz="0" w:space="0" w:color="auto"/>
      </w:divBdr>
    </w:div>
    <w:div w:id="155145187">
      <w:bodyDiv w:val="1"/>
      <w:marLeft w:val="0"/>
      <w:marRight w:val="0"/>
      <w:marTop w:val="0"/>
      <w:marBottom w:val="0"/>
      <w:divBdr>
        <w:top w:val="none" w:sz="0" w:space="0" w:color="auto"/>
        <w:left w:val="none" w:sz="0" w:space="0" w:color="auto"/>
        <w:bottom w:val="none" w:sz="0" w:space="0" w:color="auto"/>
        <w:right w:val="none" w:sz="0" w:space="0" w:color="auto"/>
      </w:divBdr>
    </w:div>
    <w:div w:id="185170451">
      <w:bodyDiv w:val="1"/>
      <w:marLeft w:val="0"/>
      <w:marRight w:val="0"/>
      <w:marTop w:val="0"/>
      <w:marBottom w:val="0"/>
      <w:divBdr>
        <w:top w:val="none" w:sz="0" w:space="0" w:color="auto"/>
        <w:left w:val="none" w:sz="0" w:space="0" w:color="auto"/>
        <w:bottom w:val="none" w:sz="0" w:space="0" w:color="auto"/>
        <w:right w:val="none" w:sz="0" w:space="0" w:color="auto"/>
      </w:divBdr>
    </w:div>
    <w:div w:id="189759164">
      <w:bodyDiv w:val="1"/>
      <w:marLeft w:val="0"/>
      <w:marRight w:val="0"/>
      <w:marTop w:val="0"/>
      <w:marBottom w:val="0"/>
      <w:divBdr>
        <w:top w:val="none" w:sz="0" w:space="0" w:color="auto"/>
        <w:left w:val="none" w:sz="0" w:space="0" w:color="auto"/>
        <w:bottom w:val="none" w:sz="0" w:space="0" w:color="auto"/>
        <w:right w:val="none" w:sz="0" w:space="0" w:color="auto"/>
      </w:divBdr>
    </w:div>
    <w:div w:id="219370406">
      <w:bodyDiv w:val="1"/>
      <w:marLeft w:val="0"/>
      <w:marRight w:val="0"/>
      <w:marTop w:val="0"/>
      <w:marBottom w:val="0"/>
      <w:divBdr>
        <w:top w:val="none" w:sz="0" w:space="0" w:color="auto"/>
        <w:left w:val="none" w:sz="0" w:space="0" w:color="auto"/>
        <w:bottom w:val="none" w:sz="0" w:space="0" w:color="auto"/>
        <w:right w:val="none" w:sz="0" w:space="0" w:color="auto"/>
      </w:divBdr>
      <w:divsChild>
        <w:div w:id="437870973">
          <w:marLeft w:val="0"/>
          <w:marRight w:val="0"/>
          <w:marTop w:val="0"/>
          <w:marBottom w:val="0"/>
          <w:divBdr>
            <w:top w:val="none" w:sz="0" w:space="0" w:color="auto"/>
            <w:left w:val="none" w:sz="0" w:space="0" w:color="auto"/>
            <w:bottom w:val="none" w:sz="0" w:space="0" w:color="auto"/>
            <w:right w:val="none" w:sz="0" w:space="0" w:color="auto"/>
          </w:divBdr>
        </w:div>
      </w:divsChild>
    </w:div>
    <w:div w:id="220136487">
      <w:bodyDiv w:val="1"/>
      <w:marLeft w:val="0"/>
      <w:marRight w:val="0"/>
      <w:marTop w:val="0"/>
      <w:marBottom w:val="0"/>
      <w:divBdr>
        <w:top w:val="none" w:sz="0" w:space="0" w:color="auto"/>
        <w:left w:val="none" w:sz="0" w:space="0" w:color="auto"/>
        <w:bottom w:val="none" w:sz="0" w:space="0" w:color="auto"/>
        <w:right w:val="none" w:sz="0" w:space="0" w:color="auto"/>
      </w:divBdr>
    </w:div>
    <w:div w:id="230773862">
      <w:bodyDiv w:val="1"/>
      <w:marLeft w:val="0"/>
      <w:marRight w:val="0"/>
      <w:marTop w:val="0"/>
      <w:marBottom w:val="0"/>
      <w:divBdr>
        <w:top w:val="none" w:sz="0" w:space="0" w:color="auto"/>
        <w:left w:val="none" w:sz="0" w:space="0" w:color="auto"/>
        <w:bottom w:val="none" w:sz="0" w:space="0" w:color="auto"/>
        <w:right w:val="none" w:sz="0" w:space="0" w:color="auto"/>
      </w:divBdr>
    </w:div>
    <w:div w:id="246424096">
      <w:bodyDiv w:val="1"/>
      <w:marLeft w:val="0"/>
      <w:marRight w:val="0"/>
      <w:marTop w:val="0"/>
      <w:marBottom w:val="0"/>
      <w:divBdr>
        <w:top w:val="none" w:sz="0" w:space="0" w:color="auto"/>
        <w:left w:val="none" w:sz="0" w:space="0" w:color="auto"/>
        <w:bottom w:val="none" w:sz="0" w:space="0" w:color="auto"/>
        <w:right w:val="none" w:sz="0" w:space="0" w:color="auto"/>
      </w:divBdr>
      <w:divsChild>
        <w:div w:id="443621489">
          <w:marLeft w:val="0"/>
          <w:marRight w:val="0"/>
          <w:marTop w:val="0"/>
          <w:marBottom w:val="0"/>
          <w:divBdr>
            <w:top w:val="none" w:sz="0" w:space="0" w:color="auto"/>
            <w:left w:val="none" w:sz="0" w:space="0" w:color="auto"/>
            <w:bottom w:val="none" w:sz="0" w:space="0" w:color="auto"/>
            <w:right w:val="none" w:sz="0" w:space="0" w:color="auto"/>
          </w:divBdr>
        </w:div>
        <w:div w:id="526142066">
          <w:marLeft w:val="0"/>
          <w:marRight w:val="0"/>
          <w:marTop w:val="0"/>
          <w:marBottom w:val="0"/>
          <w:divBdr>
            <w:top w:val="none" w:sz="0" w:space="0" w:color="auto"/>
            <w:left w:val="none" w:sz="0" w:space="0" w:color="auto"/>
            <w:bottom w:val="none" w:sz="0" w:space="0" w:color="auto"/>
            <w:right w:val="none" w:sz="0" w:space="0" w:color="auto"/>
          </w:divBdr>
        </w:div>
      </w:divsChild>
    </w:div>
    <w:div w:id="247736987">
      <w:bodyDiv w:val="1"/>
      <w:marLeft w:val="0"/>
      <w:marRight w:val="0"/>
      <w:marTop w:val="0"/>
      <w:marBottom w:val="0"/>
      <w:divBdr>
        <w:top w:val="none" w:sz="0" w:space="0" w:color="auto"/>
        <w:left w:val="none" w:sz="0" w:space="0" w:color="auto"/>
        <w:bottom w:val="none" w:sz="0" w:space="0" w:color="auto"/>
        <w:right w:val="none" w:sz="0" w:space="0" w:color="auto"/>
      </w:divBdr>
    </w:div>
    <w:div w:id="274674928">
      <w:bodyDiv w:val="1"/>
      <w:marLeft w:val="0"/>
      <w:marRight w:val="0"/>
      <w:marTop w:val="0"/>
      <w:marBottom w:val="0"/>
      <w:divBdr>
        <w:top w:val="none" w:sz="0" w:space="0" w:color="auto"/>
        <w:left w:val="none" w:sz="0" w:space="0" w:color="auto"/>
        <w:bottom w:val="none" w:sz="0" w:space="0" w:color="auto"/>
        <w:right w:val="none" w:sz="0" w:space="0" w:color="auto"/>
      </w:divBdr>
    </w:div>
    <w:div w:id="288365629">
      <w:bodyDiv w:val="1"/>
      <w:marLeft w:val="0"/>
      <w:marRight w:val="0"/>
      <w:marTop w:val="0"/>
      <w:marBottom w:val="0"/>
      <w:divBdr>
        <w:top w:val="none" w:sz="0" w:space="0" w:color="auto"/>
        <w:left w:val="none" w:sz="0" w:space="0" w:color="auto"/>
        <w:bottom w:val="none" w:sz="0" w:space="0" w:color="auto"/>
        <w:right w:val="none" w:sz="0" w:space="0" w:color="auto"/>
      </w:divBdr>
    </w:div>
    <w:div w:id="291709968">
      <w:bodyDiv w:val="1"/>
      <w:marLeft w:val="0"/>
      <w:marRight w:val="0"/>
      <w:marTop w:val="0"/>
      <w:marBottom w:val="0"/>
      <w:divBdr>
        <w:top w:val="none" w:sz="0" w:space="0" w:color="auto"/>
        <w:left w:val="none" w:sz="0" w:space="0" w:color="auto"/>
        <w:bottom w:val="none" w:sz="0" w:space="0" w:color="auto"/>
        <w:right w:val="none" w:sz="0" w:space="0" w:color="auto"/>
      </w:divBdr>
    </w:div>
    <w:div w:id="311838815">
      <w:bodyDiv w:val="1"/>
      <w:marLeft w:val="0"/>
      <w:marRight w:val="0"/>
      <w:marTop w:val="0"/>
      <w:marBottom w:val="0"/>
      <w:divBdr>
        <w:top w:val="none" w:sz="0" w:space="0" w:color="auto"/>
        <w:left w:val="none" w:sz="0" w:space="0" w:color="auto"/>
        <w:bottom w:val="none" w:sz="0" w:space="0" w:color="auto"/>
        <w:right w:val="none" w:sz="0" w:space="0" w:color="auto"/>
      </w:divBdr>
    </w:div>
    <w:div w:id="331178674">
      <w:bodyDiv w:val="1"/>
      <w:marLeft w:val="0"/>
      <w:marRight w:val="0"/>
      <w:marTop w:val="0"/>
      <w:marBottom w:val="0"/>
      <w:divBdr>
        <w:top w:val="none" w:sz="0" w:space="0" w:color="auto"/>
        <w:left w:val="none" w:sz="0" w:space="0" w:color="auto"/>
        <w:bottom w:val="none" w:sz="0" w:space="0" w:color="auto"/>
        <w:right w:val="none" w:sz="0" w:space="0" w:color="auto"/>
      </w:divBdr>
    </w:div>
    <w:div w:id="338777019">
      <w:bodyDiv w:val="1"/>
      <w:marLeft w:val="0"/>
      <w:marRight w:val="0"/>
      <w:marTop w:val="0"/>
      <w:marBottom w:val="0"/>
      <w:divBdr>
        <w:top w:val="none" w:sz="0" w:space="0" w:color="auto"/>
        <w:left w:val="none" w:sz="0" w:space="0" w:color="auto"/>
        <w:bottom w:val="none" w:sz="0" w:space="0" w:color="auto"/>
        <w:right w:val="none" w:sz="0" w:space="0" w:color="auto"/>
      </w:divBdr>
    </w:div>
    <w:div w:id="349795573">
      <w:bodyDiv w:val="1"/>
      <w:marLeft w:val="0"/>
      <w:marRight w:val="0"/>
      <w:marTop w:val="0"/>
      <w:marBottom w:val="0"/>
      <w:divBdr>
        <w:top w:val="none" w:sz="0" w:space="0" w:color="auto"/>
        <w:left w:val="none" w:sz="0" w:space="0" w:color="auto"/>
        <w:bottom w:val="none" w:sz="0" w:space="0" w:color="auto"/>
        <w:right w:val="none" w:sz="0" w:space="0" w:color="auto"/>
      </w:divBdr>
    </w:div>
    <w:div w:id="356741437">
      <w:bodyDiv w:val="1"/>
      <w:marLeft w:val="0"/>
      <w:marRight w:val="0"/>
      <w:marTop w:val="0"/>
      <w:marBottom w:val="0"/>
      <w:divBdr>
        <w:top w:val="none" w:sz="0" w:space="0" w:color="auto"/>
        <w:left w:val="none" w:sz="0" w:space="0" w:color="auto"/>
        <w:bottom w:val="none" w:sz="0" w:space="0" w:color="auto"/>
        <w:right w:val="none" w:sz="0" w:space="0" w:color="auto"/>
      </w:divBdr>
    </w:div>
    <w:div w:id="376508340">
      <w:bodyDiv w:val="1"/>
      <w:marLeft w:val="0"/>
      <w:marRight w:val="0"/>
      <w:marTop w:val="0"/>
      <w:marBottom w:val="0"/>
      <w:divBdr>
        <w:top w:val="none" w:sz="0" w:space="0" w:color="auto"/>
        <w:left w:val="none" w:sz="0" w:space="0" w:color="auto"/>
        <w:bottom w:val="none" w:sz="0" w:space="0" w:color="auto"/>
        <w:right w:val="none" w:sz="0" w:space="0" w:color="auto"/>
      </w:divBdr>
    </w:div>
    <w:div w:id="390465485">
      <w:bodyDiv w:val="1"/>
      <w:marLeft w:val="0"/>
      <w:marRight w:val="0"/>
      <w:marTop w:val="0"/>
      <w:marBottom w:val="0"/>
      <w:divBdr>
        <w:top w:val="none" w:sz="0" w:space="0" w:color="auto"/>
        <w:left w:val="none" w:sz="0" w:space="0" w:color="auto"/>
        <w:bottom w:val="none" w:sz="0" w:space="0" w:color="auto"/>
        <w:right w:val="none" w:sz="0" w:space="0" w:color="auto"/>
      </w:divBdr>
    </w:div>
    <w:div w:id="421806328">
      <w:bodyDiv w:val="1"/>
      <w:marLeft w:val="0"/>
      <w:marRight w:val="0"/>
      <w:marTop w:val="0"/>
      <w:marBottom w:val="0"/>
      <w:divBdr>
        <w:top w:val="none" w:sz="0" w:space="0" w:color="auto"/>
        <w:left w:val="none" w:sz="0" w:space="0" w:color="auto"/>
        <w:bottom w:val="none" w:sz="0" w:space="0" w:color="auto"/>
        <w:right w:val="none" w:sz="0" w:space="0" w:color="auto"/>
      </w:divBdr>
      <w:divsChild>
        <w:div w:id="133957068">
          <w:marLeft w:val="0"/>
          <w:marRight w:val="0"/>
          <w:marTop w:val="0"/>
          <w:marBottom w:val="0"/>
          <w:divBdr>
            <w:top w:val="none" w:sz="0" w:space="0" w:color="auto"/>
            <w:left w:val="none" w:sz="0" w:space="0" w:color="auto"/>
            <w:bottom w:val="none" w:sz="0" w:space="0" w:color="auto"/>
            <w:right w:val="none" w:sz="0" w:space="0" w:color="auto"/>
          </w:divBdr>
        </w:div>
        <w:div w:id="200480013">
          <w:marLeft w:val="0"/>
          <w:marRight w:val="0"/>
          <w:marTop w:val="0"/>
          <w:marBottom w:val="0"/>
          <w:divBdr>
            <w:top w:val="none" w:sz="0" w:space="0" w:color="auto"/>
            <w:left w:val="none" w:sz="0" w:space="0" w:color="auto"/>
            <w:bottom w:val="none" w:sz="0" w:space="0" w:color="auto"/>
            <w:right w:val="none" w:sz="0" w:space="0" w:color="auto"/>
          </w:divBdr>
        </w:div>
        <w:div w:id="232590314">
          <w:marLeft w:val="0"/>
          <w:marRight w:val="0"/>
          <w:marTop w:val="0"/>
          <w:marBottom w:val="0"/>
          <w:divBdr>
            <w:top w:val="none" w:sz="0" w:space="0" w:color="auto"/>
            <w:left w:val="none" w:sz="0" w:space="0" w:color="auto"/>
            <w:bottom w:val="none" w:sz="0" w:space="0" w:color="auto"/>
            <w:right w:val="none" w:sz="0" w:space="0" w:color="auto"/>
          </w:divBdr>
        </w:div>
        <w:div w:id="237137915">
          <w:marLeft w:val="0"/>
          <w:marRight w:val="0"/>
          <w:marTop w:val="0"/>
          <w:marBottom w:val="0"/>
          <w:divBdr>
            <w:top w:val="none" w:sz="0" w:space="0" w:color="auto"/>
            <w:left w:val="none" w:sz="0" w:space="0" w:color="auto"/>
            <w:bottom w:val="none" w:sz="0" w:space="0" w:color="auto"/>
            <w:right w:val="none" w:sz="0" w:space="0" w:color="auto"/>
          </w:divBdr>
        </w:div>
        <w:div w:id="415784170">
          <w:marLeft w:val="0"/>
          <w:marRight w:val="0"/>
          <w:marTop w:val="0"/>
          <w:marBottom w:val="0"/>
          <w:divBdr>
            <w:top w:val="none" w:sz="0" w:space="0" w:color="auto"/>
            <w:left w:val="none" w:sz="0" w:space="0" w:color="auto"/>
            <w:bottom w:val="none" w:sz="0" w:space="0" w:color="auto"/>
            <w:right w:val="none" w:sz="0" w:space="0" w:color="auto"/>
          </w:divBdr>
        </w:div>
        <w:div w:id="484392425">
          <w:marLeft w:val="0"/>
          <w:marRight w:val="0"/>
          <w:marTop w:val="0"/>
          <w:marBottom w:val="0"/>
          <w:divBdr>
            <w:top w:val="none" w:sz="0" w:space="0" w:color="auto"/>
            <w:left w:val="none" w:sz="0" w:space="0" w:color="auto"/>
            <w:bottom w:val="none" w:sz="0" w:space="0" w:color="auto"/>
            <w:right w:val="none" w:sz="0" w:space="0" w:color="auto"/>
          </w:divBdr>
        </w:div>
        <w:div w:id="534735630">
          <w:marLeft w:val="0"/>
          <w:marRight w:val="0"/>
          <w:marTop w:val="0"/>
          <w:marBottom w:val="0"/>
          <w:divBdr>
            <w:top w:val="none" w:sz="0" w:space="0" w:color="auto"/>
            <w:left w:val="none" w:sz="0" w:space="0" w:color="auto"/>
            <w:bottom w:val="none" w:sz="0" w:space="0" w:color="auto"/>
            <w:right w:val="none" w:sz="0" w:space="0" w:color="auto"/>
          </w:divBdr>
        </w:div>
        <w:div w:id="677540141">
          <w:marLeft w:val="0"/>
          <w:marRight w:val="0"/>
          <w:marTop w:val="0"/>
          <w:marBottom w:val="0"/>
          <w:divBdr>
            <w:top w:val="none" w:sz="0" w:space="0" w:color="auto"/>
            <w:left w:val="none" w:sz="0" w:space="0" w:color="auto"/>
            <w:bottom w:val="none" w:sz="0" w:space="0" w:color="auto"/>
            <w:right w:val="none" w:sz="0" w:space="0" w:color="auto"/>
          </w:divBdr>
        </w:div>
        <w:div w:id="715735728">
          <w:marLeft w:val="0"/>
          <w:marRight w:val="0"/>
          <w:marTop w:val="0"/>
          <w:marBottom w:val="0"/>
          <w:divBdr>
            <w:top w:val="none" w:sz="0" w:space="0" w:color="auto"/>
            <w:left w:val="none" w:sz="0" w:space="0" w:color="auto"/>
            <w:bottom w:val="none" w:sz="0" w:space="0" w:color="auto"/>
            <w:right w:val="none" w:sz="0" w:space="0" w:color="auto"/>
          </w:divBdr>
        </w:div>
        <w:div w:id="781532113">
          <w:marLeft w:val="0"/>
          <w:marRight w:val="0"/>
          <w:marTop w:val="0"/>
          <w:marBottom w:val="0"/>
          <w:divBdr>
            <w:top w:val="none" w:sz="0" w:space="0" w:color="auto"/>
            <w:left w:val="none" w:sz="0" w:space="0" w:color="auto"/>
            <w:bottom w:val="none" w:sz="0" w:space="0" w:color="auto"/>
            <w:right w:val="none" w:sz="0" w:space="0" w:color="auto"/>
          </w:divBdr>
        </w:div>
        <w:div w:id="825828185">
          <w:marLeft w:val="0"/>
          <w:marRight w:val="0"/>
          <w:marTop w:val="0"/>
          <w:marBottom w:val="0"/>
          <w:divBdr>
            <w:top w:val="none" w:sz="0" w:space="0" w:color="auto"/>
            <w:left w:val="none" w:sz="0" w:space="0" w:color="auto"/>
            <w:bottom w:val="none" w:sz="0" w:space="0" w:color="auto"/>
            <w:right w:val="none" w:sz="0" w:space="0" w:color="auto"/>
          </w:divBdr>
        </w:div>
        <w:div w:id="1062406338">
          <w:marLeft w:val="0"/>
          <w:marRight w:val="0"/>
          <w:marTop w:val="0"/>
          <w:marBottom w:val="0"/>
          <w:divBdr>
            <w:top w:val="none" w:sz="0" w:space="0" w:color="auto"/>
            <w:left w:val="none" w:sz="0" w:space="0" w:color="auto"/>
            <w:bottom w:val="none" w:sz="0" w:space="0" w:color="auto"/>
            <w:right w:val="none" w:sz="0" w:space="0" w:color="auto"/>
          </w:divBdr>
        </w:div>
        <w:div w:id="1173953269">
          <w:marLeft w:val="0"/>
          <w:marRight w:val="0"/>
          <w:marTop w:val="0"/>
          <w:marBottom w:val="0"/>
          <w:divBdr>
            <w:top w:val="none" w:sz="0" w:space="0" w:color="auto"/>
            <w:left w:val="none" w:sz="0" w:space="0" w:color="auto"/>
            <w:bottom w:val="none" w:sz="0" w:space="0" w:color="auto"/>
            <w:right w:val="none" w:sz="0" w:space="0" w:color="auto"/>
          </w:divBdr>
        </w:div>
        <w:div w:id="1181970277">
          <w:marLeft w:val="0"/>
          <w:marRight w:val="0"/>
          <w:marTop w:val="0"/>
          <w:marBottom w:val="0"/>
          <w:divBdr>
            <w:top w:val="none" w:sz="0" w:space="0" w:color="auto"/>
            <w:left w:val="none" w:sz="0" w:space="0" w:color="auto"/>
            <w:bottom w:val="none" w:sz="0" w:space="0" w:color="auto"/>
            <w:right w:val="none" w:sz="0" w:space="0" w:color="auto"/>
          </w:divBdr>
        </w:div>
        <w:div w:id="1342582009">
          <w:marLeft w:val="0"/>
          <w:marRight w:val="0"/>
          <w:marTop w:val="0"/>
          <w:marBottom w:val="0"/>
          <w:divBdr>
            <w:top w:val="none" w:sz="0" w:space="0" w:color="auto"/>
            <w:left w:val="none" w:sz="0" w:space="0" w:color="auto"/>
            <w:bottom w:val="none" w:sz="0" w:space="0" w:color="auto"/>
            <w:right w:val="none" w:sz="0" w:space="0" w:color="auto"/>
          </w:divBdr>
        </w:div>
        <w:div w:id="1364673961">
          <w:marLeft w:val="0"/>
          <w:marRight w:val="0"/>
          <w:marTop w:val="0"/>
          <w:marBottom w:val="0"/>
          <w:divBdr>
            <w:top w:val="none" w:sz="0" w:space="0" w:color="auto"/>
            <w:left w:val="none" w:sz="0" w:space="0" w:color="auto"/>
            <w:bottom w:val="none" w:sz="0" w:space="0" w:color="auto"/>
            <w:right w:val="none" w:sz="0" w:space="0" w:color="auto"/>
          </w:divBdr>
        </w:div>
        <w:div w:id="1384987824">
          <w:marLeft w:val="0"/>
          <w:marRight w:val="0"/>
          <w:marTop w:val="0"/>
          <w:marBottom w:val="0"/>
          <w:divBdr>
            <w:top w:val="none" w:sz="0" w:space="0" w:color="auto"/>
            <w:left w:val="none" w:sz="0" w:space="0" w:color="auto"/>
            <w:bottom w:val="none" w:sz="0" w:space="0" w:color="auto"/>
            <w:right w:val="none" w:sz="0" w:space="0" w:color="auto"/>
          </w:divBdr>
        </w:div>
        <w:div w:id="1431701263">
          <w:marLeft w:val="0"/>
          <w:marRight w:val="0"/>
          <w:marTop w:val="0"/>
          <w:marBottom w:val="0"/>
          <w:divBdr>
            <w:top w:val="none" w:sz="0" w:space="0" w:color="auto"/>
            <w:left w:val="none" w:sz="0" w:space="0" w:color="auto"/>
            <w:bottom w:val="none" w:sz="0" w:space="0" w:color="auto"/>
            <w:right w:val="none" w:sz="0" w:space="0" w:color="auto"/>
          </w:divBdr>
        </w:div>
        <w:div w:id="1627002890">
          <w:marLeft w:val="0"/>
          <w:marRight w:val="0"/>
          <w:marTop w:val="0"/>
          <w:marBottom w:val="0"/>
          <w:divBdr>
            <w:top w:val="none" w:sz="0" w:space="0" w:color="auto"/>
            <w:left w:val="none" w:sz="0" w:space="0" w:color="auto"/>
            <w:bottom w:val="none" w:sz="0" w:space="0" w:color="auto"/>
            <w:right w:val="none" w:sz="0" w:space="0" w:color="auto"/>
          </w:divBdr>
        </w:div>
        <w:div w:id="1641037305">
          <w:marLeft w:val="0"/>
          <w:marRight w:val="0"/>
          <w:marTop w:val="0"/>
          <w:marBottom w:val="0"/>
          <w:divBdr>
            <w:top w:val="none" w:sz="0" w:space="0" w:color="auto"/>
            <w:left w:val="none" w:sz="0" w:space="0" w:color="auto"/>
            <w:bottom w:val="none" w:sz="0" w:space="0" w:color="auto"/>
            <w:right w:val="none" w:sz="0" w:space="0" w:color="auto"/>
          </w:divBdr>
        </w:div>
        <w:div w:id="1670328927">
          <w:marLeft w:val="0"/>
          <w:marRight w:val="0"/>
          <w:marTop w:val="0"/>
          <w:marBottom w:val="0"/>
          <w:divBdr>
            <w:top w:val="none" w:sz="0" w:space="0" w:color="auto"/>
            <w:left w:val="none" w:sz="0" w:space="0" w:color="auto"/>
            <w:bottom w:val="none" w:sz="0" w:space="0" w:color="auto"/>
            <w:right w:val="none" w:sz="0" w:space="0" w:color="auto"/>
          </w:divBdr>
        </w:div>
        <w:div w:id="1684741074">
          <w:marLeft w:val="0"/>
          <w:marRight w:val="0"/>
          <w:marTop w:val="0"/>
          <w:marBottom w:val="0"/>
          <w:divBdr>
            <w:top w:val="none" w:sz="0" w:space="0" w:color="auto"/>
            <w:left w:val="none" w:sz="0" w:space="0" w:color="auto"/>
            <w:bottom w:val="none" w:sz="0" w:space="0" w:color="auto"/>
            <w:right w:val="none" w:sz="0" w:space="0" w:color="auto"/>
          </w:divBdr>
        </w:div>
        <w:div w:id="2008899049">
          <w:marLeft w:val="0"/>
          <w:marRight w:val="0"/>
          <w:marTop w:val="0"/>
          <w:marBottom w:val="0"/>
          <w:divBdr>
            <w:top w:val="none" w:sz="0" w:space="0" w:color="auto"/>
            <w:left w:val="none" w:sz="0" w:space="0" w:color="auto"/>
            <w:bottom w:val="none" w:sz="0" w:space="0" w:color="auto"/>
            <w:right w:val="none" w:sz="0" w:space="0" w:color="auto"/>
          </w:divBdr>
        </w:div>
        <w:div w:id="2012486750">
          <w:marLeft w:val="0"/>
          <w:marRight w:val="0"/>
          <w:marTop w:val="0"/>
          <w:marBottom w:val="0"/>
          <w:divBdr>
            <w:top w:val="none" w:sz="0" w:space="0" w:color="auto"/>
            <w:left w:val="none" w:sz="0" w:space="0" w:color="auto"/>
            <w:bottom w:val="none" w:sz="0" w:space="0" w:color="auto"/>
            <w:right w:val="none" w:sz="0" w:space="0" w:color="auto"/>
          </w:divBdr>
        </w:div>
      </w:divsChild>
    </w:div>
    <w:div w:id="423456017">
      <w:bodyDiv w:val="1"/>
      <w:marLeft w:val="0"/>
      <w:marRight w:val="0"/>
      <w:marTop w:val="0"/>
      <w:marBottom w:val="0"/>
      <w:divBdr>
        <w:top w:val="none" w:sz="0" w:space="0" w:color="auto"/>
        <w:left w:val="none" w:sz="0" w:space="0" w:color="auto"/>
        <w:bottom w:val="none" w:sz="0" w:space="0" w:color="auto"/>
        <w:right w:val="none" w:sz="0" w:space="0" w:color="auto"/>
      </w:divBdr>
      <w:divsChild>
        <w:div w:id="1836339677">
          <w:marLeft w:val="0"/>
          <w:marRight w:val="0"/>
          <w:marTop w:val="0"/>
          <w:marBottom w:val="0"/>
          <w:divBdr>
            <w:top w:val="none" w:sz="0" w:space="0" w:color="auto"/>
            <w:left w:val="none" w:sz="0" w:space="0" w:color="auto"/>
            <w:bottom w:val="none" w:sz="0" w:space="0" w:color="auto"/>
            <w:right w:val="none" w:sz="0" w:space="0" w:color="auto"/>
          </w:divBdr>
        </w:div>
      </w:divsChild>
    </w:div>
    <w:div w:id="451442273">
      <w:bodyDiv w:val="1"/>
      <w:marLeft w:val="0"/>
      <w:marRight w:val="0"/>
      <w:marTop w:val="0"/>
      <w:marBottom w:val="0"/>
      <w:divBdr>
        <w:top w:val="none" w:sz="0" w:space="0" w:color="auto"/>
        <w:left w:val="none" w:sz="0" w:space="0" w:color="auto"/>
        <w:bottom w:val="none" w:sz="0" w:space="0" w:color="auto"/>
        <w:right w:val="none" w:sz="0" w:space="0" w:color="auto"/>
      </w:divBdr>
    </w:div>
    <w:div w:id="465051627">
      <w:bodyDiv w:val="1"/>
      <w:marLeft w:val="0"/>
      <w:marRight w:val="0"/>
      <w:marTop w:val="0"/>
      <w:marBottom w:val="0"/>
      <w:divBdr>
        <w:top w:val="none" w:sz="0" w:space="0" w:color="auto"/>
        <w:left w:val="none" w:sz="0" w:space="0" w:color="auto"/>
        <w:bottom w:val="none" w:sz="0" w:space="0" w:color="auto"/>
        <w:right w:val="none" w:sz="0" w:space="0" w:color="auto"/>
      </w:divBdr>
      <w:divsChild>
        <w:div w:id="929004156">
          <w:marLeft w:val="0"/>
          <w:marRight w:val="0"/>
          <w:marTop w:val="0"/>
          <w:marBottom w:val="0"/>
          <w:divBdr>
            <w:top w:val="none" w:sz="0" w:space="0" w:color="auto"/>
            <w:left w:val="none" w:sz="0" w:space="0" w:color="auto"/>
            <w:bottom w:val="none" w:sz="0" w:space="0" w:color="auto"/>
            <w:right w:val="none" w:sz="0" w:space="0" w:color="auto"/>
          </w:divBdr>
        </w:div>
      </w:divsChild>
    </w:div>
    <w:div w:id="474220379">
      <w:bodyDiv w:val="1"/>
      <w:marLeft w:val="0"/>
      <w:marRight w:val="0"/>
      <w:marTop w:val="0"/>
      <w:marBottom w:val="0"/>
      <w:divBdr>
        <w:top w:val="none" w:sz="0" w:space="0" w:color="auto"/>
        <w:left w:val="none" w:sz="0" w:space="0" w:color="auto"/>
        <w:bottom w:val="none" w:sz="0" w:space="0" w:color="auto"/>
        <w:right w:val="none" w:sz="0" w:space="0" w:color="auto"/>
      </w:divBdr>
    </w:div>
    <w:div w:id="479201479">
      <w:bodyDiv w:val="1"/>
      <w:marLeft w:val="0"/>
      <w:marRight w:val="0"/>
      <w:marTop w:val="0"/>
      <w:marBottom w:val="0"/>
      <w:divBdr>
        <w:top w:val="none" w:sz="0" w:space="0" w:color="auto"/>
        <w:left w:val="none" w:sz="0" w:space="0" w:color="auto"/>
        <w:bottom w:val="none" w:sz="0" w:space="0" w:color="auto"/>
        <w:right w:val="none" w:sz="0" w:space="0" w:color="auto"/>
      </w:divBdr>
      <w:divsChild>
        <w:div w:id="98184936">
          <w:marLeft w:val="0"/>
          <w:marRight w:val="0"/>
          <w:marTop w:val="0"/>
          <w:marBottom w:val="0"/>
          <w:divBdr>
            <w:top w:val="none" w:sz="0" w:space="0" w:color="auto"/>
            <w:left w:val="none" w:sz="0" w:space="0" w:color="auto"/>
            <w:bottom w:val="none" w:sz="0" w:space="0" w:color="auto"/>
            <w:right w:val="none" w:sz="0" w:space="0" w:color="auto"/>
          </w:divBdr>
        </w:div>
      </w:divsChild>
    </w:div>
    <w:div w:id="537402540">
      <w:bodyDiv w:val="1"/>
      <w:marLeft w:val="0"/>
      <w:marRight w:val="0"/>
      <w:marTop w:val="0"/>
      <w:marBottom w:val="0"/>
      <w:divBdr>
        <w:top w:val="none" w:sz="0" w:space="0" w:color="auto"/>
        <w:left w:val="none" w:sz="0" w:space="0" w:color="auto"/>
        <w:bottom w:val="none" w:sz="0" w:space="0" w:color="auto"/>
        <w:right w:val="none" w:sz="0" w:space="0" w:color="auto"/>
      </w:divBdr>
    </w:div>
    <w:div w:id="562563312">
      <w:bodyDiv w:val="1"/>
      <w:marLeft w:val="0"/>
      <w:marRight w:val="0"/>
      <w:marTop w:val="0"/>
      <w:marBottom w:val="0"/>
      <w:divBdr>
        <w:top w:val="none" w:sz="0" w:space="0" w:color="auto"/>
        <w:left w:val="none" w:sz="0" w:space="0" w:color="auto"/>
        <w:bottom w:val="none" w:sz="0" w:space="0" w:color="auto"/>
        <w:right w:val="none" w:sz="0" w:space="0" w:color="auto"/>
      </w:divBdr>
    </w:div>
    <w:div w:id="618725801">
      <w:bodyDiv w:val="1"/>
      <w:marLeft w:val="0"/>
      <w:marRight w:val="0"/>
      <w:marTop w:val="0"/>
      <w:marBottom w:val="0"/>
      <w:divBdr>
        <w:top w:val="none" w:sz="0" w:space="0" w:color="auto"/>
        <w:left w:val="none" w:sz="0" w:space="0" w:color="auto"/>
        <w:bottom w:val="none" w:sz="0" w:space="0" w:color="auto"/>
        <w:right w:val="none" w:sz="0" w:space="0" w:color="auto"/>
      </w:divBdr>
    </w:div>
    <w:div w:id="629479235">
      <w:bodyDiv w:val="1"/>
      <w:marLeft w:val="0"/>
      <w:marRight w:val="0"/>
      <w:marTop w:val="0"/>
      <w:marBottom w:val="0"/>
      <w:divBdr>
        <w:top w:val="none" w:sz="0" w:space="0" w:color="auto"/>
        <w:left w:val="none" w:sz="0" w:space="0" w:color="auto"/>
        <w:bottom w:val="none" w:sz="0" w:space="0" w:color="auto"/>
        <w:right w:val="none" w:sz="0" w:space="0" w:color="auto"/>
      </w:divBdr>
    </w:div>
    <w:div w:id="681975945">
      <w:bodyDiv w:val="1"/>
      <w:marLeft w:val="0"/>
      <w:marRight w:val="0"/>
      <w:marTop w:val="0"/>
      <w:marBottom w:val="0"/>
      <w:divBdr>
        <w:top w:val="none" w:sz="0" w:space="0" w:color="auto"/>
        <w:left w:val="none" w:sz="0" w:space="0" w:color="auto"/>
        <w:bottom w:val="none" w:sz="0" w:space="0" w:color="auto"/>
        <w:right w:val="none" w:sz="0" w:space="0" w:color="auto"/>
      </w:divBdr>
    </w:div>
    <w:div w:id="718895790">
      <w:bodyDiv w:val="1"/>
      <w:marLeft w:val="0"/>
      <w:marRight w:val="0"/>
      <w:marTop w:val="0"/>
      <w:marBottom w:val="0"/>
      <w:divBdr>
        <w:top w:val="none" w:sz="0" w:space="0" w:color="auto"/>
        <w:left w:val="none" w:sz="0" w:space="0" w:color="auto"/>
        <w:bottom w:val="none" w:sz="0" w:space="0" w:color="auto"/>
        <w:right w:val="none" w:sz="0" w:space="0" w:color="auto"/>
      </w:divBdr>
    </w:div>
    <w:div w:id="721179174">
      <w:bodyDiv w:val="1"/>
      <w:marLeft w:val="0"/>
      <w:marRight w:val="0"/>
      <w:marTop w:val="0"/>
      <w:marBottom w:val="0"/>
      <w:divBdr>
        <w:top w:val="none" w:sz="0" w:space="0" w:color="auto"/>
        <w:left w:val="none" w:sz="0" w:space="0" w:color="auto"/>
        <w:bottom w:val="none" w:sz="0" w:space="0" w:color="auto"/>
        <w:right w:val="none" w:sz="0" w:space="0" w:color="auto"/>
      </w:divBdr>
      <w:divsChild>
        <w:div w:id="808086990">
          <w:marLeft w:val="0"/>
          <w:marRight w:val="0"/>
          <w:marTop w:val="0"/>
          <w:marBottom w:val="0"/>
          <w:divBdr>
            <w:top w:val="none" w:sz="0" w:space="0" w:color="auto"/>
            <w:left w:val="none" w:sz="0" w:space="0" w:color="auto"/>
            <w:bottom w:val="none" w:sz="0" w:space="0" w:color="auto"/>
            <w:right w:val="none" w:sz="0" w:space="0" w:color="auto"/>
          </w:divBdr>
        </w:div>
      </w:divsChild>
    </w:div>
    <w:div w:id="721516570">
      <w:bodyDiv w:val="1"/>
      <w:marLeft w:val="0"/>
      <w:marRight w:val="0"/>
      <w:marTop w:val="0"/>
      <w:marBottom w:val="0"/>
      <w:divBdr>
        <w:top w:val="none" w:sz="0" w:space="0" w:color="auto"/>
        <w:left w:val="none" w:sz="0" w:space="0" w:color="auto"/>
        <w:bottom w:val="none" w:sz="0" w:space="0" w:color="auto"/>
        <w:right w:val="none" w:sz="0" w:space="0" w:color="auto"/>
      </w:divBdr>
    </w:div>
    <w:div w:id="722875636">
      <w:bodyDiv w:val="1"/>
      <w:marLeft w:val="0"/>
      <w:marRight w:val="0"/>
      <w:marTop w:val="0"/>
      <w:marBottom w:val="0"/>
      <w:divBdr>
        <w:top w:val="none" w:sz="0" w:space="0" w:color="auto"/>
        <w:left w:val="none" w:sz="0" w:space="0" w:color="auto"/>
        <w:bottom w:val="none" w:sz="0" w:space="0" w:color="auto"/>
        <w:right w:val="none" w:sz="0" w:space="0" w:color="auto"/>
      </w:divBdr>
    </w:div>
    <w:div w:id="739836590">
      <w:bodyDiv w:val="1"/>
      <w:marLeft w:val="0"/>
      <w:marRight w:val="0"/>
      <w:marTop w:val="0"/>
      <w:marBottom w:val="0"/>
      <w:divBdr>
        <w:top w:val="none" w:sz="0" w:space="0" w:color="auto"/>
        <w:left w:val="none" w:sz="0" w:space="0" w:color="auto"/>
        <w:bottom w:val="none" w:sz="0" w:space="0" w:color="auto"/>
        <w:right w:val="none" w:sz="0" w:space="0" w:color="auto"/>
      </w:divBdr>
    </w:div>
    <w:div w:id="788283195">
      <w:bodyDiv w:val="1"/>
      <w:marLeft w:val="0"/>
      <w:marRight w:val="0"/>
      <w:marTop w:val="0"/>
      <w:marBottom w:val="0"/>
      <w:divBdr>
        <w:top w:val="none" w:sz="0" w:space="0" w:color="auto"/>
        <w:left w:val="none" w:sz="0" w:space="0" w:color="auto"/>
        <w:bottom w:val="none" w:sz="0" w:space="0" w:color="auto"/>
        <w:right w:val="none" w:sz="0" w:space="0" w:color="auto"/>
      </w:divBdr>
      <w:divsChild>
        <w:div w:id="330958957">
          <w:marLeft w:val="0"/>
          <w:marRight w:val="0"/>
          <w:marTop w:val="0"/>
          <w:marBottom w:val="0"/>
          <w:divBdr>
            <w:top w:val="none" w:sz="0" w:space="0" w:color="auto"/>
            <w:left w:val="none" w:sz="0" w:space="0" w:color="auto"/>
            <w:bottom w:val="none" w:sz="0" w:space="0" w:color="auto"/>
            <w:right w:val="none" w:sz="0" w:space="0" w:color="auto"/>
          </w:divBdr>
        </w:div>
        <w:div w:id="637303054">
          <w:marLeft w:val="0"/>
          <w:marRight w:val="0"/>
          <w:marTop w:val="0"/>
          <w:marBottom w:val="0"/>
          <w:divBdr>
            <w:top w:val="none" w:sz="0" w:space="0" w:color="auto"/>
            <w:left w:val="none" w:sz="0" w:space="0" w:color="auto"/>
            <w:bottom w:val="none" w:sz="0" w:space="0" w:color="auto"/>
            <w:right w:val="none" w:sz="0" w:space="0" w:color="auto"/>
          </w:divBdr>
        </w:div>
        <w:div w:id="739137534">
          <w:marLeft w:val="0"/>
          <w:marRight w:val="0"/>
          <w:marTop w:val="0"/>
          <w:marBottom w:val="0"/>
          <w:divBdr>
            <w:top w:val="none" w:sz="0" w:space="0" w:color="auto"/>
            <w:left w:val="none" w:sz="0" w:space="0" w:color="auto"/>
            <w:bottom w:val="none" w:sz="0" w:space="0" w:color="auto"/>
            <w:right w:val="none" w:sz="0" w:space="0" w:color="auto"/>
          </w:divBdr>
        </w:div>
        <w:div w:id="1023942636">
          <w:marLeft w:val="0"/>
          <w:marRight w:val="0"/>
          <w:marTop w:val="0"/>
          <w:marBottom w:val="0"/>
          <w:divBdr>
            <w:top w:val="none" w:sz="0" w:space="0" w:color="auto"/>
            <w:left w:val="none" w:sz="0" w:space="0" w:color="auto"/>
            <w:bottom w:val="none" w:sz="0" w:space="0" w:color="auto"/>
            <w:right w:val="none" w:sz="0" w:space="0" w:color="auto"/>
          </w:divBdr>
        </w:div>
        <w:div w:id="1031608718">
          <w:marLeft w:val="0"/>
          <w:marRight w:val="0"/>
          <w:marTop w:val="0"/>
          <w:marBottom w:val="0"/>
          <w:divBdr>
            <w:top w:val="none" w:sz="0" w:space="0" w:color="auto"/>
            <w:left w:val="none" w:sz="0" w:space="0" w:color="auto"/>
            <w:bottom w:val="none" w:sz="0" w:space="0" w:color="auto"/>
            <w:right w:val="none" w:sz="0" w:space="0" w:color="auto"/>
          </w:divBdr>
        </w:div>
        <w:div w:id="1534341597">
          <w:marLeft w:val="0"/>
          <w:marRight w:val="0"/>
          <w:marTop w:val="0"/>
          <w:marBottom w:val="0"/>
          <w:divBdr>
            <w:top w:val="none" w:sz="0" w:space="0" w:color="auto"/>
            <w:left w:val="none" w:sz="0" w:space="0" w:color="auto"/>
            <w:bottom w:val="none" w:sz="0" w:space="0" w:color="auto"/>
            <w:right w:val="none" w:sz="0" w:space="0" w:color="auto"/>
          </w:divBdr>
        </w:div>
      </w:divsChild>
    </w:div>
    <w:div w:id="805899895">
      <w:bodyDiv w:val="1"/>
      <w:marLeft w:val="0"/>
      <w:marRight w:val="0"/>
      <w:marTop w:val="0"/>
      <w:marBottom w:val="0"/>
      <w:divBdr>
        <w:top w:val="none" w:sz="0" w:space="0" w:color="auto"/>
        <w:left w:val="none" w:sz="0" w:space="0" w:color="auto"/>
        <w:bottom w:val="none" w:sz="0" w:space="0" w:color="auto"/>
        <w:right w:val="none" w:sz="0" w:space="0" w:color="auto"/>
      </w:divBdr>
    </w:div>
    <w:div w:id="810249731">
      <w:bodyDiv w:val="1"/>
      <w:marLeft w:val="0"/>
      <w:marRight w:val="0"/>
      <w:marTop w:val="0"/>
      <w:marBottom w:val="0"/>
      <w:divBdr>
        <w:top w:val="none" w:sz="0" w:space="0" w:color="auto"/>
        <w:left w:val="none" w:sz="0" w:space="0" w:color="auto"/>
        <w:bottom w:val="none" w:sz="0" w:space="0" w:color="auto"/>
        <w:right w:val="none" w:sz="0" w:space="0" w:color="auto"/>
      </w:divBdr>
    </w:div>
    <w:div w:id="826288345">
      <w:bodyDiv w:val="1"/>
      <w:marLeft w:val="0"/>
      <w:marRight w:val="0"/>
      <w:marTop w:val="0"/>
      <w:marBottom w:val="0"/>
      <w:divBdr>
        <w:top w:val="none" w:sz="0" w:space="0" w:color="auto"/>
        <w:left w:val="none" w:sz="0" w:space="0" w:color="auto"/>
        <w:bottom w:val="none" w:sz="0" w:space="0" w:color="auto"/>
        <w:right w:val="none" w:sz="0" w:space="0" w:color="auto"/>
      </w:divBdr>
      <w:divsChild>
        <w:div w:id="256913403">
          <w:marLeft w:val="0"/>
          <w:marRight w:val="0"/>
          <w:marTop w:val="0"/>
          <w:marBottom w:val="0"/>
          <w:divBdr>
            <w:top w:val="none" w:sz="0" w:space="0" w:color="auto"/>
            <w:left w:val="none" w:sz="0" w:space="0" w:color="auto"/>
            <w:bottom w:val="none" w:sz="0" w:space="0" w:color="auto"/>
            <w:right w:val="none" w:sz="0" w:space="0" w:color="auto"/>
          </w:divBdr>
        </w:div>
        <w:div w:id="265694426">
          <w:marLeft w:val="0"/>
          <w:marRight w:val="0"/>
          <w:marTop w:val="0"/>
          <w:marBottom w:val="0"/>
          <w:divBdr>
            <w:top w:val="none" w:sz="0" w:space="0" w:color="auto"/>
            <w:left w:val="none" w:sz="0" w:space="0" w:color="auto"/>
            <w:bottom w:val="none" w:sz="0" w:space="0" w:color="auto"/>
            <w:right w:val="none" w:sz="0" w:space="0" w:color="auto"/>
          </w:divBdr>
        </w:div>
        <w:div w:id="503324287">
          <w:marLeft w:val="0"/>
          <w:marRight w:val="0"/>
          <w:marTop w:val="0"/>
          <w:marBottom w:val="0"/>
          <w:divBdr>
            <w:top w:val="none" w:sz="0" w:space="0" w:color="auto"/>
            <w:left w:val="none" w:sz="0" w:space="0" w:color="auto"/>
            <w:bottom w:val="none" w:sz="0" w:space="0" w:color="auto"/>
            <w:right w:val="none" w:sz="0" w:space="0" w:color="auto"/>
          </w:divBdr>
        </w:div>
        <w:div w:id="660040107">
          <w:marLeft w:val="0"/>
          <w:marRight w:val="0"/>
          <w:marTop w:val="0"/>
          <w:marBottom w:val="0"/>
          <w:divBdr>
            <w:top w:val="none" w:sz="0" w:space="0" w:color="auto"/>
            <w:left w:val="none" w:sz="0" w:space="0" w:color="auto"/>
            <w:bottom w:val="none" w:sz="0" w:space="0" w:color="auto"/>
            <w:right w:val="none" w:sz="0" w:space="0" w:color="auto"/>
          </w:divBdr>
        </w:div>
        <w:div w:id="1097752580">
          <w:marLeft w:val="0"/>
          <w:marRight w:val="0"/>
          <w:marTop w:val="0"/>
          <w:marBottom w:val="0"/>
          <w:divBdr>
            <w:top w:val="none" w:sz="0" w:space="0" w:color="auto"/>
            <w:left w:val="none" w:sz="0" w:space="0" w:color="auto"/>
            <w:bottom w:val="none" w:sz="0" w:space="0" w:color="auto"/>
            <w:right w:val="none" w:sz="0" w:space="0" w:color="auto"/>
          </w:divBdr>
        </w:div>
        <w:div w:id="1175071223">
          <w:marLeft w:val="0"/>
          <w:marRight w:val="0"/>
          <w:marTop w:val="0"/>
          <w:marBottom w:val="0"/>
          <w:divBdr>
            <w:top w:val="none" w:sz="0" w:space="0" w:color="auto"/>
            <w:left w:val="none" w:sz="0" w:space="0" w:color="auto"/>
            <w:bottom w:val="none" w:sz="0" w:space="0" w:color="auto"/>
            <w:right w:val="none" w:sz="0" w:space="0" w:color="auto"/>
          </w:divBdr>
        </w:div>
        <w:div w:id="1979066519">
          <w:marLeft w:val="0"/>
          <w:marRight w:val="0"/>
          <w:marTop w:val="0"/>
          <w:marBottom w:val="0"/>
          <w:divBdr>
            <w:top w:val="none" w:sz="0" w:space="0" w:color="auto"/>
            <w:left w:val="none" w:sz="0" w:space="0" w:color="auto"/>
            <w:bottom w:val="none" w:sz="0" w:space="0" w:color="auto"/>
            <w:right w:val="none" w:sz="0" w:space="0" w:color="auto"/>
          </w:divBdr>
        </w:div>
        <w:div w:id="2115633739">
          <w:marLeft w:val="0"/>
          <w:marRight w:val="0"/>
          <w:marTop w:val="0"/>
          <w:marBottom w:val="0"/>
          <w:divBdr>
            <w:top w:val="none" w:sz="0" w:space="0" w:color="auto"/>
            <w:left w:val="none" w:sz="0" w:space="0" w:color="auto"/>
            <w:bottom w:val="none" w:sz="0" w:space="0" w:color="auto"/>
            <w:right w:val="none" w:sz="0" w:space="0" w:color="auto"/>
          </w:divBdr>
        </w:div>
      </w:divsChild>
    </w:div>
    <w:div w:id="826630319">
      <w:bodyDiv w:val="1"/>
      <w:marLeft w:val="0"/>
      <w:marRight w:val="0"/>
      <w:marTop w:val="0"/>
      <w:marBottom w:val="0"/>
      <w:divBdr>
        <w:top w:val="none" w:sz="0" w:space="0" w:color="auto"/>
        <w:left w:val="none" w:sz="0" w:space="0" w:color="auto"/>
        <w:bottom w:val="none" w:sz="0" w:space="0" w:color="auto"/>
        <w:right w:val="none" w:sz="0" w:space="0" w:color="auto"/>
      </w:divBdr>
    </w:div>
    <w:div w:id="835847531">
      <w:bodyDiv w:val="1"/>
      <w:marLeft w:val="0"/>
      <w:marRight w:val="0"/>
      <w:marTop w:val="0"/>
      <w:marBottom w:val="0"/>
      <w:divBdr>
        <w:top w:val="none" w:sz="0" w:space="0" w:color="auto"/>
        <w:left w:val="none" w:sz="0" w:space="0" w:color="auto"/>
        <w:bottom w:val="none" w:sz="0" w:space="0" w:color="auto"/>
        <w:right w:val="none" w:sz="0" w:space="0" w:color="auto"/>
      </w:divBdr>
    </w:div>
    <w:div w:id="848182821">
      <w:bodyDiv w:val="1"/>
      <w:marLeft w:val="0"/>
      <w:marRight w:val="0"/>
      <w:marTop w:val="0"/>
      <w:marBottom w:val="0"/>
      <w:divBdr>
        <w:top w:val="none" w:sz="0" w:space="0" w:color="auto"/>
        <w:left w:val="none" w:sz="0" w:space="0" w:color="auto"/>
        <w:bottom w:val="none" w:sz="0" w:space="0" w:color="auto"/>
        <w:right w:val="none" w:sz="0" w:space="0" w:color="auto"/>
      </w:divBdr>
    </w:div>
    <w:div w:id="855537162">
      <w:bodyDiv w:val="1"/>
      <w:marLeft w:val="0"/>
      <w:marRight w:val="0"/>
      <w:marTop w:val="0"/>
      <w:marBottom w:val="0"/>
      <w:divBdr>
        <w:top w:val="none" w:sz="0" w:space="0" w:color="auto"/>
        <w:left w:val="none" w:sz="0" w:space="0" w:color="auto"/>
        <w:bottom w:val="none" w:sz="0" w:space="0" w:color="auto"/>
        <w:right w:val="none" w:sz="0" w:space="0" w:color="auto"/>
      </w:divBdr>
    </w:div>
    <w:div w:id="860897367">
      <w:bodyDiv w:val="1"/>
      <w:marLeft w:val="0"/>
      <w:marRight w:val="0"/>
      <w:marTop w:val="0"/>
      <w:marBottom w:val="0"/>
      <w:divBdr>
        <w:top w:val="none" w:sz="0" w:space="0" w:color="auto"/>
        <w:left w:val="none" w:sz="0" w:space="0" w:color="auto"/>
        <w:bottom w:val="none" w:sz="0" w:space="0" w:color="auto"/>
        <w:right w:val="none" w:sz="0" w:space="0" w:color="auto"/>
      </w:divBdr>
      <w:divsChild>
        <w:div w:id="1698773089">
          <w:marLeft w:val="0"/>
          <w:marRight w:val="0"/>
          <w:marTop w:val="0"/>
          <w:marBottom w:val="0"/>
          <w:divBdr>
            <w:top w:val="none" w:sz="0" w:space="0" w:color="auto"/>
            <w:left w:val="none" w:sz="0" w:space="0" w:color="auto"/>
            <w:bottom w:val="none" w:sz="0" w:space="0" w:color="auto"/>
            <w:right w:val="none" w:sz="0" w:space="0" w:color="auto"/>
          </w:divBdr>
        </w:div>
        <w:div w:id="1750230214">
          <w:marLeft w:val="0"/>
          <w:marRight w:val="0"/>
          <w:marTop w:val="0"/>
          <w:marBottom w:val="0"/>
          <w:divBdr>
            <w:top w:val="none" w:sz="0" w:space="0" w:color="auto"/>
            <w:left w:val="none" w:sz="0" w:space="0" w:color="auto"/>
            <w:bottom w:val="none" w:sz="0" w:space="0" w:color="auto"/>
            <w:right w:val="none" w:sz="0" w:space="0" w:color="auto"/>
          </w:divBdr>
        </w:div>
      </w:divsChild>
    </w:div>
    <w:div w:id="873617462">
      <w:bodyDiv w:val="1"/>
      <w:marLeft w:val="0"/>
      <w:marRight w:val="0"/>
      <w:marTop w:val="0"/>
      <w:marBottom w:val="0"/>
      <w:divBdr>
        <w:top w:val="none" w:sz="0" w:space="0" w:color="auto"/>
        <w:left w:val="none" w:sz="0" w:space="0" w:color="auto"/>
        <w:bottom w:val="none" w:sz="0" w:space="0" w:color="auto"/>
        <w:right w:val="none" w:sz="0" w:space="0" w:color="auto"/>
      </w:divBdr>
    </w:div>
    <w:div w:id="883517786">
      <w:bodyDiv w:val="1"/>
      <w:marLeft w:val="0"/>
      <w:marRight w:val="0"/>
      <w:marTop w:val="0"/>
      <w:marBottom w:val="0"/>
      <w:divBdr>
        <w:top w:val="none" w:sz="0" w:space="0" w:color="auto"/>
        <w:left w:val="none" w:sz="0" w:space="0" w:color="auto"/>
        <w:bottom w:val="none" w:sz="0" w:space="0" w:color="auto"/>
        <w:right w:val="none" w:sz="0" w:space="0" w:color="auto"/>
      </w:divBdr>
      <w:divsChild>
        <w:div w:id="373502741">
          <w:marLeft w:val="0"/>
          <w:marRight w:val="0"/>
          <w:marTop w:val="0"/>
          <w:marBottom w:val="0"/>
          <w:divBdr>
            <w:top w:val="none" w:sz="0" w:space="0" w:color="auto"/>
            <w:left w:val="none" w:sz="0" w:space="0" w:color="auto"/>
            <w:bottom w:val="none" w:sz="0" w:space="0" w:color="auto"/>
            <w:right w:val="none" w:sz="0" w:space="0" w:color="auto"/>
          </w:divBdr>
        </w:div>
        <w:div w:id="1018504410">
          <w:marLeft w:val="0"/>
          <w:marRight w:val="0"/>
          <w:marTop w:val="0"/>
          <w:marBottom w:val="0"/>
          <w:divBdr>
            <w:top w:val="none" w:sz="0" w:space="0" w:color="auto"/>
            <w:left w:val="none" w:sz="0" w:space="0" w:color="auto"/>
            <w:bottom w:val="none" w:sz="0" w:space="0" w:color="auto"/>
            <w:right w:val="none" w:sz="0" w:space="0" w:color="auto"/>
          </w:divBdr>
        </w:div>
        <w:div w:id="1647129265">
          <w:marLeft w:val="0"/>
          <w:marRight w:val="0"/>
          <w:marTop w:val="0"/>
          <w:marBottom w:val="0"/>
          <w:divBdr>
            <w:top w:val="none" w:sz="0" w:space="0" w:color="auto"/>
            <w:left w:val="none" w:sz="0" w:space="0" w:color="auto"/>
            <w:bottom w:val="none" w:sz="0" w:space="0" w:color="auto"/>
            <w:right w:val="none" w:sz="0" w:space="0" w:color="auto"/>
          </w:divBdr>
        </w:div>
        <w:div w:id="1502117489">
          <w:marLeft w:val="0"/>
          <w:marRight w:val="0"/>
          <w:marTop w:val="0"/>
          <w:marBottom w:val="0"/>
          <w:divBdr>
            <w:top w:val="none" w:sz="0" w:space="0" w:color="auto"/>
            <w:left w:val="none" w:sz="0" w:space="0" w:color="auto"/>
            <w:bottom w:val="none" w:sz="0" w:space="0" w:color="auto"/>
            <w:right w:val="none" w:sz="0" w:space="0" w:color="auto"/>
          </w:divBdr>
        </w:div>
        <w:div w:id="1569657608">
          <w:marLeft w:val="0"/>
          <w:marRight w:val="0"/>
          <w:marTop w:val="0"/>
          <w:marBottom w:val="0"/>
          <w:divBdr>
            <w:top w:val="none" w:sz="0" w:space="0" w:color="auto"/>
            <w:left w:val="none" w:sz="0" w:space="0" w:color="auto"/>
            <w:bottom w:val="none" w:sz="0" w:space="0" w:color="auto"/>
            <w:right w:val="none" w:sz="0" w:space="0" w:color="auto"/>
          </w:divBdr>
        </w:div>
        <w:div w:id="571937096">
          <w:marLeft w:val="0"/>
          <w:marRight w:val="0"/>
          <w:marTop w:val="0"/>
          <w:marBottom w:val="0"/>
          <w:divBdr>
            <w:top w:val="none" w:sz="0" w:space="0" w:color="auto"/>
            <w:left w:val="none" w:sz="0" w:space="0" w:color="auto"/>
            <w:bottom w:val="none" w:sz="0" w:space="0" w:color="auto"/>
            <w:right w:val="none" w:sz="0" w:space="0" w:color="auto"/>
          </w:divBdr>
        </w:div>
        <w:div w:id="248318461">
          <w:marLeft w:val="0"/>
          <w:marRight w:val="0"/>
          <w:marTop w:val="0"/>
          <w:marBottom w:val="0"/>
          <w:divBdr>
            <w:top w:val="none" w:sz="0" w:space="0" w:color="auto"/>
            <w:left w:val="none" w:sz="0" w:space="0" w:color="auto"/>
            <w:bottom w:val="none" w:sz="0" w:space="0" w:color="auto"/>
            <w:right w:val="none" w:sz="0" w:space="0" w:color="auto"/>
          </w:divBdr>
        </w:div>
        <w:div w:id="980308440">
          <w:marLeft w:val="0"/>
          <w:marRight w:val="0"/>
          <w:marTop w:val="0"/>
          <w:marBottom w:val="0"/>
          <w:divBdr>
            <w:top w:val="none" w:sz="0" w:space="0" w:color="auto"/>
            <w:left w:val="none" w:sz="0" w:space="0" w:color="auto"/>
            <w:bottom w:val="none" w:sz="0" w:space="0" w:color="auto"/>
            <w:right w:val="none" w:sz="0" w:space="0" w:color="auto"/>
          </w:divBdr>
        </w:div>
        <w:div w:id="2014795033">
          <w:marLeft w:val="0"/>
          <w:marRight w:val="0"/>
          <w:marTop w:val="0"/>
          <w:marBottom w:val="0"/>
          <w:divBdr>
            <w:top w:val="none" w:sz="0" w:space="0" w:color="auto"/>
            <w:left w:val="none" w:sz="0" w:space="0" w:color="auto"/>
            <w:bottom w:val="none" w:sz="0" w:space="0" w:color="auto"/>
            <w:right w:val="none" w:sz="0" w:space="0" w:color="auto"/>
          </w:divBdr>
        </w:div>
        <w:div w:id="873157938">
          <w:marLeft w:val="0"/>
          <w:marRight w:val="0"/>
          <w:marTop w:val="0"/>
          <w:marBottom w:val="0"/>
          <w:divBdr>
            <w:top w:val="none" w:sz="0" w:space="0" w:color="auto"/>
            <w:left w:val="none" w:sz="0" w:space="0" w:color="auto"/>
            <w:bottom w:val="none" w:sz="0" w:space="0" w:color="auto"/>
            <w:right w:val="none" w:sz="0" w:space="0" w:color="auto"/>
          </w:divBdr>
        </w:div>
        <w:div w:id="307133725">
          <w:marLeft w:val="0"/>
          <w:marRight w:val="0"/>
          <w:marTop w:val="0"/>
          <w:marBottom w:val="0"/>
          <w:divBdr>
            <w:top w:val="none" w:sz="0" w:space="0" w:color="auto"/>
            <w:left w:val="none" w:sz="0" w:space="0" w:color="auto"/>
            <w:bottom w:val="none" w:sz="0" w:space="0" w:color="auto"/>
            <w:right w:val="none" w:sz="0" w:space="0" w:color="auto"/>
          </w:divBdr>
        </w:div>
        <w:div w:id="2108233183">
          <w:marLeft w:val="0"/>
          <w:marRight w:val="0"/>
          <w:marTop w:val="0"/>
          <w:marBottom w:val="0"/>
          <w:divBdr>
            <w:top w:val="none" w:sz="0" w:space="0" w:color="auto"/>
            <w:left w:val="none" w:sz="0" w:space="0" w:color="auto"/>
            <w:bottom w:val="none" w:sz="0" w:space="0" w:color="auto"/>
            <w:right w:val="none" w:sz="0" w:space="0" w:color="auto"/>
          </w:divBdr>
        </w:div>
        <w:div w:id="528102086">
          <w:marLeft w:val="0"/>
          <w:marRight w:val="0"/>
          <w:marTop w:val="0"/>
          <w:marBottom w:val="0"/>
          <w:divBdr>
            <w:top w:val="none" w:sz="0" w:space="0" w:color="auto"/>
            <w:left w:val="none" w:sz="0" w:space="0" w:color="auto"/>
            <w:bottom w:val="none" w:sz="0" w:space="0" w:color="auto"/>
            <w:right w:val="none" w:sz="0" w:space="0" w:color="auto"/>
          </w:divBdr>
        </w:div>
        <w:div w:id="1855415338">
          <w:marLeft w:val="0"/>
          <w:marRight w:val="0"/>
          <w:marTop w:val="0"/>
          <w:marBottom w:val="0"/>
          <w:divBdr>
            <w:top w:val="none" w:sz="0" w:space="0" w:color="auto"/>
            <w:left w:val="none" w:sz="0" w:space="0" w:color="auto"/>
            <w:bottom w:val="none" w:sz="0" w:space="0" w:color="auto"/>
            <w:right w:val="none" w:sz="0" w:space="0" w:color="auto"/>
          </w:divBdr>
        </w:div>
        <w:div w:id="1242636578">
          <w:marLeft w:val="0"/>
          <w:marRight w:val="0"/>
          <w:marTop w:val="0"/>
          <w:marBottom w:val="0"/>
          <w:divBdr>
            <w:top w:val="none" w:sz="0" w:space="0" w:color="auto"/>
            <w:left w:val="none" w:sz="0" w:space="0" w:color="auto"/>
            <w:bottom w:val="none" w:sz="0" w:space="0" w:color="auto"/>
            <w:right w:val="none" w:sz="0" w:space="0" w:color="auto"/>
          </w:divBdr>
        </w:div>
        <w:div w:id="408041687">
          <w:marLeft w:val="0"/>
          <w:marRight w:val="0"/>
          <w:marTop w:val="0"/>
          <w:marBottom w:val="0"/>
          <w:divBdr>
            <w:top w:val="none" w:sz="0" w:space="0" w:color="auto"/>
            <w:left w:val="none" w:sz="0" w:space="0" w:color="auto"/>
            <w:bottom w:val="none" w:sz="0" w:space="0" w:color="auto"/>
            <w:right w:val="none" w:sz="0" w:space="0" w:color="auto"/>
          </w:divBdr>
        </w:div>
        <w:div w:id="958414632">
          <w:marLeft w:val="0"/>
          <w:marRight w:val="0"/>
          <w:marTop w:val="0"/>
          <w:marBottom w:val="0"/>
          <w:divBdr>
            <w:top w:val="none" w:sz="0" w:space="0" w:color="auto"/>
            <w:left w:val="none" w:sz="0" w:space="0" w:color="auto"/>
            <w:bottom w:val="none" w:sz="0" w:space="0" w:color="auto"/>
            <w:right w:val="none" w:sz="0" w:space="0" w:color="auto"/>
          </w:divBdr>
        </w:div>
        <w:div w:id="1998262919">
          <w:marLeft w:val="0"/>
          <w:marRight w:val="0"/>
          <w:marTop w:val="0"/>
          <w:marBottom w:val="0"/>
          <w:divBdr>
            <w:top w:val="none" w:sz="0" w:space="0" w:color="auto"/>
            <w:left w:val="none" w:sz="0" w:space="0" w:color="auto"/>
            <w:bottom w:val="none" w:sz="0" w:space="0" w:color="auto"/>
            <w:right w:val="none" w:sz="0" w:space="0" w:color="auto"/>
          </w:divBdr>
        </w:div>
        <w:div w:id="1624186412">
          <w:marLeft w:val="0"/>
          <w:marRight w:val="0"/>
          <w:marTop w:val="0"/>
          <w:marBottom w:val="0"/>
          <w:divBdr>
            <w:top w:val="none" w:sz="0" w:space="0" w:color="auto"/>
            <w:left w:val="none" w:sz="0" w:space="0" w:color="auto"/>
            <w:bottom w:val="none" w:sz="0" w:space="0" w:color="auto"/>
            <w:right w:val="none" w:sz="0" w:space="0" w:color="auto"/>
          </w:divBdr>
        </w:div>
        <w:div w:id="361786854">
          <w:marLeft w:val="0"/>
          <w:marRight w:val="0"/>
          <w:marTop w:val="0"/>
          <w:marBottom w:val="0"/>
          <w:divBdr>
            <w:top w:val="none" w:sz="0" w:space="0" w:color="auto"/>
            <w:left w:val="none" w:sz="0" w:space="0" w:color="auto"/>
            <w:bottom w:val="none" w:sz="0" w:space="0" w:color="auto"/>
            <w:right w:val="none" w:sz="0" w:space="0" w:color="auto"/>
          </w:divBdr>
        </w:div>
        <w:div w:id="695496450">
          <w:marLeft w:val="0"/>
          <w:marRight w:val="0"/>
          <w:marTop w:val="0"/>
          <w:marBottom w:val="0"/>
          <w:divBdr>
            <w:top w:val="none" w:sz="0" w:space="0" w:color="auto"/>
            <w:left w:val="none" w:sz="0" w:space="0" w:color="auto"/>
            <w:bottom w:val="none" w:sz="0" w:space="0" w:color="auto"/>
            <w:right w:val="none" w:sz="0" w:space="0" w:color="auto"/>
          </w:divBdr>
        </w:div>
        <w:div w:id="1024672777">
          <w:marLeft w:val="0"/>
          <w:marRight w:val="0"/>
          <w:marTop w:val="0"/>
          <w:marBottom w:val="0"/>
          <w:divBdr>
            <w:top w:val="none" w:sz="0" w:space="0" w:color="auto"/>
            <w:left w:val="none" w:sz="0" w:space="0" w:color="auto"/>
            <w:bottom w:val="none" w:sz="0" w:space="0" w:color="auto"/>
            <w:right w:val="none" w:sz="0" w:space="0" w:color="auto"/>
          </w:divBdr>
        </w:div>
        <w:div w:id="737481287">
          <w:marLeft w:val="0"/>
          <w:marRight w:val="0"/>
          <w:marTop w:val="0"/>
          <w:marBottom w:val="0"/>
          <w:divBdr>
            <w:top w:val="none" w:sz="0" w:space="0" w:color="auto"/>
            <w:left w:val="none" w:sz="0" w:space="0" w:color="auto"/>
            <w:bottom w:val="none" w:sz="0" w:space="0" w:color="auto"/>
            <w:right w:val="none" w:sz="0" w:space="0" w:color="auto"/>
          </w:divBdr>
        </w:div>
        <w:div w:id="1120105990">
          <w:marLeft w:val="0"/>
          <w:marRight w:val="0"/>
          <w:marTop w:val="0"/>
          <w:marBottom w:val="0"/>
          <w:divBdr>
            <w:top w:val="none" w:sz="0" w:space="0" w:color="auto"/>
            <w:left w:val="none" w:sz="0" w:space="0" w:color="auto"/>
            <w:bottom w:val="none" w:sz="0" w:space="0" w:color="auto"/>
            <w:right w:val="none" w:sz="0" w:space="0" w:color="auto"/>
          </w:divBdr>
        </w:div>
        <w:div w:id="1956057306">
          <w:marLeft w:val="0"/>
          <w:marRight w:val="0"/>
          <w:marTop w:val="0"/>
          <w:marBottom w:val="0"/>
          <w:divBdr>
            <w:top w:val="none" w:sz="0" w:space="0" w:color="auto"/>
            <w:left w:val="none" w:sz="0" w:space="0" w:color="auto"/>
            <w:bottom w:val="none" w:sz="0" w:space="0" w:color="auto"/>
            <w:right w:val="none" w:sz="0" w:space="0" w:color="auto"/>
          </w:divBdr>
        </w:div>
        <w:div w:id="240675458">
          <w:marLeft w:val="0"/>
          <w:marRight w:val="0"/>
          <w:marTop w:val="0"/>
          <w:marBottom w:val="0"/>
          <w:divBdr>
            <w:top w:val="none" w:sz="0" w:space="0" w:color="auto"/>
            <w:left w:val="none" w:sz="0" w:space="0" w:color="auto"/>
            <w:bottom w:val="none" w:sz="0" w:space="0" w:color="auto"/>
            <w:right w:val="none" w:sz="0" w:space="0" w:color="auto"/>
          </w:divBdr>
        </w:div>
        <w:div w:id="648287623">
          <w:marLeft w:val="0"/>
          <w:marRight w:val="0"/>
          <w:marTop w:val="0"/>
          <w:marBottom w:val="0"/>
          <w:divBdr>
            <w:top w:val="none" w:sz="0" w:space="0" w:color="auto"/>
            <w:left w:val="none" w:sz="0" w:space="0" w:color="auto"/>
            <w:bottom w:val="none" w:sz="0" w:space="0" w:color="auto"/>
            <w:right w:val="none" w:sz="0" w:space="0" w:color="auto"/>
          </w:divBdr>
        </w:div>
        <w:div w:id="1520465936">
          <w:marLeft w:val="0"/>
          <w:marRight w:val="0"/>
          <w:marTop w:val="0"/>
          <w:marBottom w:val="0"/>
          <w:divBdr>
            <w:top w:val="none" w:sz="0" w:space="0" w:color="auto"/>
            <w:left w:val="none" w:sz="0" w:space="0" w:color="auto"/>
            <w:bottom w:val="none" w:sz="0" w:space="0" w:color="auto"/>
            <w:right w:val="none" w:sz="0" w:space="0" w:color="auto"/>
          </w:divBdr>
        </w:div>
        <w:div w:id="717820696">
          <w:marLeft w:val="0"/>
          <w:marRight w:val="0"/>
          <w:marTop w:val="0"/>
          <w:marBottom w:val="0"/>
          <w:divBdr>
            <w:top w:val="none" w:sz="0" w:space="0" w:color="auto"/>
            <w:left w:val="none" w:sz="0" w:space="0" w:color="auto"/>
            <w:bottom w:val="none" w:sz="0" w:space="0" w:color="auto"/>
            <w:right w:val="none" w:sz="0" w:space="0" w:color="auto"/>
          </w:divBdr>
        </w:div>
        <w:div w:id="102118105">
          <w:marLeft w:val="0"/>
          <w:marRight w:val="0"/>
          <w:marTop w:val="0"/>
          <w:marBottom w:val="0"/>
          <w:divBdr>
            <w:top w:val="none" w:sz="0" w:space="0" w:color="auto"/>
            <w:left w:val="none" w:sz="0" w:space="0" w:color="auto"/>
            <w:bottom w:val="none" w:sz="0" w:space="0" w:color="auto"/>
            <w:right w:val="none" w:sz="0" w:space="0" w:color="auto"/>
          </w:divBdr>
        </w:div>
        <w:div w:id="1427531102">
          <w:marLeft w:val="0"/>
          <w:marRight w:val="0"/>
          <w:marTop w:val="0"/>
          <w:marBottom w:val="0"/>
          <w:divBdr>
            <w:top w:val="none" w:sz="0" w:space="0" w:color="auto"/>
            <w:left w:val="none" w:sz="0" w:space="0" w:color="auto"/>
            <w:bottom w:val="none" w:sz="0" w:space="0" w:color="auto"/>
            <w:right w:val="none" w:sz="0" w:space="0" w:color="auto"/>
          </w:divBdr>
        </w:div>
        <w:div w:id="2139099859">
          <w:marLeft w:val="0"/>
          <w:marRight w:val="0"/>
          <w:marTop w:val="0"/>
          <w:marBottom w:val="0"/>
          <w:divBdr>
            <w:top w:val="none" w:sz="0" w:space="0" w:color="auto"/>
            <w:left w:val="none" w:sz="0" w:space="0" w:color="auto"/>
            <w:bottom w:val="none" w:sz="0" w:space="0" w:color="auto"/>
            <w:right w:val="none" w:sz="0" w:space="0" w:color="auto"/>
          </w:divBdr>
        </w:div>
        <w:div w:id="862398042">
          <w:marLeft w:val="0"/>
          <w:marRight w:val="0"/>
          <w:marTop w:val="0"/>
          <w:marBottom w:val="0"/>
          <w:divBdr>
            <w:top w:val="none" w:sz="0" w:space="0" w:color="auto"/>
            <w:left w:val="none" w:sz="0" w:space="0" w:color="auto"/>
            <w:bottom w:val="none" w:sz="0" w:space="0" w:color="auto"/>
            <w:right w:val="none" w:sz="0" w:space="0" w:color="auto"/>
          </w:divBdr>
        </w:div>
        <w:div w:id="1868985786">
          <w:marLeft w:val="0"/>
          <w:marRight w:val="0"/>
          <w:marTop w:val="0"/>
          <w:marBottom w:val="0"/>
          <w:divBdr>
            <w:top w:val="none" w:sz="0" w:space="0" w:color="auto"/>
            <w:left w:val="none" w:sz="0" w:space="0" w:color="auto"/>
            <w:bottom w:val="none" w:sz="0" w:space="0" w:color="auto"/>
            <w:right w:val="none" w:sz="0" w:space="0" w:color="auto"/>
          </w:divBdr>
        </w:div>
        <w:div w:id="319771846">
          <w:marLeft w:val="0"/>
          <w:marRight w:val="0"/>
          <w:marTop w:val="0"/>
          <w:marBottom w:val="0"/>
          <w:divBdr>
            <w:top w:val="none" w:sz="0" w:space="0" w:color="auto"/>
            <w:left w:val="none" w:sz="0" w:space="0" w:color="auto"/>
            <w:bottom w:val="none" w:sz="0" w:space="0" w:color="auto"/>
            <w:right w:val="none" w:sz="0" w:space="0" w:color="auto"/>
          </w:divBdr>
        </w:div>
        <w:div w:id="1434322743">
          <w:marLeft w:val="0"/>
          <w:marRight w:val="0"/>
          <w:marTop w:val="0"/>
          <w:marBottom w:val="0"/>
          <w:divBdr>
            <w:top w:val="none" w:sz="0" w:space="0" w:color="auto"/>
            <w:left w:val="none" w:sz="0" w:space="0" w:color="auto"/>
            <w:bottom w:val="none" w:sz="0" w:space="0" w:color="auto"/>
            <w:right w:val="none" w:sz="0" w:space="0" w:color="auto"/>
          </w:divBdr>
        </w:div>
        <w:div w:id="1499463885">
          <w:marLeft w:val="0"/>
          <w:marRight w:val="0"/>
          <w:marTop w:val="0"/>
          <w:marBottom w:val="0"/>
          <w:divBdr>
            <w:top w:val="none" w:sz="0" w:space="0" w:color="auto"/>
            <w:left w:val="none" w:sz="0" w:space="0" w:color="auto"/>
            <w:bottom w:val="none" w:sz="0" w:space="0" w:color="auto"/>
            <w:right w:val="none" w:sz="0" w:space="0" w:color="auto"/>
          </w:divBdr>
        </w:div>
        <w:div w:id="1040323539">
          <w:marLeft w:val="0"/>
          <w:marRight w:val="0"/>
          <w:marTop w:val="0"/>
          <w:marBottom w:val="0"/>
          <w:divBdr>
            <w:top w:val="none" w:sz="0" w:space="0" w:color="auto"/>
            <w:left w:val="none" w:sz="0" w:space="0" w:color="auto"/>
            <w:bottom w:val="none" w:sz="0" w:space="0" w:color="auto"/>
            <w:right w:val="none" w:sz="0" w:space="0" w:color="auto"/>
          </w:divBdr>
        </w:div>
        <w:div w:id="425274992">
          <w:marLeft w:val="0"/>
          <w:marRight w:val="0"/>
          <w:marTop w:val="0"/>
          <w:marBottom w:val="0"/>
          <w:divBdr>
            <w:top w:val="none" w:sz="0" w:space="0" w:color="auto"/>
            <w:left w:val="none" w:sz="0" w:space="0" w:color="auto"/>
            <w:bottom w:val="none" w:sz="0" w:space="0" w:color="auto"/>
            <w:right w:val="none" w:sz="0" w:space="0" w:color="auto"/>
          </w:divBdr>
        </w:div>
        <w:div w:id="180820747">
          <w:marLeft w:val="0"/>
          <w:marRight w:val="0"/>
          <w:marTop w:val="0"/>
          <w:marBottom w:val="0"/>
          <w:divBdr>
            <w:top w:val="none" w:sz="0" w:space="0" w:color="auto"/>
            <w:left w:val="none" w:sz="0" w:space="0" w:color="auto"/>
            <w:bottom w:val="none" w:sz="0" w:space="0" w:color="auto"/>
            <w:right w:val="none" w:sz="0" w:space="0" w:color="auto"/>
          </w:divBdr>
        </w:div>
        <w:div w:id="364798016">
          <w:marLeft w:val="0"/>
          <w:marRight w:val="0"/>
          <w:marTop w:val="0"/>
          <w:marBottom w:val="0"/>
          <w:divBdr>
            <w:top w:val="none" w:sz="0" w:space="0" w:color="auto"/>
            <w:left w:val="none" w:sz="0" w:space="0" w:color="auto"/>
            <w:bottom w:val="none" w:sz="0" w:space="0" w:color="auto"/>
            <w:right w:val="none" w:sz="0" w:space="0" w:color="auto"/>
          </w:divBdr>
        </w:div>
        <w:div w:id="576785220">
          <w:marLeft w:val="0"/>
          <w:marRight w:val="0"/>
          <w:marTop w:val="0"/>
          <w:marBottom w:val="0"/>
          <w:divBdr>
            <w:top w:val="none" w:sz="0" w:space="0" w:color="auto"/>
            <w:left w:val="none" w:sz="0" w:space="0" w:color="auto"/>
            <w:bottom w:val="none" w:sz="0" w:space="0" w:color="auto"/>
            <w:right w:val="none" w:sz="0" w:space="0" w:color="auto"/>
          </w:divBdr>
        </w:div>
        <w:div w:id="1146238569">
          <w:marLeft w:val="0"/>
          <w:marRight w:val="0"/>
          <w:marTop w:val="0"/>
          <w:marBottom w:val="0"/>
          <w:divBdr>
            <w:top w:val="none" w:sz="0" w:space="0" w:color="auto"/>
            <w:left w:val="none" w:sz="0" w:space="0" w:color="auto"/>
            <w:bottom w:val="none" w:sz="0" w:space="0" w:color="auto"/>
            <w:right w:val="none" w:sz="0" w:space="0" w:color="auto"/>
          </w:divBdr>
        </w:div>
        <w:div w:id="1803157837">
          <w:marLeft w:val="0"/>
          <w:marRight w:val="0"/>
          <w:marTop w:val="0"/>
          <w:marBottom w:val="0"/>
          <w:divBdr>
            <w:top w:val="none" w:sz="0" w:space="0" w:color="auto"/>
            <w:left w:val="none" w:sz="0" w:space="0" w:color="auto"/>
            <w:bottom w:val="none" w:sz="0" w:space="0" w:color="auto"/>
            <w:right w:val="none" w:sz="0" w:space="0" w:color="auto"/>
          </w:divBdr>
        </w:div>
        <w:div w:id="1896894393">
          <w:marLeft w:val="0"/>
          <w:marRight w:val="0"/>
          <w:marTop w:val="0"/>
          <w:marBottom w:val="0"/>
          <w:divBdr>
            <w:top w:val="none" w:sz="0" w:space="0" w:color="auto"/>
            <w:left w:val="none" w:sz="0" w:space="0" w:color="auto"/>
            <w:bottom w:val="none" w:sz="0" w:space="0" w:color="auto"/>
            <w:right w:val="none" w:sz="0" w:space="0" w:color="auto"/>
          </w:divBdr>
        </w:div>
        <w:div w:id="71238966">
          <w:marLeft w:val="0"/>
          <w:marRight w:val="0"/>
          <w:marTop w:val="0"/>
          <w:marBottom w:val="0"/>
          <w:divBdr>
            <w:top w:val="none" w:sz="0" w:space="0" w:color="auto"/>
            <w:left w:val="none" w:sz="0" w:space="0" w:color="auto"/>
            <w:bottom w:val="none" w:sz="0" w:space="0" w:color="auto"/>
            <w:right w:val="none" w:sz="0" w:space="0" w:color="auto"/>
          </w:divBdr>
        </w:div>
        <w:div w:id="1963147557">
          <w:marLeft w:val="0"/>
          <w:marRight w:val="0"/>
          <w:marTop w:val="0"/>
          <w:marBottom w:val="0"/>
          <w:divBdr>
            <w:top w:val="none" w:sz="0" w:space="0" w:color="auto"/>
            <w:left w:val="none" w:sz="0" w:space="0" w:color="auto"/>
            <w:bottom w:val="none" w:sz="0" w:space="0" w:color="auto"/>
            <w:right w:val="none" w:sz="0" w:space="0" w:color="auto"/>
          </w:divBdr>
        </w:div>
        <w:div w:id="841163406">
          <w:marLeft w:val="0"/>
          <w:marRight w:val="0"/>
          <w:marTop w:val="0"/>
          <w:marBottom w:val="0"/>
          <w:divBdr>
            <w:top w:val="none" w:sz="0" w:space="0" w:color="auto"/>
            <w:left w:val="none" w:sz="0" w:space="0" w:color="auto"/>
            <w:bottom w:val="none" w:sz="0" w:space="0" w:color="auto"/>
            <w:right w:val="none" w:sz="0" w:space="0" w:color="auto"/>
          </w:divBdr>
        </w:div>
        <w:div w:id="904535251">
          <w:marLeft w:val="0"/>
          <w:marRight w:val="0"/>
          <w:marTop w:val="0"/>
          <w:marBottom w:val="0"/>
          <w:divBdr>
            <w:top w:val="none" w:sz="0" w:space="0" w:color="auto"/>
            <w:left w:val="none" w:sz="0" w:space="0" w:color="auto"/>
            <w:bottom w:val="none" w:sz="0" w:space="0" w:color="auto"/>
            <w:right w:val="none" w:sz="0" w:space="0" w:color="auto"/>
          </w:divBdr>
        </w:div>
        <w:div w:id="1482190313">
          <w:marLeft w:val="0"/>
          <w:marRight w:val="0"/>
          <w:marTop w:val="0"/>
          <w:marBottom w:val="0"/>
          <w:divBdr>
            <w:top w:val="none" w:sz="0" w:space="0" w:color="auto"/>
            <w:left w:val="none" w:sz="0" w:space="0" w:color="auto"/>
            <w:bottom w:val="none" w:sz="0" w:space="0" w:color="auto"/>
            <w:right w:val="none" w:sz="0" w:space="0" w:color="auto"/>
          </w:divBdr>
        </w:div>
        <w:div w:id="571046599">
          <w:marLeft w:val="0"/>
          <w:marRight w:val="0"/>
          <w:marTop w:val="0"/>
          <w:marBottom w:val="0"/>
          <w:divBdr>
            <w:top w:val="none" w:sz="0" w:space="0" w:color="auto"/>
            <w:left w:val="none" w:sz="0" w:space="0" w:color="auto"/>
            <w:bottom w:val="none" w:sz="0" w:space="0" w:color="auto"/>
            <w:right w:val="none" w:sz="0" w:space="0" w:color="auto"/>
          </w:divBdr>
        </w:div>
        <w:div w:id="1150898852">
          <w:marLeft w:val="0"/>
          <w:marRight w:val="0"/>
          <w:marTop w:val="0"/>
          <w:marBottom w:val="0"/>
          <w:divBdr>
            <w:top w:val="none" w:sz="0" w:space="0" w:color="auto"/>
            <w:left w:val="none" w:sz="0" w:space="0" w:color="auto"/>
            <w:bottom w:val="none" w:sz="0" w:space="0" w:color="auto"/>
            <w:right w:val="none" w:sz="0" w:space="0" w:color="auto"/>
          </w:divBdr>
        </w:div>
        <w:div w:id="219949579">
          <w:marLeft w:val="0"/>
          <w:marRight w:val="0"/>
          <w:marTop w:val="0"/>
          <w:marBottom w:val="0"/>
          <w:divBdr>
            <w:top w:val="none" w:sz="0" w:space="0" w:color="auto"/>
            <w:left w:val="none" w:sz="0" w:space="0" w:color="auto"/>
            <w:bottom w:val="none" w:sz="0" w:space="0" w:color="auto"/>
            <w:right w:val="none" w:sz="0" w:space="0" w:color="auto"/>
          </w:divBdr>
        </w:div>
        <w:div w:id="2026662268">
          <w:marLeft w:val="0"/>
          <w:marRight w:val="0"/>
          <w:marTop w:val="0"/>
          <w:marBottom w:val="0"/>
          <w:divBdr>
            <w:top w:val="none" w:sz="0" w:space="0" w:color="auto"/>
            <w:left w:val="none" w:sz="0" w:space="0" w:color="auto"/>
            <w:bottom w:val="none" w:sz="0" w:space="0" w:color="auto"/>
            <w:right w:val="none" w:sz="0" w:space="0" w:color="auto"/>
          </w:divBdr>
        </w:div>
        <w:div w:id="1341003721">
          <w:marLeft w:val="0"/>
          <w:marRight w:val="0"/>
          <w:marTop w:val="0"/>
          <w:marBottom w:val="0"/>
          <w:divBdr>
            <w:top w:val="none" w:sz="0" w:space="0" w:color="auto"/>
            <w:left w:val="none" w:sz="0" w:space="0" w:color="auto"/>
            <w:bottom w:val="none" w:sz="0" w:space="0" w:color="auto"/>
            <w:right w:val="none" w:sz="0" w:space="0" w:color="auto"/>
          </w:divBdr>
        </w:div>
        <w:div w:id="1984582947">
          <w:marLeft w:val="0"/>
          <w:marRight w:val="0"/>
          <w:marTop w:val="0"/>
          <w:marBottom w:val="0"/>
          <w:divBdr>
            <w:top w:val="none" w:sz="0" w:space="0" w:color="auto"/>
            <w:left w:val="none" w:sz="0" w:space="0" w:color="auto"/>
            <w:bottom w:val="none" w:sz="0" w:space="0" w:color="auto"/>
            <w:right w:val="none" w:sz="0" w:space="0" w:color="auto"/>
          </w:divBdr>
        </w:div>
        <w:div w:id="1367170959">
          <w:marLeft w:val="0"/>
          <w:marRight w:val="0"/>
          <w:marTop w:val="0"/>
          <w:marBottom w:val="0"/>
          <w:divBdr>
            <w:top w:val="none" w:sz="0" w:space="0" w:color="auto"/>
            <w:left w:val="none" w:sz="0" w:space="0" w:color="auto"/>
            <w:bottom w:val="none" w:sz="0" w:space="0" w:color="auto"/>
            <w:right w:val="none" w:sz="0" w:space="0" w:color="auto"/>
          </w:divBdr>
        </w:div>
        <w:div w:id="351882309">
          <w:marLeft w:val="0"/>
          <w:marRight w:val="0"/>
          <w:marTop w:val="0"/>
          <w:marBottom w:val="0"/>
          <w:divBdr>
            <w:top w:val="none" w:sz="0" w:space="0" w:color="auto"/>
            <w:left w:val="none" w:sz="0" w:space="0" w:color="auto"/>
            <w:bottom w:val="none" w:sz="0" w:space="0" w:color="auto"/>
            <w:right w:val="none" w:sz="0" w:space="0" w:color="auto"/>
          </w:divBdr>
        </w:div>
        <w:div w:id="531306706">
          <w:marLeft w:val="0"/>
          <w:marRight w:val="0"/>
          <w:marTop w:val="0"/>
          <w:marBottom w:val="0"/>
          <w:divBdr>
            <w:top w:val="none" w:sz="0" w:space="0" w:color="auto"/>
            <w:left w:val="none" w:sz="0" w:space="0" w:color="auto"/>
            <w:bottom w:val="none" w:sz="0" w:space="0" w:color="auto"/>
            <w:right w:val="none" w:sz="0" w:space="0" w:color="auto"/>
          </w:divBdr>
        </w:div>
        <w:div w:id="1274898717">
          <w:marLeft w:val="0"/>
          <w:marRight w:val="0"/>
          <w:marTop w:val="0"/>
          <w:marBottom w:val="0"/>
          <w:divBdr>
            <w:top w:val="none" w:sz="0" w:space="0" w:color="auto"/>
            <w:left w:val="none" w:sz="0" w:space="0" w:color="auto"/>
            <w:bottom w:val="none" w:sz="0" w:space="0" w:color="auto"/>
            <w:right w:val="none" w:sz="0" w:space="0" w:color="auto"/>
          </w:divBdr>
        </w:div>
        <w:div w:id="847528430">
          <w:marLeft w:val="0"/>
          <w:marRight w:val="0"/>
          <w:marTop w:val="0"/>
          <w:marBottom w:val="0"/>
          <w:divBdr>
            <w:top w:val="none" w:sz="0" w:space="0" w:color="auto"/>
            <w:left w:val="none" w:sz="0" w:space="0" w:color="auto"/>
            <w:bottom w:val="none" w:sz="0" w:space="0" w:color="auto"/>
            <w:right w:val="none" w:sz="0" w:space="0" w:color="auto"/>
          </w:divBdr>
        </w:div>
        <w:div w:id="1700817981">
          <w:marLeft w:val="0"/>
          <w:marRight w:val="0"/>
          <w:marTop w:val="0"/>
          <w:marBottom w:val="0"/>
          <w:divBdr>
            <w:top w:val="none" w:sz="0" w:space="0" w:color="auto"/>
            <w:left w:val="none" w:sz="0" w:space="0" w:color="auto"/>
            <w:bottom w:val="none" w:sz="0" w:space="0" w:color="auto"/>
            <w:right w:val="none" w:sz="0" w:space="0" w:color="auto"/>
          </w:divBdr>
        </w:div>
        <w:div w:id="209079261">
          <w:marLeft w:val="0"/>
          <w:marRight w:val="0"/>
          <w:marTop w:val="0"/>
          <w:marBottom w:val="0"/>
          <w:divBdr>
            <w:top w:val="none" w:sz="0" w:space="0" w:color="auto"/>
            <w:left w:val="none" w:sz="0" w:space="0" w:color="auto"/>
            <w:bottom w:val="none" w:sz="0" w:space="0" w:color="auto"/>
            <w:right w:val="none" w:sz="0" w:space="0" w:color="auto"/>
          </w:divBdr>
        </w:div>
        <w:div w:id="135685507">
          <w:marLeft w:val="0"/>
          <w:marRight w:val="0"/>
          <w:marTop w:val="0"/>
          <w:marBottom w:val="0"/>
          <w:divBdr>
            <w:top w:val="none" w:sz="0" w:space="0" w:color="auto"/>
            <w:left w:val="none" w:sz="0" w:space="0" w:color="auto"/>
            <w:bottom w:val="none" w:sz="0" w:space="0" w:color="auto"/>
            <w:right w:val="none" w:sz="0" w:space="0" w:color="auto"/>
          </w:divBdr>
        </w:div>
        <w:div w:id="1848326378">
          <w:marLeft w:val="0"/>
          <w:marRight w:val="0"/>
          <w:marTop w:val="0"/>
          <w:marBottom w:val="0"/>
          <w:divBdr>
            <w:top w:val="none" w:sz="0" w:space="0" w:color="auto"/>
            <w:left w:val="none" w:sz="0" w:space="0" w:color="auto"/>
            <w:bottom w:val="none" w:sz="0" w:space="0" w:color="auto"/>
            <w:right w:val="none" w:sz="0" w:space="0" w:color="auto"/>
          </w:divBdr>
        </w:div>
        <w:div w:id="1918249733">
          <w:marLeft w:val="0"/>
          <w:marRight w:val="0"/>
          <w:marTop w:val="0"/>
          <w:marBottom w:val="0"/>
          <w:divBdr>
            <w:top w:val="none" w:sz="0" w:space="0" w:color="auto"/>
            <w:left w:val="none" w:sz="0" w:space="0" w:color="auto"/>
            <w:bottom w:val="none" w:sz="0" w:space="0" w:color="auto"/>
            <w:right w:val="none" w:sz="0" w:space="0" w:color="auto"/>
          </w:divBdr>
        </w:div>
        <w:div w:id="1691570223">
          <w:marLeft w:val="0"/>
          <w:marRight w:val="0"/>
          <w:marTop w:val="0"/>
          <w:marBottom w:val="0"/>
          <w:divBdr>
            <w:top w:val="none" w:sz="0" w:space="0" w:color="auto"/>
            <w:left w:val="none" w:sz="0" w:space="0" w:color="auto"/>
            <w:bottom w:val="none" w:sz="0" w:space="0" w:color="auto"/>
            <w:right w:val="none" w:sz="0" w:space="0" w:color="auto"/>
          </w:divBdr>
        </w:div>
        <w:div w:id="945771251">
          <w:marLeft w:val="0"/>
          <w:marRight w:val="0"/>
          <w:marTop w:val="0"/>
          <w:marBottom w:val="0"/>
          <w:divBdr>
            <w:top w:val="none" w:sz="0" w:space="0" w:color="auto"/>
            <w:left w:val="none" w:sz="0" w:space="0" w:color="auto"/>
            <w:bottom w:val="none" w:sz="0" w:space="0" w:color="auto"/>
            <w:right w:val="none" w:sz="0" w:space="0" w:color="auto"/>
          </w:divBdr>
        </w:div>
        <w:div w:id="1217278217">
          <w:marLeft w:val="0"/>
          <w:marRight w:val="0"/>
          <w:marTop w:val="0"/>
          <w:marBottom w:val="0"/>
          <w:divBdr>
            <w:top w:val="none" w:sz="0" w:space="0" w:color="auto"/>
            <w:left w:val="none" w:sz="0" w:space="0" w:color="auto"/>
            <w:bottom w:val="none" w:sz="0" w:space="0" w:color="auto"/>
            <w:right w:val="none" w:sz="0" w:space="0" w:color="auto"/>
          </w:divBdr>
        </w:div>
        <w:div w:id="942152806">
          <w:marLeft w:val="0"/>
          <w:marRight w:val="0"/>
          <w:marTop w:val="0"/>
          <w:marBottom w:val="0"/>
          <w:divBdr>
            <w:top w:val="none" w:sz="0" w:space="0" w:color="auto"/>
            <w:left w:val="none" w:sz="0" w:space="0" w:color="auto"/>
            <w:bottom w:val="none" w:sz="0" w:space="0" w:color="auto"/>
            <w:right w:val="none" w:sz="0" w:space="0" w:color="auto"/>
          </w:divBdr>
        </w:div>
        <w:div w:id="26614054">
          <w:marLeft w:val="0"/>
          <w:marRight w:val="0"/>
          <w:marTop w:val="0"/>
          <w:marBottom w:val="0"/>
          <w:divBdr>
            <w:top w:val="none" w:sz="0" w:space="0" w:color="auto"/>
            <w:left w:val="none" w:sz="0" w:space="0" w:color="auto"/>
            <w:bottom w:val="none" w:sz="0" w:space="0" w:color="auto"/>
            <w:right w:val="none" w:sz="0" w:space="0" w:color="auto"/>
          </w:divBdr>
        </w:div>
        <w:div w:id="1577739039">
          <w:marLeft w:val="0"/>
          <w:marRight w:val="0"/>
          <w:marTop w:val="0"/>
          <w:marBottom w:val="0"/>
          <w:divBdr>
            <w:top w:val="none" w:sz="0" w:space="0" w:color="auto"/>
            <w:left w:val="none" w:sz="0" w:space="0" w:color="auto"/>
            <w:bottom w:val="none" w:sz="0" w:space="0" w:color="auto"/>
            <w:right w:val="none" w:sz="0" w:space="0" w:color="auto"/>
          </w:divBdr>
        </w:div>
        <w:div w:id="1349988841">
          <w:marLeft w:val="0"/>
          <w:marRight w:val="0"/>
          <w:marTop w:val="0"/>
          <w:marBottom w:val="0"/>
          <w:divBdr>
            <w:top w:val="none" w:sz="0" w:space="0" w:color="auto"/>
            <w:left w:val="none" w:sz="0" w:space="0" w:color="auto"/>
            <w:bottom w:val="none" w:sz="0" w:space="0" w:color="auto"/>
            <w:right w:val="none" w:sz="0" w:space="0" w:color="auto"/>
          </w:divBdr>
        </w:div>
        <w:div w:id="1594046711">
          <w:marLeft w:val="0"/>
          <w:marRight w:val="0"/>
          <w:marTop w:val="0"/>
          <w:marBottom w:val="0"/>
          <w:divBdr>
            <w:top w:val="none" w:sz="0" w:space="0" w:color="auto"/>
            <w:left w:val="none" w:sz="0" w:space="0" w:color="auto"/>
            <w:bottom w:val="none" w:sz="0" w:space="0" w:color="auto"/>
            <w:right w:val="none" w:sz="0" w:space="0" w:color="auto"/>
          </w:divBdr>
        </w:div>
        <w:div w:id="2078281638">
          <w:marLeft w:val="0"/>
          <w:marRight w:val="0"/>
          <w:marTop w:val="0"/>
          <w:marBottom w:val="0"/>
          <w:divBdr>
            <w:top w:val="none" w:sz="0" w:space="0" w:color="auto"/>
            <w:left w:val="none" w:sz="0" w:space="0" w:color="auto"/>
            <w:bottom w:val="none" w:sz="0" w:space="0" w:color="auto"/>
            <w:right w:val="none" w:sz="0" w:space="0" w:color="auto"/>
          </w:divBdr>
        </w:div>
        <w:div w:id="1652177266">
          <w:marLeft w:val="0"/>
          <w:marRight w:val="0"/>
          <w:marTop w:val="0"/>
          <w:marBottom w:val="0"/>
          <w:divBdr>
            <w:top w:val="none" w:sz="0" w:space="0" w:color="auto"/>
            <w:left w:val="none" w:sz="0" w:space="0" w:color="auto"/>
            <w:bottom w:val="none" w:sz="0" w:space="0" w:color="auto"/>
            <w:right w:val="none" w:sz="0" w:space="0" w:color="auto"/>
          </w:divBdr>
        </w:div>
        <w:div w:id="1967271393">
          <w:marLeft w:val="0"/>
          <w:marRight w:val="0"/>
          <w:marTop w:val="0"/>
          <w:marBottom w:val="0"/>
          <w:divBdr>
            <w:top w:val="none" w:sz="0" w:space="0" w:color="auto"/>
            <w:left w:val="none" w:sz="0" w:space="0" w:color="auto"/>
            <w:bottom w:val="none" w:sz="0" w:space="0" w:color="auto"/>
            <w:right w:val="none" w:sz="0" w:space="0" w:color="auto"/>
          </w:divBdr>
        </w:div>
        <w:div w:id="638657963">
          <w:marLeft w:val="0"/>
          <w:marRight w:val="0"/>
          <w:marTop w:val="0"/>
          <w:marBottom w:val="0"/>
          <w:divBdr>
            <w:top w:val="none" w:sz="0" w:space="0" w:color="auto"/>
            <w:left w:val="none" w:sz="0" w:space="0" w:color="auto"/>
            <w:bottom w:val="none" w:sz="0" w:space="0" w:color="auto"/>
            <w:right w:val="none" w:sz="0" w:space="0" w:color="auto"/>
          </w:divBdr>
        </w:div>
        <w:div w:id="751706540">
          <w:marLeft w:val="0"/>
          <w:marRight w:val="0"/>
          <w:marTop w:val="0"/>
          <w:marBottom w:val="0"/>
          <w:divBdr>
            <w:top w:val="none" w:sz="0" w:space="0" w:color="auto"/>
            <w:left w:val="none" w:sz="0" w:space="0" w:color="auto"/>
            <w:bottom w:val="none" w:sz="0" w:space="0" w:color="auto"/>
            <w:right w:val="none" w:sz="0" w:space="0" w:color="auto"/>
          </w:divBdr>
        </w:div>
        <w:div w:id="1445533735">
          <w:marLeft w:val="0"/>
          <w:marRight w:val="0"/>
          <w:marTop w:val="0"/>
          <w:marBottom w:val="0"/>
          <w:divBdr>
            <w:top w:val="none" w:sz="0" w:space="0" w:color="auto"/>
            <w:left w:val="none" w:sz="0" w:space="0" w:color="auto"/>
            <w:bottom w:val="none" w:sz="0" w:space="0" w:color="auto"/>
            <w:right w:val="none" w:sz="0" w:space="0" w:color="auto"/>
          </w:divBdr>
        </w:div>
        <w:div w:id="382563869">
          <w:marLeft w:val="0"/>
          <w:marRight w:val="0"/>
          <w:marTop w:val="0"/>
          <w:marBottom w:val="0"/>
          <w:divBdr>
            <w:top w:val="none" w:sz="0" w:space="0" w:color="auto"/>
            <w:left w:val="none" w:sz="0" w:space="0" w:color="auto"/>
            <w:bottom w:val="none" w:sz="0" w:space="0" w:color="auto"/>
            <w:right w:val="none" w:sz="0" w:space="0" w:color="auto"/>
          </w:divBdr>
        </w:div>
        <w:div w:id="1365015465">
          <w:marLeft w:val="0"/>
          <w:marRight w:val="0"/>
          <w:marTop w:val="0"/>
          <w:marBottom w:val="0"/>
          <w:divBdr>
            <w:top w:val="none" w:sz="0" w:space="0" w:color="auto"/>
            <w:left w:val="none" w:sz="0" w:space="0" w:color="auto"/>
            <w:bottom w:val="none" w:sz="0" w:space="0" w:color="auto"/>
            <w:right w:val="none" w:sz="0" w:space="0" w:color="auto"/>
          </w:divBdr>
        </w:div>
        <w:div w:id="1023479452">
          <w:marLeft w:val="0"/>
          <w:marRight w:val="0"/>
          <w:marTop w:val="0"/>
          <w:marBottom w:val="0"/>
          <w:divBdr>
            <w:top w:val="none" w:sz="0" w:space="0" w:color="auto"/>
            <w:left w:val="none" w:sz="0" w:space="0" w:color="auto"/>
            <w:bottom w:val="none" w:sz="0" w:space="0" w:color="auto"/>
            <w:right w:val="none" w:sz="0" w:space="0" w:color="auto"/>
          </w:divBdr>
        </w:div>
        <w:div w:id="164638205">
          <w:marLeft w:val="0"/>
          <w:marRight w:val="0"/>
          <w:marTop w:val="0"/>
          <w:marBottom w:val="0"/>
          <w:divBdr>
            <w:top w:val="none" w:sz="0" w:space="0" w:color="auto"/>
            <w:left w:val="none" w:sz="0" w:space="0" w:color="auto"/>
            <w:bottom w:val="none" w:sz="0" w:space="0" w:color="auto"/>
            <w:right w:val="none" w:sz="0" w:space="0" w:color="auto"/>
          </w:divBdr>
        </w:div>
        <w:div w:id="1468158870">
          <w:marLeft w:val="0"/>
          <w:marRight w:val="0"/>
          <w:marTop w:val="0"/>
          <w:marBottom w:val="0"/>
          <w:divBdr>
            <w:top w:val="none" w:sz="0" w:space="0" w:color="auto"/>
            <w:left w:val="none" w:sz="0" w:space="0" w:color="auto"/>
            <w:bottom w:val="none" w:sz="0" w:space="0" w:color="auto"/>
            <w:right w:val="none" w:sz="0" w:space="0" w:color="auto"/>
          </w:divBdr>
        </w:div>
        <w:div w:id="879633334">
          <w:marLeft w:val="0"/>
          <w:marRight w:val="0"/>
          <w:marTop w:val="0"/>
          <w:marBottom w:val="0"/>
          <w:divBdr>
            <w:top w:val="none" w:sz="0" w:space="0" w:color="auto"/>
            <w:left w:val="none" w:sz="0" w:space="0" w:color="auto"/>
            <w:bottom w:val="none" w:sz="0" w:space="0" w:color="auto"/>
            <w:right w:val="none" w:sz="0" w:space="0" w:color="auto"/>
          </w:divBdr>
        </w:div>
        <w:div w:id="276110436">
          <w:marLeft w:val="0"/>
          <w:marRight w:val="0"/>
          <w:marTop w:val="0"/>
          <w:marBottom w:val="0"/>
          <w:divBdr>
            <w:top w:val="none" w:sz="0" w:space="0" w:color="auto"/>
            <w:left w:val="none" w:sz="0" w:space="0" w:color="auto"/>
            <w:bottom w:val="none" w:sz="0" w:space="0" w:color="auto"/>
            <w:right w:val="none" w:sz="0" w:space="0" w:color="auto"/>
          </w:divBdr>
        </w:div>
        <w:div w:id="979453962">
          <w:marLeft w:val="0"/>
          <w:marRight w:val="0"/>
          <w:marTop w:val="0"/>
          <w:marBottom w:val="0"/>
          <w:divBdr>
            <w:top w:val="none" w:sz="0" w:space="0" w:color="auto"/>
            <w:left w:val="none" w:sz="0" w:space="0" w:color="auto"/>
            <w:bottom w:val="none" w:sz="0" w:space="0" w:color="auto"/>
            <w:right w:val="none" w:sz="0" w:space="0" w:color="auto"/>
          </w:divBdr>
        </w:div>
        <w:div w:id="1203981662">
          <w:marLeft w:val="0"/>
          <w:marRight w:val="0"/>
          <w:marTop w:val="0"/>
          <w:marBottom w:val="0"/>
          <w:divBdr>
            <w:top w:val="none" w:sz="0" w:space="0" w:color="auto"/>
            <w:left w:val="none" w:sz="0" w:space="0" w:color="auto"/>
            <w:bottom w:val="none" w:sz="0" w:space="0" w:color="auto"/>
            <w:right w:val="none" w:sz="0" w:space="0" w:color="auto"/>
          </w:divBdr>
        </w:div>
        <w:div w:id="774177921">
          <w:marLeft w:val="0"/>
          <w:marRight w:val="0"/>
          <w:marTop w:val="0"/>
          <w:marBottom w:val="0"/>
          <w:divBdr>
            <w:top w:val="none" w:sz="0" w:space="0" w:color="auto"/>
            <w:left w:val="none" w:sz="0" w:space="0" w:color="auto"/>
            <w:bottom w:val="none" w:sz="0" w:space="0" w:color="auto"/>
            <w:right w:val="none" w:sz="0" w:space="0" w:color="auto"/>
          </w:divBdr>
        </w:div>
        <w:div w:id="1471898602">
          <w:marLeft w:val="0"/>
          <w:marRight w:val="0"/>
          <w:marTop w:val="0"/>
          <w:marBottom w:val="0"/>
          <w:divBdr>
            <w:top w:val="none" w:sz="0" w:space="0" w:color="auto"/>
            <w:left w:val="none" w:sz="0" w:space="0" w:color="auto"/>
            <w:bottom w:val="none" w:sz="0" w:space="0" w:color="auto"/>
            <w:right w:val="none" w:sz="0" w:space="0" w:color="auto"/>
          </w:divBdr>
        </w:div>
        <w:div w:id="633751051">
          <w:marLeft w:val="0"/>
          <w:marRight w:val="0"/>
          <w:marTop w:val="0"/>
          <w:marBottom w:val="0"/>
          <w:divBdr>
            <w:top w:val="none" w:sz="0" w:space="0" w:color="auto"/>
            <w:left w:val="none" w:sz="0" w:space="0" w:color="auto"/>
            <w:bottom w:val="none" w:sz="0" w:space="0" w:color="auto"/>
            <w:right w:val="none" w:sz="0" w:space="0" w:color="auto"/>
          </w:divBdr>
        </w:div>
        <w:div w:id="814027964">
          <w:marLeft w:val="0"/>
          <w:marRight w:val="0"/>
          <w:marTop w:val="0"/>
          <w:marBottom w:val="0"/>
          <w:divBdr>
            <w:top w:val="none" w:sz="0" w:space="0" w:color="auto"/>
            <w:left w:val="none" w:sz="0" w:space="0" w:color="auto"/>
            <w:bottom w:val="none" w:sz="0" w:space="0" w:color="auto"/>
            <w:right w:val="none" w:sz="0" w:space="0" w:color="auto"/>
          </w:divBdr>
        </w:div>
        <w:div w:id="226650583">
          <w:marLeft w:val="0"/>
          <w:marRight w:val="0"/>
          <w:marTop w:val="0"/>
          <w:marBottom w:val="0"/>
          <w:divBdr>
            <w:top w:val="none" w:sz="0" w:space="0" w:color="auto"/>
            <w:left w:val="none" w:sz="0" w:space="0" w:color="auto"/>
            <w:bottom w:val="none" w:sz="0" w:space="0" w:color="auto"/>
            <w:right w:val="none" w:sz="0" w:space="0" w:color="auto"/>
          </w:divBdr>
        </w:div>
        <w:div w:id="2059232575">
          <w:marLeft w:val="0"/>
          <w:marRight w:val="0"/>
          <w:marTop w:val="0"/>
          <w:marBottom w:val="0"/>
          <w:divBdr>
            <w:top w:val="none" w:sz="0" w:space="0" w:color="auto"/>
            <w:left w:val="none" w:sz="0" w:space="0" w:color="auto"/>
            <w:bottom w:val="none" w:sz="0" w:space="0" w:color="auto"/>
            <w:right w:val="none" w:sz="0" w:space="0" w:color="auto"/>
          </w:divBdr>
        </w:div>
        <w:div w:id="968434410">
          <w:marLeft w:val="0"/>
          <w:marRight w:val="0"/>
          <w:marTop w:val="0"/>
          <w:marBottom w:val="0"/>
          <w:divBdr>
            <w:top w:val="none" w:sz="0" w:space="0" w:color="auto"/>
            <w:left w:val="none" w:sz="0" w:space="0" w:color="auto"/>
            <w:bottom w:val="none" w:sz="0" w:space="0" w:color="auto"/>
            <w:right w:val="none" w:sz="0" w:space="0" w:color="auto"/>
          </w:divBdr>
        </w:div>
        <w:div w:id="1896890743">
          <w:marLeft w:val="0"/>
          <w:marRight w:val="0"/>
          <w:marTop w:val="0"/>
          <w:marBottom w:val="0"/>
          <w:divBdr>
            <w:top w:val="none" w:sz="0" w:space="0" w:color="auto"/>
            <w:left w:val="none" w:sz="0" w:space="0" w:color="auto"/>
            <w:bottom w:val="none" w:sz="0" w:space="0" w:color="auto"/>
            <w:right w:val="none" w:sz="0" w:space="0" w:color="auto"/>
          </w:divBdr>
        </w:div>
        <w:div w:id="72317101">
          <w:marLeft w:val="0"/>
          <w:marRight w:val="0"/>
          <w:marTop w:val="0"/>
          <w:marBottom w:val="0"/>
          <w:divBdr>
            <w:top w:val="none" w:sz="0" w:space="0" w:color="auto"/>
            <w:left w:val="none" w:sz="0" w:space="0" w:color="auto"/>
            <w:bottom w:val="none" w:sz="0" w:space="0" w:color="auto"/>
            <w:right w:val="none" w:sz="0" w:space="0" w:color="auto"/>
          </w:divBdr>
        </w:div>
        <w:div w:id="774909571">
          <w:marLeft w:val="0"/>
          <w:marRight w:val="0"/>
          <w:marTop w:val="0"/>
          <w:marBottom w:val="0"/>
          <w:divBdr>
            <w:top w:val="none" w:sz="0" w:space="0" w:color="auto"/>
            <w:left w:val="none" w:sz="0" w:space="0" w:color="auto"/>
            <w:bottom w:val="none" w:sz="0" w:space="0" w:color="auto"/>
            <w:right w:val="none" w:sz="0" w:space="0" w:color="auto"/>
          </w:divBdr>
        </w:div>
        <w:div w:id="1724867846">
          <w:marLeft w:val="0"/>
          <w:marRight w:val="0"/>
          <w:marTop w:val="0"/>
          <w:marBottom w:val="0"/>
          <w:divBdr>
            <w:top w:val="none" w:sz="0" w:space="0" w:color="auto"/>
            <w:left w:val="none" w:sz="0" w:space="0" w:color="auto"/>
            <w:bottom w:val="none" w:sz="0" w:space="0" w:color="auto"/>
            <w:right w:val="none" w:sz="0" w:space="0" w:color="auto"/>
          </w:divBdr>
        </w:div>
      </w:divsChild>
    </w:div>
    <w:div w:id="883715813">
      <w:bodyDiv w:val="1"/>
      <w:marLeft w:val="0"/>
      <w:marRight w:val="0"/>
      <w:marTop w:val="0"/>
      <w:marBottom w:val="0"/>
      <w:divBdr>
        <w:top w:val="none" w:sz="0" w:space="0" w:color="auto"/>
        <w:left w:val="none" w:sz="0" w:space="0" w:color="auto"/>
        <w:bottom w:val="none" w:sz="0" w:space="0" w:color="auto"/>
        <w:right w:val="none" w:sz="0" w:space="0" w:color="auto"/>
      </w:divBdr>
    </w:div>
    <w:div w:id="892425780">
      <w:bodyDiv w:val="1"/>
      <w:marLeft w:val="0"/>
      <w:marRight w:val="0"/>
      <w:marTop w:val="0"/>
      <w:marBottom w:val="0"/>
      <w:divBdr>
        <w:top w:val="none" w:sz="0" w:space="0" w:color="auto"/>
        <w:left w:val="none" w:sz="0" w:space="0" w:color="auto"/>
        <w:bottom w:val="none" w:sz="0" w:space="0" w:color="auto"/>
        <w:right w:val="none" w:sz="0" w:space="0" w:color="auto"/>
      </w:divBdr>
    </w:div>
    <w:div w:id="898246780">
      <w:bodyDiv w:val="1"/>
      <w:marLeft w:val="0"/>
      <w:marRight w:val="0"/>
      <w:marTop w:val="0"/>
      <w:marBottom w:val="0"/>
      <w:divBdr>
        <w:top w:val="none" w:sz="0" w:space="0" w:color="auto"/>
        <w:left w:val="none" w:sz="0" w:space="0" w:color="auto"/>
        <w:bottom w:val="none" w:sz="0" w:space="0" w:color="auto"/>
        <w:right w:val="none" w:sz="0" w:space="0" w:color="auto"/>
      </w:divBdr>
      <w:divsChild>
        <w:div w:id="1893541208">
          <w:marLeft w:val="0"/>
          <w:marRight w:val="0"/>
          <w:marTop w:val="0"/>
          <w:marBottom w:val="0"/>
          <w:divBdr>
            <w:top w:val="none" w:sz="0" w:space="0" w:color="auto"/>
            <w:left w:val="none" w:sz="0" w:space="0" w:color="auto"/>
            <w:bottom w:val="none" w:sz="0" w:space="0" w:color="auto"/>
            <w:right w:val="none" w:sz="0" w:space="0" w:color="auto"/>
          </w:divBdr>
        </w:div>
      </w:divsChild>
    </w:div>
    <w:div w:id="905070570">
      <w:bodyDiv w:val="1"/>
      <w:marLeft w:val="0"/>
      <w:marRight w:val="0"/>
      <w:marTop w:val="0"/>
      <w:marBottom w:val="0"/>
      <w:divBdr>
        <w:top w:val="none" w:sz="0" w:space="0" w:color="auto"/>
        <w:left w:val="none" w:sz="0" w:space="0" w:color="auto"/>
        <w:bottom w:val="none" w:sz="0" w:space="0" w:color="auto"/>
        <w:right w:val="none" w:sz="0" w:space="0" w:color="auto"/>
      </w:divBdr>
    </w:div>
    <w:div w:id="933326103">
      <w:bodyDiv w:val="1"/>
      <w:marLeft w:val="0"/>
      <w:marRight w:val="0"/>
      <w:marTop w:val="0"/>
      <w:marBottom w:val="0"/>
      <w:divBdr>
        <w:top w:val="none" w:sz="0" w:space="0" w:color="auto"/>
        <w:left w:val="none" w:sz="0" w:space="0" w:color="auto"/>
        <w:bottom w:val="none" w:sz="0" w:space="0" w:color="auto"/>
        <w:right w:val="none" w:sz="0" w:space="0" w:color="auto"/>
      </w:divBdr>
    </w:div>
    <w:div w:id="938947635">
      <w:bodyDiv w:val="1"/>
      <w:marLeft w:val="0"/>
      <w:marRight w:val="0"/>
      <w:marTop w:val="0"/>
      <w:marBottom w:val="0"/>
      <w:divBdr>
        <w:top w:val="none" w:sz="0" w:space="0" w:color="auto"/>
        <w:left w:val="none" w:sz="0" w:space="0" w:color="auto"/>
        <w:bottom w:val="none" w:sz="0" w:space="0" w:color="auto"/>
        <w:right w:val="none" w:sz="0" w:space="0" w:color="auto"/>
      </w:divBdr>
    </w:div>
    <w:div w:id="942566604">
      <w:bodyDiv w:val="1"/>
      <w:marLeft w:val="0"/>
      <w:marRight w:val="0"/>
      <w:marTop w:val="0"/>
      <w:marBottom w:val="0"/>
      <w:divBdr>
        <w:top w:val="none" w:sz="0" w:space="0" w:color="auto"/>
        <w:left w:val="none" w:sz="0" w:space="0" w:color="auto"/>
        <w:bottom w:val="none" w:sz="0" w:space="0" w:color="auto"/>
        <w:right w:val="none" w:sz="0" w:space="0" w:color="auto"/>
      </w:divBdr>
    </w:div>
    <w:div w:id="949238225">
      <w:bodyDiv w:val="1"/>
      <w:marLeft w:val="0"/>
      <w:marRight w:val="0"/>
      <w:marTop w:val="0"/>
      <w:marBottom w:val="0"/>
      <w:divBdr>
        <w:top w:val="none" w:sz="0" w:space="0" w:color="auto"/>
        <w:left w:val="none" w:sz="0" w:space="0" w:color="auto"/>
        <w:bottom w:val="none" w:sz="0" w:space="0" w:color="auto"/>
        <w:right w:val="none" w:sz="0" w:space="0" w:color="auto"/>
      </w:divBdr>
      <w:divsChild>
        <w:div w:id="1196425935">
          <w:marLeft w:val="0"/>
          <w:marRight w:val="0"/>
          <w:marTop w:val="0"/>
          <w:marBottom w:val="0"/>
          <w:divBdr>
            <w:top w:val="none" w:sz="0" w:space="0" w:color="auto"/>
            <w:left w:val="none" w:sz="0" w:space="0" w:color="auto"/>
            <w:bottom w:val="none" w:sz="0" w:space="0" w:color="auto"/>
            <w:right w:val="none" w:sz="0" w:space="0" w:color="auto"/>
          </w:divBdr>
        </w:div>
      </w:divsChild>
    </w:div>
    <w:div w:id="955795247">
      <w:bodyDiv w:val="1"/>
      <w:marLeft w:val="0"/>
      <w:marRight w:val="0"/>
      <w:marTop w:val="0"/>
      <w:marBottom w:val="0"/>
      <w:divBdr>
        <w:top w:val="none" w:sz="0" w:space="0" w:color="auto"/>
        <w:left w:val="none" w:sz="0" w:space="0" w:color="auto"/>
        <w:bottom w:val="none" w:sz="0" w:space="0" w:color="auto"/>
        <w:right w:val="none" w:sz="0" w:space="0" w:color="auto"/>
      </w:divBdr>
    </w:div>
    <w:div w:id="960653809">
      <w:bodyDiv w:val="1"/>
      <w:marLeft w:val="0"/>
      <w:marRight w:val="0"/>
      <w:marTop w:val="0"/>
      <w:marBottom w:val="0"/>
      <w:divBdr>
        <w:top w:val="none" w:sz="0" w:space="0" w:color="auto"/>
        <w:left w:val="none" w:sz="0" w:space="0" w:color="auto"/>
        <w:bottom w:val="none" w:sz="0" w:space="0" w:color="auto"/>
        <w:right w:val="none" w:sz="0" w:space="0" w:color="auto"/>
      </w:divBdr>
    </w:div>
    <w:div w:id="968047139">
      <w:bodyDiv w:val="1"/>
      <w:marLeft w:val="0"/>
      <w:marRight w:val="0"/>
      <w:marTop w:val="0"/>
      <w:marBottom w:val="0"/>
      <w:divBdr>
        <w:top w:val="none" w:sz="0" w:space="0" w:color="auto"/>
        <w:left w:val="none" w:sz="0" w:space="0" w:color="auto"/>
        <w:bottom w:val="none" w:sz="0" w:space="0" w:color="auto"/>
        <w:right w:val="none" w:sz="0" w:space="0" w:color="auto"/>
      </w:divBdr>
    </w:div>
    <w:div w:id="973750768">
      <w:bodyDiv w:val="1"/>
      <w:marLeft w:val="0"/>
      <w:marRight w:val="0"/>
      <w:marTop w:val="0"/>
      <w:marBottom w:val="0"/>
      <w:divBdr>
        <w:top w:val="none" w:sz="0" w:space="0" w:color="auto"/>
        <w:left w:val="none" w:sz="0" w:space="0" w:color="auto"/>
        <w:bottom w:val="none" w:sz="0" w:space="0" w:color="auto"/>
        <w:right w:val="none" w:sz="0" w:space="0" w:color="auto"/>
      </w:divBdr>
    </w:div>
    <w:div w:id="992753734">
      <w:bodyDiv w:val="1"/>
      <w:marLeft w:val="0"/>
      <w:marRight w:val="0"/>
      <w:marTop w:val="0"/>
      <w:marBottom w:val="0"/>
      <w:divBdr>
        <w:top w:val="none" w:sz="0" w:space="0" w:color="auto"/>
        <w:left w:val="none" w:sz="0" w:space="0" w:color="auto"/>
        <w:bottom w:val="none" w:sz="0" w:space="0" w:color="auto"/>
        <w:right w:val="none" w:sz="0" w:space="0" w:color="auto"/>
      </w:divBdr>
    </w:div>
    <w:div w:id="999500958">
      <w:bodyDiv w:val="1"/>
      <w:marLeft w:val="0"/>
      <w:marRight w:val="0"/>
      <w:marTop w:val="0"/>
      <w:marBottom w:val="0"/>
      <w:divBdr>
        <w:top w:val="none" w:sz="0" w:space="0" w:color="auto"/>
        <w:left w:val="none" w:sz="0" w:space="0" w:color="auto"/>
        <w:bottom w:val="none" w:sz="0" w:space="0" w:color="auto"/>
        <w:right w:val="none" w:sz="0" w:space="0" w:color="auto"/>
      </w:divBdr>
      <w:divsChild>
        <w:div w:id="86317967">
          <w:marLeft w:val="0"/>
          <w:marRight w:val="0"/>
          <w:marTop w:val="0"/>
          <w:marBottom w:val="0"/>
          <w:divBdr>
            <w:top w:val="none" w:sz="0" w:space="0" w:color="auto"/>
            <w:left w:val="none" w:sz="0" w:space="0" w:color="auto"/>
            <w:bottom w:val="none" w:sz="0" w:space="0" w:color="auto"/>
            <w:right w:val="none" w:sz="0" w:space="0" w:color="auto"/>
          </w:divBdr>
        </w:div>
      </w:divsChild>
    </w:div>
    <w:div w:id="1002469561">
      <w:bodyDiv w:val="1"/>
      <w:marLeft w:val="0"/>
      <w:marRight w:val="0"/>
      <w:marTop w:val="0"/>
      <w:marBottom w:val="0"/>
      <w:divBdr>
        <w:top w:val="none" w:sz="0" w:space="0" w:color="auto"/>
        <w:left w:val="none" w:sz="0" w:space="0" w:color="auto"/>
        <w:bottom w:val="none" w:sz="0" w:space="0" w:color="auto"/>
        <w:right w:val="none" w:sz="0" w:space="0" w:color="auto"/>
      </w:divBdr>
    </w:div>
    <w:div w:id="1003557178">
      <w:bodyDiv w:val="1"/>
      <w:marLeft w:val="0"/>
      <w:marRight w:val="0"/>
      <w:marTop w:val="0"/>
      <w:marBottom w:val="0"/>
      <w:divBdr>
        <w:top w:val="none" w:sz="0" w:space="0" w:color="auto"/>
        <w:left w:val="none" w:sz="0" w:space="0" w:color="auto"/>
        <w:bottom w:val="none" w:sz="0" w:space="0" w:color="auto"/>
        <w:right w:val="none" w:sz="0" w:space="0" w:color="auto"/>
      </w:divBdr>
    </w:div>
    <w:div w:id="1009602455">
      <w:bodyDiv w:val="1"/>
      <w:marLeft w:val="0"/>
      <w:marRight w:val="0"/>
      <w:marTop w:val="0"/>
      <w:marBottom w:val="0"/>
      <w:divBdr>
        <w:top w:val="none" w:sz="0" w:space="0" w:color="auto"/>
        <w:left w:val="none" w:sz="0" w:space="0" w:color="auto"/>
        <w:bottom w:val="none" w:sz="0" w:space="0" w:color="auto"/>
        <w:right w:val="none" w:sz="0" w:space="0" w:color="auto"/>
      </w:divBdr>
    </w:div>
    <w:div w:id="1023826350">
      <w:bodyDiv w:val="1"/>
      <w:marLeft w:val="0"/>
      <w:marRight w:val="0"/>
      <w:marTop w:val="0"/>
      <w:marBottom w:val="0"/>
      <w:divBdr>
        <w:top w:val="none" w:sz="0" w:space="0" w:color="auto"/>
        <w:left w:val="none" w:sz="0" w:space="0" w:color="auto"/>
        <w:bottom w:val="none" w:sz="0" w:space="0" w:color="auto"/>
        <w:right w:val="none" w:sz="0" w:space="0" w:color="auto"/>
      </w:divBdr>
      <w:divsChild>
        <w:div w:id="343243172">
          <w:marLeft w:val="0"/>
          <w:marRight w:val="0"/>
          <w:marTop w:val="0"/>
          <w:marBottom w:val="0"/>
          <w:divBdr>
            <w:top w:val="none" w:sz="0" w:space="0" w:color="auto"/>
            <w:left w:val="none" w:sz="0" w:space="0" w:color="auto"/>
            <w:bottom w:val="none" w:sz="0" w:space="0" w:color="auto"/>
            <w:right w:val="none" w:sz="0" w:space="0" w:color="auto"/>
          </w:divBdr>
          <w:divsChild>
            <w:div w:id="577595266">
              <w:marLeft w:val="0"/>
              <w:marRight w:val="0"/>
              <w:marTop w:val="0"/>
              <w:marBottom w:val="0"/>
              <w:divBdr>
                <w:top w:val="none" w:sz="0" w:space="0" w:color="auto"/>
                <w:left w:val="none" w:sz="0" w:space="0" w:color="auto"/>
                <w:bottom w:val="none" w:sz="0" w:space="0" w:color="auto"/>
                <w:right w:val="none" w:sz="0" w:space="0" w:color="auto"/>
              </w:divBdr>
            </w:div>
            <w:div w:id="583345670">
              <w:marLeft w:val="0"/>
              <w:marRight w:val="0"/>
              <w:marTop w:val="0"/>
              <w:marBottom w:val="0"/>
              <w:divBdr>
                <w:top w:val="none" w:sz="0" w:space="0" w:color="auto"/>
                <w:left w:val="none" w:sz="0" w:space="0" w:color="auto"/>
                <w:bottom w:val="none" w:sz="0" w:space="0" w:color="auto"/>
                <w:right w:val="none" w:sz="0" w:space="0" w:color="auto"/>
              </w:divBdr>
              <w:divsChild>
                <w:div w:id="243876409">
                  <w:marLeft w:val="0"/>
                  <w:marRight w:val="0"/>
                  <w:marTop w:val="0"/>
                  <w:marBottom w:val="0"/>
                  <w:divBdr>
                    <w:top w:val="none" w:sz="0" w:space="0" w:color="auto"/>
                    <w:left w:val="none" w:sz="0" w:space="0" w:color="auto"/>
                    <w:bottom w:val="none" w:sz="0" w:space="0" w:color="auto"/>
                    <w:right w:val="none" w:sz="0" w:space="0" w:color="auto"/>
                  </w:divBdr>
                </w:div>
              </w:divsChild>
            </w:div>
            <w:div w:id="1232732166">
              <w:marLeft w:val="0"/>
              <w:marRight w:val="0"/>
              <w:marTop w:val="0"/>
              <w:marBottom w:val="0"/>
              <w:divBdr>
                <w:top w:val="none" w:sz="0" w:space="0" w:color="auto"/>
                <w:left w:val="none" w:sz="0" w:space="0" w:color="auto"/>
                <w:bottom w:val="none" w:sz="0" w:space="0" w:color="auto"/>
                <w:right w:val="none" w:sz="0" w:space="0" w:color="auto"/>
              </w:divBdr>
            </w:div>
            <w:div w:id="1437093144">
              <w:marLeft w:val="0"/>
              <w:marRight w:val="0"/>
              <w:marTop w:val="0"/>
              <w:marBottom w:val="0"/>
              <w:divBdr>
                <w:top w:val="none" w:sz="0" w:space="0" w:color="auto"/>
                <w:left w:val="none" w:sz="0" w:space="0" w:color="auto"/>
                <w:bottom w:val="none" w:sz="0" w:space="0" w:color="auto"/>
                <w:right w:val="none" w:sz="0" w:space="0" w:color="auto"/>
              </w:divBdr>
            </w:div>
            <w:div w:id="1853182064">
              <w:marLeft w:val="0"/>
              <w:marRight w:val="0"/>
              <w:marTop w:val="0"/>
              <w:marBottom w:val="0"/>
              <w:divBdr>
                <w:top w:val="none" w:sz="0" w:space="0" w:color="auto"/>
                <w:left w:val="none" w:sz="0" w:space="0" w:color="auto"/>
                <w:bottom w:val="none" w:sz="0" w:space="0" w:color="auto"/>
                <w:right w:val="none" w:sz="0" w:space="0" w:color="auto"/>
              </w:divBdr>
            </w:div>
            <w:div w:id="212002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69997">
      <w:bodyDiv w:val="1"/>
      <w:marLeft w:val="0"/>
      <w:marRight w:val="0"/>
      <w:marTop w:val="0"/>
      <w:marBottom w:val="0"/>
      <w:divBdr>
        <w:top w:val="none" w:sz="0" w:space="0" w:color="auto"/>
        <w:left w:val="none" w:sz="0" w:space="0" w:color="auto"/>
        <w:bottom w:val="none" w:sz="0" w:space="0" w:color="auto"/>
        <w:right w:val="none" w:sz="0" w:space="0" w:color="auto"/>
      </w:divBdr>
    </w:div>
    <w:div w:id="1033113766">
      <w:bodyDiv w:val="1"/>
      <w:marLeft w:val="0"/>
      <w:marRight w:val="0"/>
      <w:marTop w:val="0"/>
      <w:marBottom w:val="0"/>
      <w:divBdr>
        <w:top w:val="none" w:sz="0" w:space="0" w:color="auto"/>
        <w:left w:val="none" w:sz="0" w:space="0" w:color="auto"/>
        <w:bottom w:val="none" w:sz="0" w:space="0" w:color="auto"/>
        <w:right w:val="none" w:sz="0" w:space="0" w:color="auto"/>
      </w:divBdr>
    </w:div>
    <w:div w:id="1036005960">
      <w:bodyDiv w:val="1"/>
      <w:marLeft w:val="0"/>
      <w:marRight w:val="0"/>
      <w:marTop w:val="0"/>
      <w:marBottom w:val="0"/>
      <w:divBdr>
        <w:top w:val="none" w:sz="0" w:space="0" w:color="auto"/>
        <w:left w:val="none" w:sz="0" w:space="0" w:color="auto"/>
        <w:bottom w:val="none" w:sz="0" w:space="0" w:color="auto"/>
        <w:right w:val="none" w:sz="0" w:space="0" w:color="auto"/>
      </w:divBdr>
    </w:div>
    <w:div w:id="1054935401">
      <w:bodyDiv w:val="1"/>
      <w:marLeft w:val="0"/>
      <w:marRight w:val="0"/>
      <w:marTop w:val="0"/>
      <w:marBottom w:val="0"/>
      <w:divBdr>
        <w:top w:val="none" w:sz="0" w:space="0" w:color="auto"/>
        <w:left w:val="none" w:sz="0" w:space="0" w:color="auto"/>
        <w:bottom w:val="none" w:sz="0" w:space="0" w:color="auto"/>
        <w:right w:val="none" w:sz="0" w:space="0" w:color="auto"/>
      </w:divBdr>
    </w:div>
    <w:div w:id="1069234122">
      <w:bodyDiv w:val="1"/>
      <w:marLeft w:val="0"/>
      <w:marRight w:val="0"/>
      <w:marTop w:val="0"/>
      <w:marBottom w:val="0"/>
      <w:divBdr>
        <w:top w:val="none" w:sz="0" w:space="0" w:color="auto"/>
        <w:left w:val="none" w:sz="0" w:space="0" w:color="auto"/>
        <w:bottom w:val="none" w:sz="0" w:space="0" w:color="auto"/>
        <w:right w:val="none" w:sz="0" w:space="0" w:color="auto"/>
      </w:divBdr>
    </w:div>
    <w:div w:id="1078016212">
      <w:bodyDiv w:val="1"/>
      <w:marLeft w:val="0"/>
      <w:marRight w:val="0"/>
      <w:marTop w:val="0"/>
      <w:marBottom w:val="0"/>
      <w:divBdr>
        <w:top w:val="none" w:sz="0" w:space="0" w:color="auto"/>
        <w:left w:val="none" w:sz="0" w:space="0" w:color="auto"/>
        <w:bottom w:val="none" w:sz="0" w:space="0" w:color="auto"/>
        <w:right w:val="none" w:sz="0" w:space="0" w:color="auto"/>
      </w:divBdr>
    </w:div>
    <w:div w:id="1080130943">
      <w:bodyDiv w:val="1"/>
      <w:marLeft w:val="0"/>
      <w:marRight w:val="0"/>
      <w:marTop w:val="0"/>
      <w:marBottom w:val="0"/>
      <w:divBdr>
        <w:top w:val="none" w:sz="0" w:space="0" w:color="auto"/>
        <w:left w:val="none" w:sz="0" w:space="0" w:color="auto"/>
        <w:bottom w:val="none" w:sz="0" w:space="0" w:color="auto"/>
        <w:right w:val="none" w:sz="0" w:space="0" w:color="auto"/>
      </w:divBdr>
    </w:div>
    <w:div w:id="1082752769">
      <w:bodyDiv w:val="1"/>
      <w:marLeft w:val="0"/>
      <w:marRight w:val="0"/>
      <w:marTop w:val="0"/>
      <w:marBottom w:val="0"/>
      <w:divBdr>
        <w:top w:val="none" w:sz="0" w:space="0" w:color="auto"/>
        <w:left w:val="none" w:sz="0" w:space="0" w:color="auto"/>
        <w:bottom w:val="none" w:sz="0" w:space="0" w:color="auto"/>
        <w:right w:val="none" w:sz="0" w:space="0" w:color="auto"/>
      </w:divBdr>
    </w:div>
    <w:div w:id="1097747806">
      <w:bodyDiv w:val="1"/>
      <w:marLeft w:val="0"/>
      <w:marRight w:val="0"/>
      <w:marTop w:val="0"/>
      <w:marBottom w:val="0"/>
      <w:divBdr>
        <w:top w:val="none" w:sz="0" w:space="0" w:color="auto"/>
        <w:left w:val="none" w:sz="0" w:space="0" w:color="auto"/>
        <w:bottom w:val="none" w:sz="0" w:space="0" w:color="auto"/>
        <w:right w:val="none" w:sz="0" w:space="0" w:color="auto"/>
      </w:divBdr>
      <w:divsChild>
        <w:div w:id="1268272392">
          <w:marLeft w:val="0"/>
          <w:marRight w:val="0"/>
          <w:marTop w:val="0"/>
          <w:marBottom w:val="0"/>
          <w:divBdr>
            <w:top w:val="none" w:sz="0" w:space="0" w:color="auto"/>
            <w:left w:val="none" w:sz="0" w:space="0" w:color="auto"/>
            <w:bottom w:val="none" w:sz="0" w:space="0" w:color="auto"/>
            <w:right w:val="none" w:sz="0" w:space="0" w:color="auto"/>
          </w:divBdr>
        </w:div>
        <w:div w:id="1999308809">
          <w:marLeft w:val="0"/>
          <w:marRight w:val="0"/>
          <w:marTop w:val="0"/>
          <w:marBottom w:val="0"/>
          <w:divBdr>
            <w:top w:val="none" w:sz="0" w:space="0" w:color="auto"/>
            <w:left w:val="none" w:sz="0" w:space="0" w:color="auto"/>
            <w:bottom w:val="none" w:sz="0" w:space="0" w:color="auto"/>
            <w:right w:val="none" w:sz="0" w:space="0" w:color="auto"/>
          </w:divBdr>
        </w:div>
      </w:divsChild>
    </w:div>
    <w:div w:id="1111126826">
      <w:bodyDiv w:val="1"/>
      <w:marLeft w:val="0"/>
      <w:marRight w:val="0"/>
      <w:marTop w:val="0"/>
      <w:marBottom w:val="0"/>
      <w:divBdr>
        <w:top w:val="none" w:sz="0" w:space="0" w:color="auto"/>
        <w:left w:val="none" w:sz="0" w:space="0" w:color="auto"/>
        <w:bottom w:val="none" w:sz="0" w:space="0" w:color="auto"/>
        <w:right w:val="none" w:sz="0" w:space="0" w:color="auto"/>
      </w:divBdr>
    </w:div>
    <w:div w:id="1114596173">
      <w:bodyDiv w:val="1"/>
      <w:marLeft w:val="0"/>
      <w:marRight w:val="0"/>
      <w:marTop w:val="0"/>
      <w:marBottom w:val="0"/>
      <w:divBdr>
        <w:top w:val="none" w:sz="0" w:space="0" w:color="auto"/>
        <w:left w:val="none" w:sz="0" w:space="0" w:color="auto"/>
        <w:bottom w:val="none" w:sz="0" w:space="0" w:color="auto"/>
        <w:right w:val="none" w:sz="0" w:space="0" w:color="auto"/>
      </w:divBdr>
      <w:divsChild>
        <w:div w:id="780876362">
          <w:marLeft w:val="0"/>
          <w:marRight w:val="0"/>
          <w:marTop w:val="0"/>
          <w:marBottom w:val="0"/>
          <w:divBdr>
            <w:top w:val="none" w:sz="0" w:space="0" w:color="auto"/>
            <w:left w:val="none" w:sz="0" w:space="0" w:color="auto"/>
            <w:bottom w:val="none" w:sz="0" w:space="0" w:color="auto"/>
            <w:right w:val="none" w:sz="0" w:space="0" w:color="auto"/>
          </w:divBdr>
        </w:div>
      </w:divsChild>
    </w:div>
    <w:div w:id="1115322646">
      <w:bodyDiv w:val="1"/>
      <w:marLeft w:val="0"/>
      <w:marRight w:val="0"/>
      <w:marTop w:val="0"/>
      <w:marBottom w:val="0"/>
      <w:divBdr>
        <w:top w:val="none" w:sz="0" w:space="0" w:color="auto"/>
        <w:left w:val="none" w:sz="0" w:space="0" w:color="auto"/>
        <w:bottom w:val="none" w:sz="0" w:space="0" w:color="auto"/>
        <w:right w:val="none" w:sz="0" w:space="0" w:color="auto"/>
      </w:divBdr>
    </w:div>
    <w:div w:id="1154028793">
      <w:bodyDiv w:val="1"/>
      <w:marLeft w:val="0"/>
      <w:marRight w:val="0"/>
      <w:marTop w:val="0"/>
      <w:marBottom w:val="0"/>
      <w:divBdr>
        <w:top w:val="none" w:sz="0" w:space="0" w:color="auto"/>
        <w:left w:val="none" w:sz="0" w:space="0" w:color="auto"/>
        <w:bottom w:val="none" w:sz="0" w:space="0" w:color="auto"/>
        <w:right w:val="none" w:sz="0" w:space="0" w:color="auto"/>
      </w:divBdr>
      <w:divsChild>
        <w:div w:id="585382359">
          <w:marLeft w:val="0"/>
          <w:marRight w:val="0"/>
          <w:marTop w:val="0"/>
          <w:marBottom w:val="0"/>
          <w:divBdr>
            <w:top w:val="none" w:sz="0" w:space="0" w:color="auto"/>
            <w:left w:val="none" w:sz="0" w:space="0" w:color="auto"/>
            <w:bottom w:val="none" w:sz="0" w:space="0" w:color="auto"/>
            <w:right w:val="none" w:sz="0" w:space="0" w:color="auto"/>
          </w:divBdr>
        </w:div>
        <w:div w:id="1198464681">
          <w:marLeft w:val="0"/>
          <w:marRight w:val="0"/>
          <w:marTop w:val="0"/>
          <w:marBottom w:val="0"/>
          <w:divBdr>
            <w:top w:val="none" w:sz="0" w:space="0" w:color="auto"/>
            <w:left w:val="none" w:sz="0" w:space="0" w:color="auto"/>
            <w:bottom w:val="none" w:sz="0" w:space="0" w:color="auto"/>
            <w:right w:val="none" w:sz="0" w:space="0" w:color="auto"/>
          </w:divBdr>
        </w:div>
        <w:div w:id="1338725343">
          <w:marLeft w:val="0"/>
          <w:marRight w:val="0"/>
          <w:marTop w:val="0"/>
          <w:marBottom w:val="0"/>
          <w:divBdr>
            <w:top w:val="none" w:sz="0" w:space="0" w:color="auto"/>
            <w:left w:val="none" w:sz="0" w:space="0" w:color="auto"/>
            <w:bottom w:val="none" w:sz="0" w:space="0" w:color="auto"/>
            <w:right w:val="none" w:sz="0" w:space="0" w:color="auto"/>
          </w:divBdr>
        </w:div>
        <w:div w:id="2082634596">
          <w:marLeft w:val="0"/>
          <w:marRight w:val="0"/>
          <w:marTop w:val="0"/>
          <w:marBottom w:val="0"/>
          <w:divBdr>
            <w:top w:val="none" w:sz="0" w:space="0" w:color="auto"/>
            <w:left w:val="none" w:sz="0" w:space="0" w:color="auto"/>
            <w:bottom w:val="none" w:sz="0" w:space="0" w:color="auto"/>
            <w:right w:val="none" w:sz="0" w:space="0" w:color="auto"/>
          </w:divBdr>
        </w:div>
      </w:divsChild>
    </w:div>
    <w:div w:id="1171262032">
      <w:bodyDiv w:val="1"/>
      <w:marLeft w:val="0"/>
      <w:marRight w:val="0"/>
      <w:marTop w:val="0"/>
      <w:marBottom w:val="0"/>
      <w:divBdr>
        <w:top w:val="none" w:sz="0" w:space="0" w:color="auto"/>
        <w:left w:val="none" w:sz="0" w:space="0" w:color="auto"/>
        <w:bottom w:val="none" w:sz="0" w:space="0" w:color="auto"/>
        <w:right w:val="none" w:sz="0" w:space="0" w:color="auto"/>
      </w:divBdr>
    </w:div>
    <w:div w:id="1227687096">
      <w:bodyDiv w:val="1"/>
      <w:marLeft w:val="0"/>
      <w:marRight w:val="0"/>
      <w:marTop w:val="0"/>
      <w:marBottom w:val="0"/>
      <w:divBdr>
        <w:top w:val="none" w:sz="0" w:space="0" w:color="auto"/>
        <w:left w:val="none" w:sz="0" w:space="0" w:color="auto"/>
        <w:bottom w:val="none" w:sz="0" w:space="0" w:color="auto"/>
        <w:right w:val="none" w:sz="0" w:space="0" w:color="auto"/>
      </w:divBdr>
    </w:div>
    <w:div w:id="1229456875">
      <w:bodyDiv w:val="1"/>
      <w:marLeft w:val="0"/>
      <w:marRight w:val="0"/>
      <w:marTop w:val="0"/>
      <w:marBottom w:val="0"/>
      <w:divBdr>
        <w:top w:val="none" w:sz="0" w:space="0" w:color="auto"/>
        <w:left w:val="none" w:sz="0" w:space="0" w:color="auto"/>
        <w:bottom w:val="none" w:sz="0" w:space="0" w:color="auto"/>
        <w:right w:val="none" w:sz="0" w:space="0" w:color="auto"/>
      </w:divBdr>
    </w:div>
    <w:div w:id="1229733424">
      <w:bodyDiv w:val="1"/>
      <w:marLeft w:val="0"/>
      <w:marRight w:val="0"/>
      <w:marTop w:val="0"/>
      <w:marBottom w:val="0"/>
      <w:divBdr>
        <w:top w:val="none" w:sz="0" w:space="0" w:color="auto"/>
        <w:left w:val="none" w:sz="0" w:space="0" w:color="auto"/>
        <w:bottom w:val="none" w:sz="0" w:space="0" w:color="auto"/>
        <w:right w:val="none" w:sz="0" w:space="0" w:color="auto"/>
      </w:divBdr>
    </w:div>
    <w:div w:id="1242063776">
      <w:bodyDiv w:val="1"/>
      <w:marLeft w:val="0"/>
      <w:marRight w:val="0"/>
      <w:marTop w:val="0"/>
      <w:marBottom w:val="0"/>
      <w:divBdr>
        <w:top w:val="none" w:sz="0" w:space="0" w:color="auto"/>
        <w:left w:val="none" w:sz="0" w:space="0" w:color="auto"/>
        <w:bottom w:val="none" w:sz="0" w:space="0" w:color="auto"/>
        <w:right w:val="none" w:sz="0" w:space="0" w:color="auto"/>
      </w:divBdr>
    </w:div>
    <w:div w:id="1269851865">
      <w:bodyDiv w:val="1"/>
      <w:marLeft w:val="0"/>
      <w:marRight w:val="0"/>
      <w:marTop w:val="0"/>
      <w:marBottom w:val="0"/>
      <w:divBdr>
        <w:top w:val="none" w:sz="0" w:space="0" w:color="auto"/>
        <w:left w:val="none" w:sz="0" w:space="0" w:color="auto"/>
        <w:bottom w:val="none" w:sz="0" w:space="0" w:color="auto"/>
        <w:right w:val="none" w:sz="0" w:space="0" w:color="auto"/>
      </w:divBdr>
      <w:divsChild>
        <w:div w:id="1568147805">
          <w:marLeft w:val="0"/>
          <w:marRight w:val="0"/>
          <w:marTop w:val="0"/>
          <w:marBottom w:val="0"/>
          <w:divBdr>
            <w:top w:val="none" w:sz="0" w:space="0" w:color="auto"/>
            <w:left w:val="none" w:sz="0" w:space="0" w:color="auto"/>
            <w:bottom w:val="none" w:sz="0" w:space="0" w:color="auto"/>
            <w:right w:val="none" w:sz="0" w:space="0" w:color="auto"/>
          </w:divBdr>
        </w:div>
      </w:divsChild>
    </w:div>
    <w:div w:id="1273896020">
      <w:bodyDiv w:val="1"/>
      <w:marLeft w:val="0"/>
      <w:marRight w:val="0"/>
      <w:marTop w:val="0"/>
      <w:marBottom w:val="0"/>
      <w:divBdr>
        <w:top w:val="none" w:sz="0" w:space="0" w:color="auto"/>
        <w:left w:val="none" w:sz="0" w:space="0" w:color="auto"/>
        <w:bottom w:val="none" w:sz="0" w:space="0" w:color="auto"/>
        <w:right w:val="none" w:sz="0" w:space="0" w:color="auto"/>
      </w:divBdr>
    </w:div>
    <w:div w:id="1299799688">
      <w:bodyDiv w:val="1"/>
      <w:marLeft w:val="0"/>
      <w:marRight w:val="0"/>
      <w:marTop w:val="0"/>
      <w:marBottom w:val="0"/>
      <w:divBdr>
        <w:top w:val="none" w:sz="0" w:space="0" w:color="auto"/>
        <w:left w:val="none" w:sz="0" w:space="0" w:color="auto"/>
        <w:bottom w:val="none" w:sz="0" w:space="0" w:color="auto"/>
        <w:right w:val="none" w:sz="0" w:space="0" w:color="auto"/>
      </w:divBdr>
    </w:div>
    <w:div w:id="1302230607">
      <w:bodyDiv w:val="1"/>
      <w:marLeft w:val="0"/>
      <w:marRight w:val="0"/>
      <w:marTop w:val="0"/>
      <w:marBottom w:val="0"/>
      <w:divBdr>
        <w:top w:val="none" w:sz="0" w:space="0" w:color="auto"/>
        <w:left w:val="none" w:sz="0" w:space="0" w:color="auto"/>
        <w:bottom w:val="none" w:sz="0" w:space="0" w:color="auto"/>
        <w:right w:val="none" w:sz="0" w:space="0" w:color="auto"/>
      </w:divBdr>
      <w:divsChild>
        <w:div w:id="555241226">
          <w:marLeft w:val="0"/>
          <w:marRight w:val="0"/>
          <w:marTop w:val="0"/>
          <w:marBottom w:val="0"/>
          <w:divBdr>
            <w:top w:val="none" w:sz="0" w:space="0" w:color="auto"/>
            <w:left w:val="none" w:sz="0" w:space="0" w:color="auto"/>
            <w:bottom w:val="none" w:sz="0" w:space="0" w:color="auto"/>
            <w:right w:val="none" w:sz="0" w:space="0" w:color="auto"/>
          </w:divBdr>
        </w:div>
      </w:divsChild>
    </w:div>
    <w:div w:id="1310745974">
      <w:bodyDiv w:val="1"/>
      <w:marLeft w:val="0"/>
      <w:marRight w:val="0"/>
      <w:marTop w:val="0"/>
      <w:marBottom w:val="0"/>
      <w:divBdr>
        <w:top w:val="none" w:sz="0" w:space="0" w:color="auto"/>
        <w:left w:val="none" w:sz="0" w:space="0" w:color="auto"/>
        <w:bottom w:val="none" w:sz="0" w:space="0" w:color="auto"/>
        <w:right w:val="none" w:sz="0" w:space="0" w:color="auto"/>
      </w:divBdr>
    </w:div>
    <w:div w:id="1340230781">
      <w:bodyDiv w:val="1"/>
      <w:marLeft w:val="0"/>
      <w:marRight w:val="0"/>
      <w:marTop w:val="0"/>
      <w:marBottom w:val="0"/>
      <w:divBdr>
        <w:top w:val="none" w:sz="0" w:space="0" w:color="auto"/>
        <w:left w:val="none" w:sz="0" w:space="0" w:color="auto"/>
        <w:bottom w:val="none" w:sz="0" w:space="0" w:color="auto"/>
        <w:right w:val="none" w:sz="0" w:space="0" w:color="auto"/>
      </w:divBdr>
      <w:divsChild>
        <w:div w:id="463696269">
          <w:marLeft w:val="0"/>
          <w:marRight w:val="0"/>
          <w:marTop w:val="0"/>
          <w:marBottom w:val="0"/>
          <w:divBdr>
            <w:top w:val="none" w:sz="0" w:space="0" w:color="auto"/>
            <w:left w:val="none" w:sz="0" w:space="0" w:color="auto"/>
            <w:bottom w:val="none" w:sz="0" w:space="0" w:color="auto"/>
            <w:right w:val="none" w:sz="0" w:space="0" w:color="auto"/>
          </w:divBdr>
          <w:divsChild>
            <w:div w:id="353925553">
              <w:marLeft w:val="0"/>
              <w:marRight w:val="0"/>
              <w:marTop w:val="0"/>
              <w:marBottom w:val="0"/>
              <w:divBdr>
                <w:top w:val="none" w:sz="0" w:space="0" w:color="auto"/>
                <w:left w:val="none" w:sz="0" w:space="0" w:color="auto"/>
                <w:bottom w:val="none" w:sz="0" w:space="0" w:color="auto"/>
                <w:right w:val="none" w:sz="0" w:space="0" w:color="auto"/>
              </w:divBdr>
              <w:divsChild>
                <w:div w:id="1195539569">
                  <w:marLeft w:val="0"/>
                  <w:marRight w:val="0"/>
                  <w:marTop w:val="0"/>
                  <w:marBottom w:val="0"/>
                  <w:divBdr>
                    <w:top w:val="none" w:sz="0" w:space="0" w:color="auto"/>
                    <w:left w:val="none" w:sz="0" w:space="0" w:color="auto"/>
                    <w:bottom w:val="none" w:sz="0" w:space="0" w:color="auto"/>
                    <w:right w:val="none" w:sz="0" w:space="0" w:color="auto"/>
                  </w:divBdr>
                </w:div>
              </w:divsChild>
            </w:div>
            <w:div w:id="887573281">
              <w:marLeft w:val="0"/>
              <w:marRight w:val="0"/>
              <w:marTop w:val="0"/>
              <w:marBottom w:val="0"/>
              <w:divBdr>
                <w:top w:val="none" w:sz="0" w:space="0" w:color="auto"/>
                <w:left w:val="none" w:sz="0" w:space="0" w:color="auto"/>
                <w:bottom w:val="none" w:sz="0" w:space="0" w:color="auto"/>
                <w:right w:val="none" w:sz="0" w:space="0" w:color="auto"/>
              </w:divBdr>
            </w:div>
            <w:div w:id="943919049">
              <w:marLeft w:val="0"/>
              <w:marRight w:val="0"/>
              <w:marTop w:val="0"/>
              <w:marBottom w:val="0"/>
              <w:divBdr>
                <w:top w:val="none" w:sz="0" w:space="0" w:color="auto"/>
                <w:left w:val="none" w:sz="0" w:space="0" w:color="auto"/>
                <w:bottom w:val="none" w:sz="0" w:space="0" w:color="auto"/>
                <w:right w:val="none" w:sz="0" w:space="0" w:color="auto"/>
              </w:divBdr>
            </w:div>
            <w:div w:id="1324703119">
              <w:marLeft w:val="0"/>
              <w:marRight w:val="0"/>
              <w:marTop w:val="0"/>
              <w:marBottom w:val="0"/>
              <w:divBdr>
                <w:top w:val="none" w:sz="0" w:space="0" w:color="auto"/>
                <w:left w:val="none" w:sz="0" w:space="0" w:color="auto"/>
                <w:bottom w:val="none" w:sz="0" w:space="0" w:color="auto"/>
                <w:right w:val="none" w:sz="0" w:space="0" w:color="auto"/>
              </w:divBdr>
            </w:div>
            <w:div w:id="17052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1764">
      <w:bodyDiv w:val="1"/>
      <w:marLeft w:val="0"/>
      <w:marRight w:val="0"/>
      <w:marTop w:val="0"/>
      <w:marBottom w:val="0"/>
      <w:divBdr>
        <w:top w:val="none" w:sz="0" w:space="0" w:color="auto"/>
        <w:left w:val="none" w:sz="0" w:space="0" w:color="auto"/>
        <w:bottom w:val="none" w:sz="0" w:space="0" w:color="auto"/>
        <w:right w:val="none" w:sz="0" w:space="0" w:color="auto"/>
      </w:divBdr>
    </w:div>
    <w:div w:id="1365595227">
      <w:bodyDiv w:val="1"/>
      <w:marLeft w:val="0"/>
      <w:marRight w:val="0"/>
      <w:marTop w:val="0"/>
      <w:marBottom w:val="0"/>
      <w:divBdr>
        <w:top w:val="none" w:sz="0" w:space="0" w:color="auto"/>
        <w:left w:val="none" w:sz="0" w:space="0" w:color="auto"/>
        <w:bottom w:val="none" w:sz="0" w:space="0" w:color="auto"/>
        <w:right w:val="none" w:sz="0" w:space="0" w:color="auto"/>
      </w:divBdr>
    </w:div>
    <w:div w:id="1365911842">
      <w:bodyDiv w:val="1"/>
      <w:marLeft w:val="0"/>
      <w:marRight w:val="0"/>
      <w:marTop w:val="0"/>
      <w:marBottom w:val="0"/>
      <w:divBdr>
        <w:top w:val="none" w:sz="0" w:space="0" w:color="auto"/>
        <w:left w:val="none" w:sz="0" w:space="0" w:color="auto"/>
        <w:bottom w:val="none" w:sz="0" w:space="0" w:color="auto"/>
        <w:right w:val="none" w:sz="0" w:space="0" w:color="auto"/>
      </w:divBdr>
    </w:div>
    <w:div w:id="1374962911">
      <w:bodyDiv w:val="1"/>
      <w:marLeft w:val="0"/>
      <w:marRight w:val="0"/>
      <w:marTop w:val="0"/>
      <w:marBottom w:val="0"/>
      <w:divBdr>
        <w:top w:val="none" w:sz="0" w:space="0" w:color="auto"/>
        <w:left w:val="none" w:sz="0" w:space="0" w:color="auto"/>
        <w:bottom w:val="none" w:sz="0" w:space="0" w:color="auto"/>
        <w:right w:val="none" w:sz="0" w:space="0" w:color="auto"/>
      </w:divBdr>
    </w:div>
    <w:div w:id="1383404595">
      <w:bodyDiv w:val="1"/>
      <w:marLeft w:val="0"/>
      <w:marRight w:val="0"/>
      <w:marTop w:val="0"/>
      <w:marBottom w:val="0"/>
      <w:divBdr>
        <w:top w:val="none" w:sz="0" w:space="0" w:color="auto"/>
        <w:left w:val="none" w:sz="0" w:space="0" w:color="auto"/>
        <w:bottom w:val="none" w:sz="0" w:space="0" w:color="auto"/>
        <w:right w:val="none" w:sz="0" w:space="0" w:color="auto"/>
      </w:divBdr>
    </w:div>
    <w:div w:id="1385838455">
      <w:bodyDiv w:val="1"/>
      <w:marLeft w:val="0"/>
      <w:marRight w:val="0"/>
      <w:marTop w:val="0"/>
      <w:marBottom w:val="0"/>
      <w:divBdr>
        <w:top w:val="none" w:sz="0" w:space="0" w:color="auto"/>
        <w:left w:val="none" w:sz="0" w:space="0" w:color="auto"/>
        <w:bottom w:val="none" w:sz="0" w:space="0" w:color="auto"/>
        <w:right w:val="none" w:sz="0" w:space="0" w:color="auto"/>
      </w:divBdr>
    </w:div>
    <w:div w:id="1415517534">
      <w:bodyDiv w:val="1"/>
      <w:marLeft w:val="0"/>
      <w:marRight w:val="0"/>
      <w:marTop w:val="0"/>
      <w:marBottom w:val="0"/>
      <w:divBdr>
        <w:top w:val="none" w:sz="0" w:space="0" w:color="auto"/>
        <w:left w:val="none" w:sz="0" w:space="0" w:color="auto"/>
        <w:bottom w:val="none" w:sz="0" w:space="0" w:color="auto"/>
        <w:right w:val="none" w:sz="0" w:space="0" w:color="auto"/>
      </w:divBdr>
    </w:div>
    <w:div w:id="1420179332">
      <w:bodyDiv w:val="1"/>
      <w:marLeft w:val="0"/>
      <w:marRight w:val="0"/>
      <w:marTop w:val="0"/>
      <w:marBottom w:val="0"/>
      <w:divBdr>
        <w:top w:val="none" w:sz="0" w:space="0" w:color="auto"/>
        <w:left w:val="none" w:sz="0" w:space="0" w:color="auto"/>
        <w:bottom w:val="none" w:sz="0" w:space="0" w:color="auto"/>
        <w:right w:val="none" w:sz="0" w:space="0" w:color="auto"/>
      </w:divBdr>
    </w:div>
    <w:div w:id="1485511252">
      <w:bodyDiv w:val="1"/>
      <w:marLeft w:val="0"/>
      <w:marRight w:val="0"/>
      <w:marTop w:val="0"/>
      <w:marBottom w:val="0"/>
      <w:divBdr>
        <w:top w:val="none" w:sz="0" w:space="0" w:color="auto"/>
        <w:left w:val="none" w:sz="0" w:space="0" w:color="auto"/>
        <w:bottom w:val="none" w:sz="0" w:space="0" w:color="auto"/>
        <w:right w:val="none" w:sz="0" w:space="0" w:color="auto"/>
      </w:divBdr>
    </w:div>
    <w:div w:id="1490051817">
      <w:bodyDiv w:val="1"/>
      <w:marLeft w:val="0"/>
      <w:marRight w:val="0"/>
      <w:marTop w:val="0"/>
      <w:marBottom w:val="0"/>
      <w:divBdr>
        <w:top w:val="none" w:sz="0" w:space="0" w:color="auto"/>
        <w:left w:val="none" w:sz="0" w:space="0" w:color="auto"/>
        <w:bottom w:val="none" w:sz="0" w:space="0" w:color="auto"/>
        <w:right w:val="none" w:sz="0" w:space="0" w:color="auto"/>
      </w:divBdr>
    </w:div>
    <w:div w:id="1491753205">
      <w:bodyDiv w:val="1"/>
      <w:marLeft w:val="0"/>
      <w:marRight w:val="0"/>
      <w:marTop w:val="0"/>
      <w:marBottom w:val="0"/>
      <w:divBdr>
        <w:top w:val="none" w:sz="0" w:space="0" w:color="auto"/>
        <w:left w:val="none" w:sz="0" w:space="0" w:color="auto"/>
        <w:bottom w:val="none" w:sz="0" w:space="0" w:color="auto"/>
        <w:right w:val="none" w:sz="0" w:space="0" w:color="auto"/>
      </w:divBdr>
    </w:div>
    <w:div w:id="1508248752">
      <w:bodyDiv w:val="1"/>
      <w:marLeft w:val="0"/>
      <w:marRight w:val="0"/>
      <w:marTop w:val="0"/>
      <w:marBottom w:val="0"/>
      <w:divBdr>
        <w:top w:val="none" w:sz="0" w:space="0" w:color="auto"/>
        <w:left w:val="none" w:sz="0" w:space="0" w:color="auto"/>
        <w:bottom w:val="none" w:sz="0" w:space="0" w:color="auto"/>
        <w:right w:val="none" w:sz="0" w:space="0" w:color="auto"/>
      </w:divBdr>
    </w:div>
    <w:div w:id="1526165401">
      <w:bodyDiv w:val="1"/>
      <w:marLeft w:val="0"/>
      <w:marRight w:val="0"/>
      <w:marTop w:val="0"/>
      <w:marBottom w:val="0"/>
      <w:divBdr>
        <w:top w:val="none" w:sz="0" w:space="0" w:color="auto"/>
        <w:left w:val="none" w:sz="0" w:space="0" w:color="auto"/>
        <w:bottom w:val="none" w:sz="0" w:space="0" w:color="auto"/>
        <w:right w:val="none" w:sz="0" w:space="0" w:color="auto"/>
      </w:divBdr>
    </w:div>
    <w:div w:id="1526792845">
      <w:bodyDiv w:val="1"/>
      <w:marLeft w:val="0"/>
      <w:marRight w:val="0"/>
      <w:marTop w:val="0"/>
      <w:marBottom w:val="0"/>
      <w:divBdr>
        <w:top w:val="none" w:sz="0" w:space="0" w:color="auto"/>
        <w:left w:val="none" w:sz="0" w:space="0" w:color="auto"/>
        <w:bottom w:val="none" w:sz="0" w:space="0" w:color="auto"/>
        <w:right w:val="none" w:sz="0" w:space="0" w:color="auto"/>
      </w:divBdr>
    </w:div>
    <w:div w:id="1532500077">
      <w:bodyDiv w:val="1"/>
      <w:marLeft w:val="0"/>
      <w:marRight w:val="0"/>
      <w:marTop w:val="0"/>
      <w:marBottom w:val="0"/>
      <w:divBdr>
        <w:top w:val="none" w:sz="0" w:space="0" w:color="auto"/>
        <w:left w:val="none" w:sz="0" w:space="0" w:color="auto"/>
        <w:bottom w:val="none" w:sz="0" w:space="0" w:color="auto"/>
        <w:right w:val="none" w:sz="0" w:space="0" w:color="auto"/>
      </w:divBdr>
    </w:div>
    <w:div w:id="1560675593">
      <w:bodyDiv w:val="1"/>
      <w:marLeft w:val="0"/>
      <w:marRight w:val="0"/>
      <w:marTop w:val="0"/>
      <w:marBottom w:val="0"/>
      <w:divBdr>
        <w:top w:val="none" w:sz="0" w:space="0" w:color="auto"/>
        <w:left w:val="none" w:sz="0" w:space="0" w:color="auto"/>
        <w:bottom w:val="none" w:sz="0" w:space="0" w:color="auto"/>
        <w:right w:val="none" w:sz="0" w:space="0" w:color="auto"/>
      </w:divBdr>
    </w:div>
    <w:div w:id="1581017905">
      <w:bodyDiv w:val="1"/>
      <w:marLeft w:val="0"/>
      <w:marRight w:val="0"/>
      <w:marTop w:val="0"/>
      <w:marBottom w:val="0"/>
      <w:divBdr>
        <w:top w:val="none" w:sz="0" w:space="0" w:color="auto"/>
        <w:left w:val="none" w:sz="0" w:space="0" w:color="auto"/>
        <w:bottom w:val="none" w:sz="0" w:space="0" w:color="auto"/>
        <w:right w:val="none" w:sz="0" w:space="0" w:color="auto"/>
      </w:divBdr>
    </w:div>
    <w:div w:id="1606225511">
      <w:bodyDiv w:val="1"/>
      <w:marLeft w:val="0"/>
      <w:marRight w:val="0"/>
      <w:marTop w:val="0"/>
      <w:marBottom w:val="0"/>
      <w:divBdr>
        <w:top w:val="none" w:sz="0" w:space="0" w:color="auto"/>
        <w:left w:val="none" w:sz="0" w:space="0" w:color="auto"/>
        <w:bottom w:val="none" w:sz="0" w:space="0" w:color="auto"/>
        <w:right w:val="none" w:sz="0" w:space="0" w:color="auto"/>
      </w:divBdr>
    </w:div>
    <w:div w:id="1608846493">
      <w:bodyDiv w:val="1"/>
      <w:marLeft w:val="0"/>
      <w:marRight w:val="0"/>
      <w:marTop w:val="0"/>
      <w:marBottom w:val="0"/>
      <w:divBdr>
        <w:top w:val="none" w:sz="0" w:space="0" w:color="auto"/>
        <w:left w:val="none" w:sz="0" w:space="0" w:color="auto"/>
        <w:bottom w:val="none" w:sz="0" w:space="0" w:color="auto"/>
        <w:right w:val="none" w:sz="0" w:space="0" w:color="auto"/>
      </w:divBdr>
    </w:div>
    <w:div w:id="1624582045">
      <w:bodyDiv w:val="1"/>
      <w:marLeft w:val="0"/>
      <w:marRight w:val="0"/>
      <w:marTop w:val="0"/>
      <w:marBottom w:val="0"/>
      <w:divBdr>
        <w:top w:val="none" w:sz="0" w:space="0" w:color="auto"/>
        <w:left w:val="none" w:sz="0" w:space="0" w:color="auto"/>
        <w:bottom w:val="none" w:sz="0" w:space="0" w:color="auto"/>
        <w:right w:val="none" w:sz="0" w:space="0" w:color="auto"/>
      </w:divBdr>
    </w:div>
    <w:div w:id="1645088081">
      <w:bodyDiv w:val="1"/>
      <w:marLeft w:val="0"/>
      <w:marRight w:val="0"/>
      <w:marTop w:val="0"/>
      <w:marBottom w:val="0"/>
      <w:divBdr>
        <w:top w:val="none" w:sz="0" w:space="0" w:color="auto"/>
        <w:left w:val="none" w:sz="0" w:space="0" w:color="auto"/>
        <w:bottom w:val="none" w:sz="0" w:space="0" w:color="auto"/>
        <w:right w:val="none" w:sz="0" w:space="0" w:color="auto"/>
      </w:divBdr>
    </w:div>
    <w:div w:id="1647663260">
      <w:bodyDiv w:val="1"/>
      <w:marLeft w:val="0"/>
      <w:marRight w:val="0"/>
      <w:marTop w:val="0"/>
      <w:marBottom w:val="0"/>
      <w:divBdr>
        <w:top w:val="none" w:sz="0" w:space="0" w:color="auto"/>
        <w:left w:val="none" w:sz="0" w:space="0" w:color="auto"/>
        <w:bottom w:val="none" w:sz="0" w:space="0" w:color="auto"/>
        <w:right w:val="none" w:sz="0" w:space="0" w:color="auto"/>
      </w:divBdr>
    </w:div>
    <w:div w:id="1656103155">
      <w:bodyDiv w:val="1"/>
      <w:marLeft w:val="0"/>
      <w:marRight w:val="0"/>
      <w:marTop w:val="0"/>
      <w:marBottom w:val="0"/>
      <w:divBdr>
        <w:top w:val="none" w:sz="0" w:space="0" w:color="auto"/>
        <w:left w:val="none" w:sz="0" w:space="0" w:color="auto"/>
        <w:bottom w:val="none" w:sz="0" w:space="0" w:color="auto"/>
        <w:right w:val="none" w:sz="0" w:space="0" w:color="auto"/>
      </w:divBdr>
    </w:div>
    <w:div w:id="1671521382">
      <w:bodyDiv w:val="1"/>
      <w:marLeft w:val="0"/>
      <w:marRight w:val="0"/>
      <w:marTop w:val="0"/>
      <w:marBottom w:val="0"/>
      <w:divBdr>
        <w:top w:val="none" w:sz="0" w:space="0" w:color="auto"/>
        <w:left w:val="none" w:sz="0" w:space="0" w:color="auto"/>
        <w:bottom w:val="none" w:sz="0" w:space="0" w:color="auto"/>
        <w:right w:val="none" w:sz="0" w:space="0" w:color="auto"/>
      </w:divBdr>
    </w:div>
    <w:div w:id="1712999746">
      <w:bodyDiv w:val="1"/>
      <w:marLeft w:val="0"/>
      <w:marRight w:val="0"/>
      <w:marTop w:val="0"/>
      <w:marBottom w:val="0"/>
      <w:divBdr>
        <w:top w:val="none" w:sz="0" w:space="0" w:color="auto"/>
        <w:left w:val="none" w:sz="0" w:space="0" w:color="auto"/>
        <w:bottom w:val="none" w:sz="0" w:space="0" w:color="auto"/>
        <w:right w:val="none" w:sz="0" w:space="0" w:color="auto"/>
      </w:divBdr>
    </w:div>
    <w:div w:id="1713114671">
      <w:bodyDiv w:val="1"/>
      <w:marLeft w:val="0"/>
      <w:marRight w:val="0"/>
      <w:marTop w:val="0"/>
      <w:marBottom w:val="0"/>
      <w:divBdr>
        <w:top w:val="none" w:sz="0" w:space="0" w:color="auto"/>
        <w:left w:val="none" w:sz="0" w:space="0" w:color="auto"/>
        <w:bottom w:val="none" w:sz="0" w:space="0" w:color="auto"/>
        <w:right w:val="none" w:sz="0" w:space="0" w:color="auto"/>
      </w:divBdr>
    </w:div>
    <w:div w:id="1737389079">
      <w:bodyDiv w:val="1"/>
      <w:marLeft w:val="0"/>
      <w:marRight w:val="0"/>
      <w:marTop w:val="0"/>
      <w:marBottom w:val="0"/>
      <w:divBdr>
        <w:top w:val="none" w:sz="0" w:space="0" w:color="auto"/>
        <w:left w:val="none" w:sz="0" w:space="0" w:color="auto"/>
        <w:bottom w:val="none" w:sz="0" w:space="0" w:color="auto"/>
        <w:right w:val="none" w:sz="0" w:space="0" w:color="auto"/>
      </w:divBdr>
    </w:div>
    <w:div w:id="1755973581">
      <w:bodyDiv w:val="1"/>
      <w:marLeft w:val="0"/>
      <w:marRight w:val="0"/>
      <w:marTop w:val="0"/>
      <w:marBottom w:val="0"/>
      <w:divBdr>
        <w:top w:val="none" w:sz="0" w:space="0" w:color="auto"/>
        <w:left w:val="none" w:sz="0" w:space="0" w:color="auto"/>
        <w:bottom w:val="none" w:sz="0" w:space="0" w:color="auto"/>
        <w:right w:val="none" w:sz="0" w:space="0" w:color="auto"/>
      </w:divBdr>
      <w:divsChild>
        <w:div w:id="21246639">
          <w:marLeft w:val="0"/>
          <w:marRight w:val="0"/>
          <w:marTop w:val="0"/>
          <w:marBottom w:val="0"/>
          <w:divBdr>
            <w:top w:val="none" w:sz="0" w:space="0" w:color="auto"/>
            <w:left w:val="none" w:sz="0" w:space="0" w:color="auto"/>
            <w:bottom w:val="none" w:sz="0" w:space="0" w:color="auto"/>
            <w:right w:val="none" w:sz="0" w:space="0" w:color="auto"/>
          </w:divBdr>
        </w:div>
        <w:div w:id="1601721740">
          <w:marLeft w:val="0"/>
          <w:marRight w:val="0"/>
          <w:marTop w:val="0"/>
          <w:marBottom w:val="0"/>
          <w:divBdr>
            <w:top w:val="none" w:sz="0" w:space="0" w:color="auto"/>
            <w:left w:val="none" w:sz="0" w:space="0" w:color="auto"/>
            <w:bottom w:val="none" w:sz="0" w:space="0" w:color="auto"/>
            <w:right w:val="none" w:sz="0" w:space="0" w:color="auto"/>
          </w:divBdr>
        </w:div>
      </w:divsChild>
    </w:div>
    <w:div w:id="1771268368">
      <w:bodyDiv w:val="1"/>
      <w:marLeft w:val="0"/>
      <w:marRight w:val="0"/>
      <w:marTop w:val="0"/>
      <w:marBottom w:val="0"/>
      <w:divBdr>
        <w:top w:val="none" w:sz="0" w:space="0" w:color="auto"/>
        <w:left w:val="none" w:sz="0" w:space="0" w:color="auto"/>
        <w:bottom w:val="none" w:sz="0" w:space="0" w:color="auto"/>
        <w:right w:val="none" w:sz="0" w:space="0" w:color="auto"/>
      </w:divBdr>
    </w:div>
    <w:div w:id="1778522065">
      <w:bodyDiv w:val="1"/>
      <w:marLeft w:val="0"/>
      <w:marRight w:val="0"/>
      <w:marTop w:val="0"/>
      <w:marBottom w:val="0"/>
      <w:divBdr>
        <w:top w:val="none" w:sz="0" w:space="0" w:color="auto"/>
        <w:left w:val="none" w:sz="0" w:space="0" w:color="auto"/>
        <w:bottom w:val="none" w:sz="0" w:space="0" w:color="auto"/>
        <w:right w:val="none" w:sz="0" w:space="0" w:color="auto"/>
      </w:divBdr>
    </w:div>
    <w:div w:id="1793286888">
      <w:bodyDiv w:val="1"/>
      <w:marLeft w:val="0"/>
      <w:marRight w:val="0"/>
      <w:marTop w:val="0"/>
      <w:marBottom w:val="0"/>
      <w:divBdr>
        <w:top w:val="none" w:sz="0" w:space="0" w:color="auto"/>
        <w:left w:val="none" w:sz="0" w:space="0" w:color="auto"/>
        <w:bottom w:val="none" w:sz="0" w:space="0" w:color="auto"/>
        <w:right w:val="none" w:sz="0" w:space="0" w:color="auto"/>
      </w:divBdr>
    </w:div>
    <w:div w:id="1803233218">
      <w:bodyDiv w:val="1"/>
      <w:marLeft w:val="0"/>
      <w:marRight w:val="0"/>
      <w:marTop w:val="0"/>
      <w:marBottom w:val="0"/>
      <w:divBdr>
        <w:top w:val="none" w:sz="0" w:space="0" w:color="auto"/>
        <w:left w:val="none" w:sz="0" w:space="0" w:color="auto"/>
        <w:bottom w:val="none" w:sz="0" w:space="0" w:color="auto"/>
        <w:right w:val="none" w:sz="0" w:space="0" w:color="auto"/>
      </w:divBdr>
    </w:div>
    <w:div w:id="1820875995">
      <w:bodyDiv w:val="1"/>
      <w:marLeft w:val="0"/>
      <w:marRight w:val="0"/>
      <w:marTop w:val="0"/>
      <w:marBottom w:val="0"/>
      <w:divBdr>
        <w:top w:val="none" w:sz="0" w:space="0" w:color="auto"/>
        <w:left w:val="none" w:sz="0" w:space="0" w:color="auto"/>
        <w:bottom w:val="none" w:sz="0" w:space="0" w:color="auto"/>
        <w:right w:val="none" w:sz="0" w:space="0" w:color="auto"/>
      </w:divBdr>
    </w:div>
    <w:div w:id="1836416046">
      <w:bodyDiv w:val="1"/>
      <w:marLeft w:val="0"/>
      <w:marRight w:val="0"/>
      <w:marTop w:val="0"/>
      <w:marBottom w:val="0"/>
      <w:divBdr>
        <w:top w:val="none" w:sz="0" w:space="0" w:color="auto"/>
        <w:left w:val="none" w:sz="0" w:space="0" w:color="auto"/>
        <w:bottom w:val="none" w:sz="0" w:space="0" w:color="auto"/>
        <w:right w:val="none" w:sz="0" w:space="0" w:color="auto"/>
      </w:divBdr>
    </w:div>
    <w:div w:id="1855802697">
      <w:bodyDiv w:val="1"/>
      <w:marLeft w:val="0"/>
      <w:marRight w:val="0"/>
      <w:marTop w:val="0"/>
      <w:marBottom w:val="0"/>
      <w:divBdr>
        <w:top w:val="none" w:sz="0" w:space="0" w:color="auto"/>
        <w:left w:val="none" w:sz="0" w:space="0" w:color="auto"/>
        <w:bottom w:val="none" w:sz="0" w:space="0" w:color="auto"/>
        <w:right w:val="none" w:sz="0" w:space="0" w:color="auto"/>
      </w:divBdr>
    </w:div>
    <w:div w:id="1868910718">
      <w:bodyDiv w:val="1"/>
      <w:marLeft w:val="0"/>
      <w:marRight w:val="0"/>
      <w:marTop w:val="0"/>
      <w:marBottom w:val="0"/>
      <w:divBdr>
        <w:top w:val="none" w:sz="0" w:space="0" w:color="auto"/>
        <w:left w:val="none" w:sz="0" w:space="0" w:color="auto"/>
        <w:bottom w:val="none" w:sz="0" w:space="0" w:color="auto"/>
        <w:right w:val="none" w:sz="0" w:space="0" w:color="auto"/>
      </w:divBdr>
    </w:div>
    <w:div w:id="1922982997">
      <w:bodyDiv w:val="1"/>
      <w:marLeft w:val="0"/>
      <w:marRight w:val="0"/>
      <w:marTop w:val="0"/>
      <w:marBottom w:val="0"/>
      <w:divBdr>
        <w:top w:val="none" w:sz="0" w:space="0" w:color="auto"/>
        <w:left w:val="none" w:sz="0" w:space="0" w:color="auto"/>
        <w:bottom w:val="none" w:sz="0" w:space="0" w:color="auto"/>
        <w:right w:val="none" w:sz="0" w:space="0" w:color="auto"/>
      </w:divBdr>
    </w:div>
    <w:div w:id="1928928347">
      <w:bodyDiv w:val="1"/>
      <w:marLeft w:val="0"/>
      <w:marRight w:val="0"/>
      <w:marTop w:val="0"/>
      <w:marBottom w:val="0"/>
      <w:divBdr>
        <w:top w:val="none" w:sz="0" w:space="0" w:color="auto"/>
        <w:left w:val="none" w:sz="0" w:space="0" w:color="auto"/>
        <w:bottom w:val="none" w:sz="0" w:space="0" w:color="auto"/>
        <w:right w:val="none" w:sz="0" w:space="0" w:color="auto"/>
      </w:divBdr>
    </w:div>
    <w:div w:id="1933733051">
      <w:bodyDiv w:val="1"/>
      <w:marLeft w:val="0"/>
      <w:marRight w:val="0"/>
      <w:marTop w:val="0"/>
      <w:marBottom w:val="0"/>
      <w:divBdr>
        <w:top w:val="none" w:sz="0" w:space="0" w:color="auto"/>
        <w:left w:val="none" w:sz="0" w:space="0" w:color="auto"/>
        <w:bottom w:val="none" w:sz="0" w:space="0" w:color="auto"/>
        <w:right w:val="none" w:sz="0" w:space="0" w:color="auto"/>
      </w:divBdr>
    </w:div>
    <w:div w:id="1956060390">
      <w:bodyDiv w:val="1"/>
      <w:marLeft w:val="0"/>
      <w:marRight w:val="0"/>
      <w:marTop w:val="0"/>
      <w:marBottom w:val="0"/>
      <w:divBdr>
        <w:top w:val="none" w:sz="0" w:space="0" w:color="auto"/>
        <w:left w:val="none" w:sz="0" w:space="0" w:color="auto"/>
        <w:bottom w:val="none" w:sz="0" w:space="0" w:color="auto"/>
        <w:right w:val="none" w:sz="0" w:space="0" w:color="auto"/>
      </w:divBdr>
    </w:div>
    <w:div w:id="2007828508">
      <w:bodyDiv w:val="1"/>
      <w:marLeft w:val="0"/>
      <w:marRight w:val="0"/>
      <w:marTop w:val="0"/>
      <w:marBottom w:val="0"/>
      <w:divBdr>
        <w:top w:val="none" w:sz="0" w:space="0" w:color="auto"/>
        <w:left w:val="none" w:sz="0" w:space="0" w:color="auto"/>
        <w:bottom w:val="none" w:sz="0" w:space="0" w:color="auto"/>
        <w:right w:val="none" w:sz="0" w:space="0" w:color="auto"/>
      </w:divBdr>
    </w:div>
    <w:div w:id="2022857854">
      <w:bodyDiv w:val="1"/>
      <w:marLeft w:val="0"/>
      <w:marRight w:val="0"/>
      <w:marTop w:val="0"/>
      <w:marBottom w:val="0"/>
      <w:divBdr>
        <w:top w:val="none" w:sz="0" w:space="0" w:color="auto"/>
        <w:left w:val="none" w:sz="0" w:space="0" w:color="auto"/>
        <w:bottom w:val="none" w:sz="0" w:space="0" w:color="auto"/>
        <w:right w:val="none" w:sz="0" w:space="0" w:color="auto"/>
      </w:divBdr>
    </w:div>
    <w:div w:id="2033913689">
      <w:bodyDiv w:val="1"/>
      <w:marLeft w:val="0"/>
      <w:marRight w:val="0"/>
      <w:marTop w:val="0"/>
      <w:marBottom w:val="0"/>
      <w:divBdr>
        <w:top w:val="none" w:sz="0" w:space="0" w:color="auto"/>
        <w:left w:val="none" w:sz="0" w:space="0" w:color="auto"/>
        <w:bottom w:val="none" w:sz="0" w:space="0" w:color="auto"/>
        <w:right w:val="none" w:sz="0" w:space="0" w:color="auto"/>
      </w:divBdr>
    </w:div>
    <w:div w:id="2042897971">
      <w:bodyDiv w:val="1"/>
      <w:marLeft w:val="0"/>
      <w:marRight w:val="0"/>
      <w:marTop w:val="0"/>
      <w:marBottom w:val="0"/>
      <w:divBdr>
        <w:top w:val="none" w:sz="0" w:space="0" w:color="auto"/>
        <w:left w:val="none" w:sz="0" w:space="0" w:color="auto"/>
        <w:bottom w:val="none" w:sz="0" w:space="0" w:color="auto"/>
        <w:right w:val="none" w:sz="0" w:space="0" w:color="auto"/>
      </w:divBdr>
      <w:divsChild>
        <w:div w:id="830560287">
          <w:marLeft w:val="0"/>
          <w:marRight w:val="0"/>
          <w:marTop w:val="0"/>
          <w:marBottom w:val="0"/>
          <w:divBdr>
            <w:top w:val="none" w:sz="0" w:space="0" w:color="auto"/>
            <w:left w:val="none" w:sz="0" w:space="0" w:color="auto"/>
            <w:bottom w:val="none" w:sz="0" w:space="0" w:color="auto"/>
            <w:right w:val="none" w:sz="0" w:space="0" w:color="auto"/>
          </w:divBdr>
        </w:div>
        <w:div w:id="942610460">
          <w:marLeft w:val="0"/>
          <w:marRight w:val="0"/>
          <w:marTop w:val="0"/>
          <w:marBottom w:val="0"/>
          <w:divBdr>
            <w:top w:val="none" w:sz="0" w:space="0" w:color="auto"/>
            <w:left w:val="none" w:sz="0" w:space="0" w:color="auto"/>
            <w:bottom w:val="none" w:sz="0" w:space="0" w:color="auto"/>
            <w:right w:val="none" w:sz="0" w:space="0" w:color="auto"/>
          </w:divBdr>
        </w:div>
        <w:div w:id="1269509224">
          <w:marLeft w:val="0"/>
          <w:marRight w:val="0"/>
          <w:marTop w:val="0"/>
          <w:marBottom w:val="0"/>
          <w:divBdr>
            <w:top w:val="none" w:sz="0" w:space="0" w:color="auto"/>
            <w:left w:val="none" w:sz="0" w:space="0" w:color="auto"/>
            <w:bottom w:val="none" w:sz="0" w:space="0" w:color="auto"/>
            <w:right w:val="none" w:sz="0" w:space="0" w:color="auto"/>
          </w:divBdr>
        </w:div>
      </w:divsChild>
    </w:div>
    <w:div w:id="2047828258">
      <w:bodyDiv w:val="1"/>
      <w:marLeft w:val="0"/>
      <w:marRight w:val="0"/>
      <w:marTop w:val="0"/>
      <w:marBottom w:val="0"/>
      <w:divBdr>
        <w:top w:val="none" w:sz="0" w:space="0" w:color="auto"/>
        <w:left w:val="none" w:sz="0" w:space="0" w:color="auto"/>
        <w:bottom w:val="none" w:sz="0" w:space="0" w:color="auto"/>
        <w:right w:val="none" w:sz="0" w:space="0" w:color="auto"/>
      </w:divBdr>
    </w:div>
    <w:div w:id="2068916696">
      <w:bodyDiv w:val="1"/>
      <w:marLeft w:val="0"/>
      <w:marRight w:val="0"/>
      <w:marTop w:val="0"/>
      <w:marBottom w:val="0"/>
      <w:divBdr>
        <w:top w:val="none" w:sz="0" w:space="0" w:color="auto"/>
        <w:left w:val="none" w:sz="0" w:space="0" w:color="auto"/>
        <w:bottom w:val="none" w:sz="0" w:space="0" w:color="auto"/>
        <w:right w:val="none" w:sz="0" w:space="0" w:color="auto"/>
      </w:divBdr>
    </w:div>
    <w:div w:id="2089770604">
      <w:bodyDiv w:val="1"/>
      <w:marLeft w:val="0"/>
      <w:marRight w:val="0"/>
      <w:marTop w:val="0"/>
      <w:marBottom w:val="0"/>
      <w:divBdr>
        <w:top w:val="none" w:sz="0" w:space="0" w:color="auto"/>
        <w:left w:val="none" w:sz="0" w:space="0" w:color="auto"/>
        <w:bottom w:val="none" w:sz="0" w:space="0" w:color="auto"/>
        <w:right w:val="none" w:sz="0" w:space="0" w:color="auto"/>
      </w:divBdr>
    </w:div>
    <w:div w:id="212337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mazon.com/Metaaprendizaje-educacion-del-futuro-universo/dp/1979688826/ref=sr_1_2?s=books&amp;ie=UTF8&amp;qid=1512480204&amp;sr=1-2&amp;keywords=omar+pe%C3%B1a+grau" TargetMode="External"/><Relationship Id="rId21" Type="http://schemas.openxmlformats.org/officeDocument/2006/relationships/hyperlink" Target="https://youtu.be/5GVQB6v5E-I" TargetMode="External"/><Relationship Id="rId42" Type="http://schemas.openxmlformats.org/officeDocument/2006/relationships/hyperlink" Target="https://youtu.be/-9pa_KZ5F5s" TargetMode="External"/><Relationship Id="rId63" Type="http://schemas.openxmlformats.org/officeDocument/2006/relationships/hyperlink" Target="http://www.monografias.com/trabajos106/complejidad-chamanismo/complejidad-chamanismo.shtml" TargetMode="External"/><Relationship Id="rId84" Type="http://schemas.openxmlformats.org/officeDocument/2006/relationships/hyperlink" Target="https://www.monografias.com/trabajos106/complejidad-chamanismo/complejidad-chamanismo.shtml" TargetMode="External"/><Relationship Id="rId138" Type="http://schemas.openxmlformats.org/officeDocument/2006/relationships/hyperlink" Target="https://www.amazon.com/dp/1514210657/ref=cm_sw_su_dp" TargetMode="External"/><Relationship Id="rId159" Type="http://schemas.openxmlformats.org/officeDocument/2006/relationships/hyperlink" Target="https://youtu.be/eHlHQ0-_qWo" TargetMode="External"/><Relationship Id="rId170" Type="http://schemas.openxmlformats.org/officeDocument/2006/relationships/hyperlink" Target="https://youtu.be/i3RTYhlbyjc" TargetMode="External"/><Relationship Id="rId191" Type="http://schemas.openxmlformats.org/officeDocument/2006/relationships/hyperlink" Target="https://neia.cl/index.php/2020/01/23/curso-nuclear-de-imaginacion-autoorganizativa/" TargetMode="External"/><Relationship Id="rId196" Type="http://schemas.openxmlformats.org/officeDocument/2006/relationships/hyperlink" Target="https://youtu.be/mBWE9-cRiMw" TargetMode="External"/><Relationship Id="rId200" Type="http://schemas.openxmlformats.org/officeDocument/2006/relationships/fontTable" Target="fontTable.xml"/><Relationship Id="rId16" Type="http://schemas.openxmlformats.org/officeDocument/2006/relationships/hyperlink" Target="https://youtu.be/5Ki1a2Y2iYQ" TargetMode="External"/><Relationship Id="rId107" Type="http://schemas.openxmlformats.org/officeDocument/2006/relationships/hyperlink" Target="https://www.monografias.com/trabajos101/literatura-lenguaje-dioses/literatura-lenguaje-dioses.shtml" TargetMode="External"/><Relationship Id="rId11" Type="http://schemas.openxmlformats.org/officeDocument/2006/relationships/footer" Target="footer2.xml"/><Relationship Id="rId32" Type="http://schemas.openxmlformats.org/officeDocument/2006/relationships/hyperlink" Target="https://youtu.be/H9gncRyywIE" TargetMode="External"/><Relationship Id="rId37" Type="http://schemas.openxmlformats.org/officeDocument/2006/relationships/hyperlink" Target="https://youtu.be/0wr8W4W0IuE" TargetMode="External"/><Relationship Id="rId53" Type="http://schemas.openxmlformats.org/officeDocument/2006/relationships/hyperlink" Target="https://neia.cl/index.php/ciclo-evolutivo/" TargetMode="External"/><Relationship Id="rId58" Type="http://schemas.openxmlformats.org/officeDocument/2006/relationships/hyperlink" Target="https://www.amazon.com/dp/1537712640/ref=cm_sw_su_dp" TargetMode="External"/><Relationship Id="rId74" Type="http://schemas.openxmlformats.org/officeDocument/2006/relationships/hyperlink" Target="https://www.monografias.com/docs112/educacion-fronteras/educacion-fronteras.shtml" TargetMode="External"/><Relationship Id="rId79" Type="http://schemas.openxmlformats.org/officeDocument/2006/relationships/hyperlink" Target="https://www.monografias.com/trabajos109/comunicacion-transhumana/comunicacion-transhumana.shtml" TargetMode="External"/><Relationship Id="rId102" Type="http://schemas.openxmlformats.org/officeDocument/2006/relationships/hyperlink" Target="https://www.monografias.com/trabajos101/ultimo-libro-cinco-paginas/ultimo-libro-cinco-paginas.shtml" TargetMode="External"/><Relationship Id="rId123" Type="http://schemas.openxmlformats.org/officeDocument/2006/relationships/hyperlink" Target="https://www.amazon.com/dp/1543147771/ref=cm_sw_su_dp" TargetMode="External"/><Relationship Id="rId128" Type="http://schemas.openxmlformats.org/officeDocument/2006/relationships/hyperlink" Target="https://www.amazon.com/dp/1523651008/ref=cm_sw_su_dp" TargetMode="External"/><Relationship Id="rId144" Type="http://schemas.openxmlformats.org/officeDocument/2006/relationships/hyperlink" Target="https://www.tendencias21.net/Cuando-dormimos-seguimos-despiertos_a45888.html?TOKEN_RETURN" TargetMode="External"/><Relationship Id="rId149" Type="http://schemas.openxmlformats.org/officeDocument/2006/relationships/hyperlink" Target="https://youtu.be/Gq4dg-KmSms" TargetMode="External"/><Relationship Id="rId5" Type="http://schemas.openxmlformats.org/officeDocument/2006/relationships/settings" Target="settings.xml"/><Relationship Id="rId90" Type="http://schemas.openxmlformats.org/officeDocument/2006/relationships/hyperlink" Target="https://www.monografias.com/trabajos104/caminante-segunda-parte/caminante-segunda-parte.shtml" TargetMode="External"/><Relationship Id="rId95" Type="http://schemas.openxmlformats.org/officeDocument/2006/relationships/hyperlink" Target="https://www.monografias.com/trabajos101/formas-percepcion-realidad/formas-percepcion-realidad.shtml" TargetMode="External"/><Relationship Id="rId160" Type="http://schemas.openxmlformats.org/officeDocument/2006/relationships/hyperlink" Target="https://youtu.be/9f8-5oKiMCQ" TargetMode="External"/><Relationship Id="rId165" Type="http://schemas.openxmlformats.org/officeDocument/2006/relationships/hyperlink" Target="https://youtu.be/lyu7v7nWzfo" TargetMode="External"/><Relationship Id="rId181" Type="http://schemas.openxmlformats.org/officeDocument/2006/relationships/image" Target="media/image2.jpeg"/><Relationship Id="rId186" Type="http://schemas.openxmlformats.org/officeDocument/2006/relationships/image" Target="media/image7.png"/><Relationship Id="rId22" Type="http://schemas.openxmlformats.org/officeDocument/2006/relationships/hyperlink" Target="https://youtu.be/x0Apn65DcQo" TargetMode="External"/><Relationship Id="rId27" Type="http://schemas.openxmlformats.org/officeDocument/2006/relationships/hyperlink" Target="https://youtu.be/e967thk-Zuc" TargetMode="External"/><Relationship Id="rId43" Type="http://schemas.openxmlformats.org/officeDocument/2006/relationships/hyperlink" Target="https://youtu.be/eseSQGoqrDY" TargetMode="External"/><Relationship Id="rId48" Type="http://schemas.openxmlformats.org/officeDocument/2006/relationships/hyperlink" Target="https://youtu.be/Of4KfZ63RAc" TargetMode="External"/><Relationship Id="rId64" Type="http://schemas.openxmlformats.org/officeDocument/2006/relationships/hyperlink" Target="http://www.monografias.com/trabajos106/pensamiento-complejo-del-hombre-primitivo/pensamiento-complejo-del-hombre-primitivo.shtml" TargetMode="External"/><Relationship Id="rId69" Type="http://schemas.openxmlformats.org/officeDocument/2006/relationships/hyperlink" Target="https://www.monografias.com/docs114/educacion-transpersonal-sala-clases/educacion-transpersonal-sala-clases.shtml" TargetMode="External"/><Relationship Id="rId113" Type="http://schemas.openxmlformats.org/officeDocument/2006/relationships/hyperlink" Target="https://www.monografias.com/trabajos101/estrategias-evolucion-parte-ii/estrategias-evolucion-parte-ii.shtml" TargetMode="External"/><Relationship Id="rId118" Type="http://schemas.openxmlformats.org/officeDocument/2006/relationships/hyperlink" Target="https://www.amazon.com/dp/1975726243/ref=cm_sw_su_dp" TargetMode="External"/><Relationship Id="rId134" Type="http://schemas.openxmlformats.org/officeDocument/2006/relationships/hyperlink" Target="https://www.amazon.com/dp/1532797052/ref=cm_sw_su_dp" TargetMode="External"/><Relationship Id="rId139" Type="http://schemas.openxmlformats.org/officeDocument/2006/relationships/hyperlink" Target="https://www.amazon.com/dp/151418429X/ref=cm_sw_su_dp" TargetMode="External"/><Relationship Id="rId80" Type="http://schemas.openxmlformats.org/officeDocument/2006/relationships/hyperlink" Target="http://www.monografias.com/trabajos109/regreso-al-origen/regreso-al-origen.shtml" TargetMode="External"/><Relationship Id="rId85" Type="http://schemas.openxmlformats.org/officeDocument/2006/relationships/hyperlink" Target="https://www.monografias.com/trabajos106/pensamiento-complejo-del-hombre-primitivo/pensamiento-complejo-del-hombre-primitivo.shtml" TargetMode="External"/><Relationship Id="rId150" Type="http://schemas.openxmlformats.org/officeDocument/2006/relationships/hyperlink" Target="https://youtu.be/4QYaO3u1GGU" TargetMode="External"/><Relationship Id="rId155" Type="http://schemas.openxmlformats.org/officeDocument/2006/relationships/hyperlink" Target="https://youtu.be/xIccCvpwmuk" TargetMode="External"/><Relationship Id="rId171" Type="http://schemas.openxmlformats.org/officeDocument/2006/relationships/hyperlink" Target="https://youtu.be/SmTTd56Okp0" TargetMode="External"/><Relationship Id="rId176" Type="http://schemas.openxmlformats.org/officeDocument/2006/relationships/hyperlink" Target="https://youtu.be/P29_moC9nqw" TargetMode="External"/><Relationship Id="rId192" Type="http://schemas.openxmlformats.org/officeDocument/2006/relationships/hyperlink" Target="https://neia.cl/index.php/2020/02/11/programa-curso-nuclear-de-imaginacion-autoorganizativa-proyecto-neia/" TargetMode="External"/><Relationship Id="rId197" Type="http://schemas.openxmlformats.org/officeDocument/2006/relationships/hyperlink" Target="https://youtu.be/xh-W14mp0K4" TargetMode="External"/><Relationship Id="rId201" Type="http://schemas.openxmlformats.org/officeDocument/2006/relationships/theme" Target="theme/theme1.xml"/><Relationship Id="rId12" Type="http://schemas.openxmlformats.org/officeDocument/2006/relationships/hyperlink" Target="https://youtu.be/x8fnw-4yzlM" TargetMode="External"/><Relationship Id="rId17" Type="http://schemas.openxmlformats.org/officeDocument/2006/relationships/hyperlink" Target="https://youtu.be/vuavrw3ttM8" TargetMode="External"/><Relationship Id="rId33" Type="http://schemas.openxmlformats.org/officeDocument/2006/relationships/hyperlink" Target="https://youtu.be/FnhZuhnw7jo" TargetMode="External"/><Relationship Id="rId38" Type="http://schemas.openxmlformats.org/officeDocument/2006/relationships/hyperlink" Target="https://youtu.be/vuavrw3ttM8" TargetMode="External"/><Relationship Id="rId59" Type="http://schemas.openxmlformats.org/officeDocument/2006/relationships/hyperlink" Target="http://www.monografias.com/docs112/psicologia-complejidad/psicologia-complejidad.shtml" TargetMode="External"/><Relationship Id="rId103" Type="http://schemas.openxmlformats.org/officeDocument/2006/relationships/hyperlink" Target="https://www.monografias.com/trabajos101/ciclo-evolutivo/ciclo-evolutivo.shtml" TargetMode="External"/><Relationship Id="rId108" Type="http://schemas.openxmlformats.org/officeDocument/2006/relationships/hyperlink" Target="https://www.monografias.com/trabajos101/stonehenge-proyecto-alma/stonehenge-proyecto-alma.shtml" TargetMode="External"/><Relationship Id="rId124" Type="http://schemas.openxmlformats.org/officeDocument/2006/relationships/hyperlink" Target="https://www.amazon.com/dp/153699829X/ref=cm_sw_su_dp" TargetMode="External"/><Relationship Id="rId129" Type="http://schemas.openxmlformats.org/officeDocument/2006/relationships/hyperlink" Target="https://www.amazon.com/dp/1523494239/ref=cm_sw_su_dp" TargetMode="External"/><Relationship Id="rId54" Type="http://schemas.openxmlformats.org/officeDocument/2006/relationships/hyperlink" Target="https://youtu.be/GMY2UF8aRXY" TargetMode="External"/><Relationship Id="rId70" Type="http://schemas.openxmlformats.org/officeDocument/2006/relationships/hyperlink" Target="https://www.monografias.com/docs113/viajes-extracorporales-naturaleza-realidad/viajes-extracorporales-naturaleza-realidad.shtml" TargetMode="External"/><Relationship Id="rId75" Type="http://schemas.openxmlformats.org/officeDocument/2006/relationships/hyperlink" Target="https://www.monografias.com/docs112/meditacion-complejidad/meditacion-complejidad.shtml" TargetMode="External"/><Relationship Id="rId91" Type="http://schemas.openxmlformats.org/officeDocument/2006/relationships/hyperlink" Target="https://www.monografias.com/trabajos103/caminante-cuento-arquetipico-conciencia/caminante-cuento-arquetipico-conciencia.shtml" TargetMode="External"/><Relationship Id="rId96" Type="http://schemas.openxmlformats.org/officeDocument/2006/relationships/hyperlink" Target="https://www.monografias.com/trabajos101/introduccion-al-proceso-evolucion-decreciente-involucion/introduccion-al-proceso-evolucion-decreciente-involucion.shtml" TargetMode="External"/><Relationship Id="rId140" Type="http://schemas.openxmlformats.org/officeDocument/2006/relationships/hyperlink" Target="https://www.tendencias21.net/La-confianza-determina-nuestra-realidad_a45834.html?fbclid=IwAR1FwhD5THrXDLryg6W8xBjUsMSsovIshri_vVVIZSjQUdvXJAtE9o49ef8" TargetMode="External"/><Relationship Id="rId145" Type="http://schemas.openxmlformats.org/officeDocument/2006/relationships/hyperlink" Target="https://www.tendencias21.net/Descifrado-el-laberinto-cerebral-de-la-consciencia_a45774.html?TOKEN_RETURN" TargetMode="External"/><Relationship Id="rId161" Type="http://schemas.openxmlformats.org/officeDocument/2006/relationships/hyperlink" Target="https://youtu.be/n6yCtdJYgxA" TargetMode="External"/><Relationship Id="rId166" Type="http://schemas.openxmlformats.org/officeDocument/2006/relationships/hyperlink" Target="https://youtu.be/9hSSx7EAgBg" TargetMode="External"/><Relationship Id="rId182" Type="http://schemas.openxmlformats.org/officeDocument/2006/relationships/image" Target="media/image3.jpeg"/><Relationship Id="rId187"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youtu.be/wZ090kGaGxw" TargetMode="External"/><Relationship Id="rId28" Type="http://schemas.openxmlformats.org/officeDocument/2006/relationships/hyperlink" Target="https://youtu.be/ZPob5vjcM6Y" TargetMode="External"/><Relationship Id="rId49" Type="http://schemas.openxmlformats.org/officeDocument/2006/relationships/hyperlink" Target="https://cuidateplus.marca.com/ejercicio-fisico/diccionario/shinrin-yoku-bano-bosque.html" TargetMode="External"/><Relationship Id="rId114" Type="http://schemas.openxmlformats.org/officeDocument/2006/relationships/hyperlink" Target="https://www.monografias.com/trabajos101/estrategias-evolucion/estrategias-evolucion.shtml" TargetMode="External"/><Relationship Id="rId119" Type="http://schemas.openxmlformats.org/officeDocument/2006/relationships/hyperlink" Target="https://www.amazon.com/dp/154477091X/ref=cm_sw_su_dp" TargetMode="External"/><Relationship Id="rId44" Type="http://schemas.openxmlformats.org/officeDocument/2006/relationships/hyperlink" Target="https://youtu.be/bsFe-AaRkVA" TargetMode="External"/><Relationship Id="rId60" Type="http://schemas.openxmlformats.org/officeDocument/2006/relationships/hyperlink" Target="http://www.monografias.com/docs110/investigar-percepcion-complejidad/investigar-percepcion-complejidad.shtml" TargetMode="External"/><Relationship Id="rId65" Type="http://schemas.openxmlformats.org/officeDocument/2006/relationships/hyperlink" Target="https://www.monografias.com/docs115/educacion-educacion/educacion-educacion.shtml" TargetMode="External"/><Relationship Id="rId81" Type="http://schemas.openxmlformats.org/officeDocument/2006/relationships/hyperlink" Target="https://www.monografias.com/trabajos109/regreso-al-origen/regreso-al-origen.shtml" TargetMode="External"/><Relationship Id="rId86" Type="http://schemas.openxmlformats.org/officeDocument/2006/relationships/hyperlink" Target="http://www.monografias.com/trabajos104/comunicacion-fenomenos-aereos-no-identificados/comunicacion-fenomenos-aereos-no-identificados.shtml" TargetMode="External"/><Relationship Id="rId130" Type="http://schemas.openxmlformats.org/officeDocument/2006/relationships/hyperlink" Target="https://www.amazon.com/dp/1519635273/ref=cm_sw_su_dp" TargetMode="External"/><Relationship Id="rId135" Type="http://schemas.openxmlformats.org/officeDocument/2006/relationships/hyperlink" Target="https://www.amazon.com/dp/1519556152/ref=cm_sw_su_dp" TargetMode="External"/><Relationship Id="rId151" Type="http://schemas.openxmlformats.org/officeDocument/2006/relationships/hyperlink" Target="https://youtu.be/MtTpXzZhA-k" TargetMode="External"/><Relationship Id="rId156" Type="http://schemas.openxmlformats.org/officeDocument/2006/relationships/hyperlink" Target="https://youtu.be/ZVnT1rkxhdA" TargetMode="External"/><Relationship Id="rId177" Type="http://schemas.openxmlformats.org/officeDocument/2006/relationships/hyperlink" Target="https://youtu.be/zyEsV2VTTIM" TargetMode="External"/><Relationship Id="rId198" Type="http://schemas.openxmlformats.org/officeDocument/2006/relationships/footer" Target="footer3.xml"/><Relationship Id="rId172" Type="http://schemas.openxmlformats.org/officeDocument/2006/relationships/hyperlink" Target="https://youtu.be/3-5PuVglmsQ" TargetMode="External"/><Relationship Id="rId193" Type="http://schemas.openxmlformats.org/officeDocument/2006/relationships/hyperlink" Target="https://neia.cl/index.php/2020/03/26/curso-nuclear/" TargetMode="External"/><Relationship Id="rId13" Type="http://schemas.openxmlformats.org/officeDocument/2006/relationships/hyperlink" Target="https://neia.cl/index.php/neurosalud/" TargetMode="External"/><Relationship Id="rId18" Type="http://schemas.openxmlformats.org/officeDocument/2006/relationships/hyperlink" Target="https://youtu.be/GMpTXlznhk0" TargetMode="External"/><Relationship Id="rId39" Type="http://schemas.openxmlformats.org/officeDocument/2006/relationships/hyperlink" Target="https://youtu.be/GMpTXlznhk0" TargetMode="External"/><Relationship Id="rId109" Type="http://schemas.openxmlformats.org/officeDocument/2006/relationships/hyperlink" Target="https://www.monografias.com/trabajos101/proceso-transformacion-2-2/proceso-transformacion-2-2.shtml" TargetMode="External"/><Relationship Id="rId34" Type="http://schemas.openxmlformats.org/officeDocument/2006/relationships/hyperlink" Target="https://youtu.be/QAcFvC9WNy4" TargetMode="External"/><Relationship Id="rId50" Type="http://schemas.openxmlformats.org/officeDocument/2006/relationships/hyperlink" Target="https://youtu.be/vuavrw3ttM8" TargetMode="External"/><Relationship Id="rId55" Type="http://schemas.openxmlformats.org/officeDocument/2006/relationships/hyperlink" Target="https://neia.cl/index.php/viaje-del-heroe/" TargetMode="External"/><Relationship Id="rId76" Type="http://schemas.openxmlformats.org/officeDocument/2006/relationships/hyperlink" Target="https://www.monografias.com/docs112/psicologia-complejidad/psicologia-complejidad.shtml" TargetMode="External"/><Relationship Id="rId97" Type="http://schemas.openxmlformats.org/officeDocument/2006/relationships/hyperlink" Target="https://www.monografias.com/trabajos101/trozos-epistemologia-constructivista-piaget/trozos-epistemologia-constructivista-piaget.shtml" TargetMode="External"/><Relationship Id="rId104" Type="http://schemas.openxmlformats.org/officeDocument/2006/relationships/hyperlink" Target="https://www.monografias.com/trabajos101/metodo-explorar-experiencias-humanas/metodo-explorar-experiencias-humanas.shtml" TargetMode="External"/><Relationship Id="rId120" Type="http://schemas.openxmlformats.org/officeDocument/2006/relationships/hyperlink" Target="https://www.amazon.com/dp/1545215987/ref=cm_sw_su_dp" TargetMode="External"/><Relationship Id="rId125" Type="http://schemas.openxmlformats.org/officeDocument/2006/relationships/hyperlink" Target="https://www.amazon.com/dp/1537712640/ref=cm_sw_su_dp" TargetMode="External"/><Relationship Id="rId141" Type="http://schemas.openxmlformats.org/officeDocument/2006/relationships/hyperlink" Target="https://www.tendencias21.net/La-percepcion-del-color-es-en-parte-una-ilusion_a45927.html?TOKEN_RETURN&amp;fbclid=IwAR1FwhD5THrXDLryg6W8xBjUsMSsovIshri_vVVIZSjQUdvXJAtE9o49ef8" TargetMode="External"/><Relationship Id="rId146" Type="http://schemas.openxmlformats.org/officeDocument/2006/relationships/hyperlink" Target="https://www.tendencias21.net/El-aleteo-de-una-mariposa-en-China-desencadeno-la-pandemia-mundial_a45887.html?TOKEN_RETURN&amp;fbclid=IwAR10Qy221scbOsKk0YeqCUtnJzRm5qM742cy0UXQuwa6SIRIaOsW2aosKgI" TargetMode="External"/><Relationship Id="rId167" Type="http://schemas.openxmlformats.org/officeDocument/2006/relationships/hyperlink" Target="https://youtu.be/9xRKTES2vf8" TargetMode="External"/><Relationship Id="rId188" Type="http://schemas.openxmlformats.org/officeDocument/2006/relationships/image" Target="media/image9.png"/><Relationship Id="rId7" Type="http://schemas.openxmlformats.org/officeDocument/2006/relationships/footnotes" Target="footnotes.xml"/><Relationship Id="rId71" Type="http://schemas.openxmlformats.org/officeDocument/2006/relationships/hyperlink" Target="https://www.monografias.com/docs113/cine-inmersion-virtual-futuro-del-entretenimiento-visual-auditivo/cine-inmersion-virtual-futuro-del-entretenimiento-visual-auditivo.shtml" TargetMode="External"/><Relationship Id="rId92" Type="http://schemas.openxmlformats.org/officeDocument/2006/relationships/hyperlink" Target="https://www.monografias.com/trabajos102/meditaciones-via-e-learning-y-presenciales/meditaciones-via-e-learning-y-presenciales.shtml" TargetMode="External"/><Relationship Id="rId162" Type="http://schemas.openxmlformats.org/officeDocument/2006/relationships/hyperlink" Target="https://youtu.be/3JgRGvlP3os" TargetMode="External"/><Relationship Id="rId183" Type="http://schemas.openxmlformats.org/officeDocument/2006/relationships/image" Target="media/image4.jpeg"/><Relationship Id="rId2" Type="http://schemas.openxmlformats.org/officeDocument/2006/relationships/numbering" Target="numbering.xml"/><Relationship Id="rId29" Type="http://schemas.openxmlformats.org/officeDocument/2006/relationships/hyperlink" Target="https://youtu.be/Cg6NCjf9FiI" TargetMode="External"/><Relationship Id="rId24" Type="http://schemas.openxmlformats.org/officeDocument/2006/relationships/hyperlink" Target="https://youtu.be/XIRXA3IWBVI" TargetMode="External"/><Relationship Id="rId40" Type="http://schemas.openxmlformats.org/officeDocument/2006/relationships/hyperlink" Target="https://youtu.be/3-5PuVglmsQ" TargetMode="External"/><Relationship Id="rId45" Type="http://schemas.openxmlformats.org/officeDocument/2006/relationships/hyperlink" Target="https://es.wikipedia.org/wiki/Bot%C3%A1nica" TargetMode="External"/><Relationship Id="rId66" Type="http://schemas.openxmlformats.org/officeDocument/2006/relationships/hyperlink" Target="https://www.monografias.com/docs114/formacion-educadores-esenciales/formacion-educadores-esenciales.shtml" TargetMode="External"/><Relationship Id="rId87" Type="http://schemas.openxmlformats.org/officeDocument/2006/relationships/hyperlink" Target="https://www.monografias.com/trabajos104/comunicacion-fenomenos-aereos-no-identificados/comunicacion-fenomenos-aereos-no-identificados.shtml" TargetMode="External"/><Relationship Id="rId110" Type="http://schemas.openxmlformats.org/officeDocument/2006/relationships/hyperlink" Target="https://www.monografias.com/trabajos101/proceso-transformacion-1-2/proceso-transformacion-1-2.shtml" TargetMode="External"/><Relationship Id="rId115" Type="http://schemas.openxmlformats.org/officeDocument/2006/relationships/hyperlink" Target="https://www.monografias.com/trabajos101/caos-como-origen-educacion-integral/caos-como-origen-educacion-integral.shtml" TargetMode="External"/><Relationship Id="rId131" Type="http://schemas.openxmlformats.org/officeDocument/2006/relationships/hyperlink" Target="https://www.amazon.com/dp/1519317530/ref=cm_sw_su_dp" TargetMode="External"/><Relationship Id="rId136" Type="http://schemas.openxmlformats.org/officeDocument/2006/relationships/hyperlink" Target="https://www.amazon.com/dp/1517612586/ref=cm_sw_su_dp" TargetMode="External"/><Relationship Id="rId157" Type="http://schemas.openxmlformats.org/officeDocument/2006/relationships/hyperlink" Target="https://youtu.be/bApFwnfknZE" TargetMode="External"/><Relationship Id="rId178" Type="http://schemas.openxmlformats.org/officeDocument/2006/relationships/hyperlink" Target="https://youtu.be/lsq3dL_pKTk" TargetMode="External"/><Relationship Id="rId61" Type="http://schemas.openxmlformats.org/officeDocument/2006/relationships/hyperlink" Target="http://www.monografias.com/docs110/libro-construido-complejidad/libro-construido-complejidad.shtml" TargetMode="External"/><Relationship Id="rId82" Type="http://schemas.openxmlformats.org/officeDocument/2006/relationships/hyperlink" Target="https://www.monografias.com/trabajos107/conciencia-cuantica-y-desdoblamiento-del-tiempo/conciencia-cuantica-y-desdoblamiento-del-tiempo.shtml" TargetMode="External"/><Relationship Id="rId152" Type="http://schemas.openxmlformats.org/officeDocument/2006/relationships/hyperlink" Target="https://youtu.be/SO5QfRPMQMI" TargetMode="External"/><Relationship Id="rId173" Type="http://schemas.openxmlformats.org/officeDocument/2006/relationships/hyperlink" Target="https://youtu.be/fLuGd4zV9uY" TargetMode="External"/><Relationship Id="rId194" Type="http://schemas.openxmlformats.org/officeDocument/2006/relationships/hyperlink" Target="mailto:contacto@neia.cl" TargetMode="External"/><Relationship Id="rId199" Type="http://schemas.openxmlformats.org/officeDocument/2006/relationships/footer" Target="footer4.xml"/><Relationship Id="rId19" Type="http://schemas.openxmlformats.org/officeDocument/2006/relationships/hyperlink" Target="https://neia.cl/index.php/neurosalud/" TargetMode="External"/><Relationship Id="rId14" Type="http://schemas.openxmlformats.org/officeDocument/2006/relationships/hyperlink" Target="https://cuidateplus.marca.com/ejercicio-fisico/diccionario/shinrin-yoku-bano-bosque.html" TargetMode="External"/><Relationship Id="rId30" Type="http://schemas.openxmlformats.org/officeDocument/2006/relationships/hyperlink" Target="https://youtu.be/Si-Rc_Lf644" TargetMode="External"/><Relationship Id="rId35" Type="http://schemas.openxmlformats.org/officeDocument/2006/relationships/hyperlink" Target="https://youtu.be/HualVNpZcC0" TargetMode="External"/><Relationship Id="rId56" Type="http://schemas.openxmlformats.org/officeDocument/2006/relationships/hyperlink" Target="https://youtu.be/-4TpsVZU8Wk" TargetMode="External"/><Relationship Id="rId77" Type="http://schemas.openxmlformats.org/officeDocument/2006/relationships/hyperlink" Target="https://www.monografias.com/docs110/investigar-percepcion-complejidad/investigar-percepcion-complejidad.shtml" TargetMode="External"/><Relationship Id="rId100" Type="http://schemas.openxmlformats.org/officeDocument/2006/relationships/hyperlink" Target="https://www.monografias.com/trabajos101/modelo-constructivista-espacios-mente/modelo-constructivista-espacios-mente.shtml" TargetMode="External"/><Relationship Id="rId105" Type="http://schemas.openxmlformats.org/officeDocument/2006/relationships/hyperlink" Target="https://www.monografias.com/trabajos101/espacios-mente-2-2/espacios-mente-2-2.shtml" TargetMode="External"/><Relationship Id="rId126" Type="http://schemas.openxmlformats.org/officeDocument/2006/relationships/hyperlink" Target="https://www.amazon.com/dp/1537171038/ref=cm_sw_su_dp" TargetMode="External"/><Relationship Id="rId147" Type="http://schemas.openxmlformats.org/officeDocument/2006/relationships/hyperlink" Target="https://youtu.be/mBWE9-cRiMw" TargetMode="External"/><Relationship Id="rId168" Type="http://schemas.openxmlformats.org/officeDocument/2006/relationships/hyperlink" Target="https://youtu.be/Klgb7eb4CdU" TargetMode="External"/><Relationship Id="rId8" Type="http://schemas.openxmlformats.org/officeDocument/2006/relationships/endnotes" Target="endnotes.xml"/><Relationship Id="rId51" Type="http://schemas.openxmlformats.org/officeDocument/2006/relationships/hyperlink" Target="https://youtu.be/mBWE9-cRiMw" TargetMode="External"/><Relationship Id="rId72" Type="http://schemas.openxmlformats.org/officeDocument/2006/relationships/hyperlink" Target="https://www.monografias.com/docs112/creacion-escenas-virtuales-conciencia-primaria/creacion-escenas-virtuales-conciencia-primaria.shtml" TargetMode="External"/><Relationship Id="rId93" Type="http://schemas.openxmlformats.org/officeDocument/2006/relationships/hyperlink" Target="https://www.monografias.com/trabajos101/practicas-meditacion-disipativa/practicas-meditacion-disipativa.shtml" TargetMode="External"/><Relationship Id="rId98" Type="http://schemas.openxmlformats.org/officeDocument/2006/relationships/hyperlink" Target="https://www.monografias.com/trabajos101/trozos-epistemologia-constructivista-piaget-ii-parte/trozos-epistemologia-constructivista-piaget-ii-parte.shtml" TargetMode="External"/><Relationship Id="rId121" Type="http://schemas.openxmlformats.org/officeDocument/2006/relationships/hyperlink" Target="https://www.amazon.com/Volver-origen-Spanish-Omar-Pe%C3%B1a/dp/1545474494/ref=sr_1_1?s=books&amp;ie=UTF8&amp;qid=1517432510&amp;sr=1-1&amp;keywords=volver+al+origen" TargetMode="External"/><Relationship Id="rId142" Type="http://schemas.openxmlformats.org/officeDocument/2006/relationships/hyperlink" Target="https://www.tendencias21.net/Podemos-estar-viendo-cosas-sin-darnos-cuenta_a45954.html?TOKEN_RETURN" TargetMode="External"/><Relationship Id="rId163" Type="http://schemas.openxmlformats.org/officeDocument/2006/relationships/hyperlink" Target="https://youtu.be/P0ZS-k_mno4" TargetMode="External"/><Relationship Id="rId184" Type="http://schemas.openxmlformats.org/officeDocument/2006/relationships/image" Target="media/image5.jpeg"/><Relationship Id="rId189" Type="http://schemas.openxmlformats.org/officeDocument/2006/relationships/hyperlink" Target="https://youtu.be/xh-W14mp0K4" TargetMode="External"/><Relationship Id="rId3" Type="http://schemas.openxmlformats.org/officeDocument/2006/relationships/styles" Target="styles.xml"/><Relationship Id="rId25" Type="http://schemas.openxmlformats.org/officeDocument/2006/relationships/hyperlink" Target="https://youtu.be/GMY2UF8aRXY" TargetMode="External"/><Relationship Id="rId46" Type="http://schemas.openxmlformats.org/officeDocument/2006/relationships/hyperlink" Target="https://youtu.be/wZ090kGaGxw" TargetMode="External"/><Relationship Id="rId67" Type="http://schemas.openxmlformats.org/officeDocument/2006/relationships/hyperlink" Target="https://www.monografias.com/docs114/programa-integral-educacion-esencial/programa-integral-educacion-esencial.shtml" TargetMode="External"/><Relationship Id="rId116" Type="http://schemas.openxmlformats.org/officeDocument/2006/relationships/hyperlink" Target="https://www.monografias.com/trabajos101/realidad-virtual-equipos-inteligencia-virtual/realidad-virtual-equipos-inteligencia-virtual.shtml" TargetMode="External"/><Relationship Id="rId137" Type="http://schemas.openxmlformats.org/officeDocument/2006/relationships/hyperlink" Target="https://www.amazon.com/dp/1514742535/ref=cm_sw_su_dp" TargetMode="External"/><Relationship Id="rId158" Type="http://schemas.openxmlformats.org/officeDocument/2006/relationships/hyperlink" Target="https://youtu.be/4l6bCttd2F0" TargetMode="External"/><Relationship Id="rId20" Type="http://schemas.openxmlformats.org/officeDocument/2006/relationships/hyperlink" Target="https://youtu.be/SO12FGsrLGw" TargetMode="External"/><Relationship Id="rId41" Type="http://schemas.openxmlformats.org/officeDocument/2006/relationships/hyperlink" Target="https://es.wikipedia.org/wiki/Escultura" TargetMode="External"/><Relationship Id="rId62" Type="http://schemas.openxmlformats.org/officeDocument/2006/relationships/hyperlink" Target="http://www.monografias.com/docs112/meditacion-complejidad/meditacion-complejidad.shtml" TargetMode="External"/><Relationship Id="rId83" Type="http://schemas.openxmlformats.org/officeDocument/2006/relationships/hyperlink" Target="https://www.monografias.com/trabajos107/maquina-del-tiempo/maquina-del-tiempo.shtml" TargetMode="External"/><Relationship Id="rId88" Type="http://schemas.openxmlformats.org/officeDocument/2006/relationships/hyperlink" Target="https://www.monografias.com/trabajos104/caminante-cuarta-parte/caminante-cuarta-parte.shtml" TargetMode="External"/><Relationship Id="rId111" Type="http://schemas.openxmlformats.org/officeDocument/2006/relationships/hyperlink" Target="https://www.monografias.com/trabajos101/estrategias-evolucion-iv/estrategias-evolucion-iv.shtml" TargetMode="External"/><Relationship Id="rId132" Type="http://schemas.openxmlformats.org/officeDocument/2006/relationships/hyperlink" Target="https://www.amazon.com/dp/1508942706/ref=cm_sw_su_dp" TargetMode="External"/><Relationship Id="rId153" Type="http://schemas.openxmlformats.org/officeDocument/2006/relationships/hyperlink" Target="https://youtu.be/sogY0NPJOqE" TargetMode="External"/><Relationship Id="rId174" Type="http://schemas.openxmlformats.org/officeDocument/2006/relationships/hyperlink" Target="https://youtu.be/dDAY9gWPHno" TargetMode="External"/><Relationship Id="rId179" Type="http://schemas.openxmlformats.org/officeDocument/2006/relationships/hyperlink" Target="https://youtu.be/LrpNSGqWWFU" TargetMode="External"/><Relationship Id="rId195" Type="http://schemas.openxmlformats.org/officeDocument/2006/relationships/hyperlink" Target="http://www.neia.cl" TargetMode="External"/><Relationship Id="rId190" Type="http://schemas.openxmlformats.org/officeDocument/2006/relationships/image" Target="media/image10.jpeg"/><Relationship Id="rId15" Type="http://schemas.openxmlformats.org/officeDocument/2006/relationships/hyperlink" Target="https://es.wikipedia.org/wiki/Tanque_de_aislamiento_sensorial" TargetMode="External"/><Relationship Id="rId36" Type="http://schemas.openxmlformats.org/officeDocument/2006/relationships/hyperlink" Target="https://youtu.be/fhy2ZchYbFk" TargetMode="External"/><Relationship Id="rId57" Type="http://schemas.openxmlformats.org/officeDocument/2006/relationships/hyperlink" Target="https://youtu.be/nJr4nmESgLQ" TargetMode="External"/><Relationship Id="rId106" Type="http://schemas.openxmlformats.org/officeDocument/2006/relationships/hyperlink" Target="https://www.monografias.com/trabajos101/espacios-mente-1-2/espacios-mente-1-2.shtml" TargetMode="External"/><Relationship Id="rId127" Type="http://schemas.openxmlformats.org/officeDocument/2006/relationships/hyperlink" Target="https://www.amazon.com/dp/1530657903/ref=cm_sw_su_dp" TargetMode="External"/><Relationship Id="rId10" Type="http://schemas.openxmlformats.org/officeDocument/2006/relationships/footer" Target="footer1.xml"/><Relationship Id="rId31" Type="http://schemas.openxmlformats.org/officeDocument/2006/relationships/hyperlink" Target="https://youtu.be/1zFtKxlgzX4" TargetMode="External"/><Relationship Id="rId52" Type="http://schemas.openxmlformats.org/officeDocument/2006/relationships/hyperlink" Target="https://neia.cl/index.php/aprendizaje-de-inmersion-virtual/" TargetMode="External"/><Relationship Id="rId73" Type="http://schemas.openxmlformats.org/officeDocument/2006/relationships/hyperlink" Target="http://www.monografias.com/docs112/educacion-fronteras/educacion-fronteras.shtml" TargetMode="External"/><Relationship Id="rId78" Type="http://schemas.openxmlformats.org/officeDocument/2006/relationships/hyperlink" Target="https://www.monografias.com/docs110/libro-construido-complejidad/libro-construido-complejidad.shtml" TargetMode="External"/><Relationship Id="rId94" Type="http://schemas.openxmlformats.org/officeDocument/2006/relationships/hyperlink" Target="https://www.monografias.com/trabajos101/practicas-reflexion-y-reduccion-fenomenologica/practicas-reflexion-y-reduccion-fenomenologica.shtml" TargetMode="External"/><Relationship Id="rId99" Type="http://schemas.openxmlformats.org/officeDocument/2006/relationships/hyperlink" Target="http://www.monografias.com/trabajos101/modelo-constructivista-espacios-mente/modelo-constructivista-espacios-mente.shtml" TargetMode="External"/><Relationship Id="rId101" Type="http://schemas.openxmlformats.org/officeDocument/2006/relationships/hyperlink" Target="https://www.monografias.com/trabajos101/lo-que-vemos-dia-modelo-trascendencia/lo-que-vemos-dia-modelo-trascendencia.shtml" TargetMode="External"/><Relationship Id="rId122" Type="http://schemas.openxmlformats.org/officeDocument/2006/relationships/hyperlink" Target="https://www.amazon.com/Viaje-del-chaman-inteligencias-multiples/dp/1981117423/ref=sr_1_3?s=books&amp;ie=UTF8&amp;qid=1517432648&amp;sr=1-3&amp;keywords=viaje+del+chaman" TargetMode="External"/><Relationship Id="rId143" Type="http://schemas.openxmlformats.org/officeDocument/2006/relationships/hyperlink" Target="https://www.tendencias21.net/Los-recuerdos-modifican-nuestra-percepcion-de-la-realidad_a45966.html?TOKEN_RETURN" TargetMode="External"/><Relationship Id="rId148" Type="http://schemas.openxmlformats.org/officeDocument/2006/relationships/hyperlink" Target="https://youtu.be/tcK2qCOHfVw" TargetMode="External"/><Relationship Id="rId164" Type="http://schemas.openxmlformats.org/officeDocument/2006/relationships/hyperlink" Target="https://youtu.be/wWX8t4SCBgg" TargetMode="External"/><Relationship Id="rId169" Type="http://schemas.openxmlformats.org/officeDocument/2006/relationships/hyperlink" Target="https://youtu.be/0yJJv3CkNss" TargetMode="External"/><Relationship Id="rId185"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youtu.be/HlRWLSKaHzQ" TargetMode="External"/><Relationship Id="rId26" Type="http://schemas.openxmlformats.org/officeDocument/2006/relationships/hyperlink" Target="https://youtu.be/gQaDLQsU3bM" TargetMode="External"/><Relationship Id="rId47" Type="http://schemas.openxmlformats.org/officeDocument/2006/relationships/hyperlink" Target="https://es.wikipedia.org/wiki/%C3%81guila" TargetMode="External"/><Relationship Id="rId68" Type="http://schemas.openxmlformats.org/officeDocument/2006/relationships/hyperlink" Target="http://www.monografias.com/docs114/educacion-transpersonal-sala-clases/educacion-transpersonal-sala-clases.shtml" TargetMode="External"/><Relationship Id="rId89" Type="http://schemas.openxmlformats.org/officeDocument/2006/relationships/hyperlink" Target="https://www.monografias.com/trabajos104/caminante-tercera-parte/caminante-tercera-parte.shtml" TargetMode="External"/><Relationship Id="rId112" Type="http://schemas.openxmlformats.org/officeDocument/2006/relationships/hyperlink" Target="https://www.monografias.com/trabajos101/estrategias-evolucion-iii/estrategias-evolucion-iii.shtml" TargetMode="External"/><Relationship Id="rId133" Type="http://schemas.openxmlformats.org/officeDocument/2006/relationships/hyperlink" Target="https://www.amazon.com/dp/1505755042/ref=cm_sw_su_dp" TargetMode="External"/><Relationship Id="rId154" Type="http://schemas.openxmlformats.org/officeDocument/2006/relationships/hyperlink" Target="https://youtu.be/cqXMORKPQGA" TargetMode="External"/><Relationship Id="rId175" Type="http://schemas.openxmlformats.org/officeDocument/2006/relationships/hyperlink" Target="https://youtu.be/-cYeL1Xhuq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eia.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69125-38AC-4169-BB90-5AC966619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1372</TotalTime>
  <Pages>100</Pages>
  <Words>23902</Words>
  <Characters>131461</Characters>
  <Application>Microsoft Office Word</Application>
  <DocSecurity>0</DocSecurity>
  <Lines>1095</Lines>
  <Paragraphs>310</Paragraphs>
  <ScaleCrop>false</ScaleCrop>
  <HeadingPairs>
    <vt:vector size="2" baseType="variant">
      <vt:variant>
        <vt:lpstr>Título</vt:lpstr>
      </vt:variant>
      <vt:variant>
        <vt:i4>1</vt:i4>
      </vt:variant>
    </vt:vector>
  </HeadingPairs>
  <TitlesOfParts>
    <vt:vector size="1" baseType="lpstr">
      <vt:lpstr>OMAR PEÑA GRAU</vt:lpstr>
    </vt:vector>
  </TitlesOfParts>
  <Company>casa</Company>
  <LinksUpToDate>false</LinksUpToDate>
  <CharactersWithSpaces>155053</CharactersWithSpaces>
  <SharedDoc>false</SharedDoc>
  <HLinks>
    <vt:vector size="516" baseType="variant">
      <vt:variant>
        <vt:i4>1835088</vt:i4>
      </vt:variant>
      <vt:variant>
        <vt:i4>255</vt:i4>
      </vt:variant>
      <vt:variant>
        <vt:i4>0</vt:i4>
      </vt:variant>
      <vt:variant>
        <vt:i4>5</vt:i4>
      </vt:variant>
      <vt:variant>
        <vt:lpwstr>http://www.monografias.com/trabajos13/quentend/quentend.shtml</vt:lpwstr>
      </vt:variant>
      <vt:variant>
        <vt:lpwstr>INTRO</vt:lpwstr>
      </vt:variant>
      <vt:variant>
        <vt:i4>3932275</vt:i4>
      </vt:variant>
      <vt:variant>
        <vt:i4>252</vt:i4>
      </vt:variant>
      <vt:variant>
        <vt:i4>0</vt:i4>
      </vt:variant>
      <vt:variant>
        <vt:i4>5</vt:i4>
      </vt:variant>
      <vt:variant>
        <vt:lpwstr>http://www.monografias.com/trabajos/histomex/histomex.shtml</vt:lpwstr>
      </vt:variant>
      <vt:variant>
        <vt:lpwstr/>
      </vt:variant>
      <vt:variant>
        <vt:i4>1572950</vt:i4>
      </vt:variant>
      <vt:variant>
        <vt:i4>249</vt:i4>
      </vt:variant>
      <vt:variant>
        <vt:i4>0</vt:i4>
      </vt:variant>
      <vt:variant>
        <vt:i4>5</vt:i4>
      </vt:variant>
      <vt:variant>
        <vt:lpwstr>http://www.monografias.com/trabajos10/fciencia/fciencia.shtml</vt:lpwstr>
      </vt:variant>
      <vt:variant>
        <vt:lpwstr/>
      </vt:variant>
      <vt:variant>
        <vt:i4>7405674</vt:i4>
      </vt:variant>
      <vt:variant>
        <vt:i4>246</vt:i4>
      </vt:variant>
      <vt:variant>
        <vt:i4>0</vt:i4>
      </vt:variant>
      <vt:variant>
        <vt:i4>5</vt:i4>
      </vt:variant>
      <vt:variant>
        <vt:lpwstr>http://www.monografias.com/trabajos910/en-torno-filosofia/en-torno-filosofia.shtml</vt:lpwstr>
      </vt:variant>
      <vt:variant>
        <vt:lpwstr/>
      </vt:variant>
      <vt:variant>
        <vt:i4>1310726</vt:i4>
      </vt:variant>
      <vt:variant>
        <vt:i4>243</vt:i4>
      </vt:variant>
      <vt:variant>
        <vt:i4>0</vt:i4>
      </vt:variant>
      <vt:variant>
        <vt:i4>5</vt:i4>
      </vt:variant>
      <vt:variant>
        <vt:lpwstr>http://www.monografias.com/trabajos7/senti/senti.shtml</vt:lpwstr>
      </vt:variant>
      <vt:variant>
        <vt:lpwstr>oi</vt:lpwstr>
      </vt:variant>
      <vt:variant>
        <vt:i4>8192105</vt:i4>
      </vt:variant>
      <vt:variant>
        <vt:i4>240</vt:i4>
      </vt:variant>
      <vt:variant>
        <vt:i4>0</vt:i4>
      </vt:variant>
      <vt:variant>
        <vt:i4>5</vt:i4>
      </vt:variant>
      <vt:variant>
        <vt:lpwstr>http://www.monografias.com/trabajos7/creun/creun.shtml</vt:lpwstr>
      </vt:variant>
      <vt:variant>
        <vt:lpwstr/>
      </vt:variant>
      <vt:variant>
        <vt:i4>3866668</vt:i4>
      </vt:variant>
      <vt:variant>
        <vt:i4>237</vt:i4>
      </vt:variant>
      <vt:variant>
        <vt:i4>0</vt:i4>
      </vt:variant>
      <vt:variant>
        <vt:i4>5</vt:i4>
      </vt:variant>
      <vt:variant>
        <vt:lpwstr>http://monografias.com/trabajos10/anali/anali.shtml</vt:lpwstr>
      </vt:variant>
      <vt:variant>
        <vt:lpwstr/>
      </vt:variant>
      <vt:variant>
        <vt:i4>3866743</vt:i4>
      </vt:variant>
      <vt:variant>
        <vt:i4>234</vt:i4>
      </vt:variant>
      <vt:variant>
        <vt:i4>0</vt:i4>
      </vt:variant>
      <vt:variant>
        <vt:i4>5</vt:i4>
      </vt:variant>
      <vt:variant>
        <vt:lpwstr>http://www.monografias.com/trabajos12/orsen/orsen.shtml</vt:lpwstr>
      </vt:variant>
      <vt:variant>
        <vt:lpwstr/>
      </vt:variant>
      <vt:variant>
        <vt:i4>3866743</vt:i4>
      </vt:variant>
      <vt:variant>
        <vt:i4>231</vt:i4>
      </vt:variant>
      <vt:variant>
        <vt:i4>0</vt:i4>
      </vt:variant>
      <vt:variant>
        <vt:i4>5</vt:i4>
      </vt:variant>
      <vt:variant>
        <vt:lpwstr>http://www.monografias.com/trabajos12/elorigest/elorigest.shtml</vt:lpwstr>
      </vt:variant>
      <vt:variant>
        <vt:lpwstr/>
      </vt:variant>
      <vt:variant>
        <vt:i4>5701698</vt:i4>
      </vt:variant>
      <vt:variant>
        <vt:i4>228</vt:i4>
      </vt:variant>
      <vt:variant>
        <vt:i4>0</vt:i4>
      </vt:variant>
      <vt:variant>
        <vt:i4>5</vt:i4>
      </vt:variant>
      <vt:variant>
        <vt:lpwstr>http://www.monografias.com/trabajos6/lide/lide.shtml</vt:lpwstr>
      </vt:variant>
      <vt:variant>
        <vt:lpwstr/>
      </vt:variant>
      <vt:variant>
        <vt:i4>5505091</vt:i4>
      </vt:variant>
      <vt:variant>
        <vt:i4>225</vt:i4>
      </vt:variant>
      <vt:variant>
        <vt:i4>0</vt:i4>
      </vt:variant>
      <vt:variant>
        <vt:i4>5</vt:i4>
      </vt:variant>
      <vt:variant>
        <vt:lpwstr>http://www.monografias.com/trabajos4/refrec/refrec.shtml</vt:lpwstr>
      </vt:variant>
      <vt:variant>
        <vt:lpwstr/>
      </vt:variant>
      <vt:variant>
        <vt:i4>5898318</vt:i4>
      </vt:variant>
      <vt:variant>
        <vt:i4>222</vt:i4>
      </vt:variant>
      <vt:variant>
        <vt:i4>0</vt:i4>
      </vt:variant>
      <vt:variant>
        <vt:i4>5</vt:i4>
      </vt:variant>
      <vt:variant>
        <vt:lpwstr>http://www.monografias.com/trabajos7/sisinf/sisinf.shtml</vt:lpwstr>
      </vt:variant>
      <vt:variant>
        <vt:lpwstr/>
      </vt:variant>
      <vt:variant>
        <vt:i4>3866742</vt:i4>
      </vt:variant>
      <vt:variant>
        <vt:i4>219</vt:i4>
      </vt:variant>
      <vt:variant>
        <vt:i4>0</vt:i4>
      </vt:variant>
      <vt:variant>
        <vt:i4>5</vt:i4>
      </vt:variant>
      <vt:variant>
        <vt:lpwstr>http://www.monografias.com/trabajos13/memor/memor.shtml</vt:lpwstr>
      </vt:variant>
      <vt:variant>
        <vt:lpwstr/>
      </vt:variant>
      <vt:variant>
        <vt:i4>1507423</vt:i4>
      </vt:variant>
      <vt:variant>
        <vt:i4>216</vt:i4>
      </vt:variant>
      <vt:variant>
        <vt:i4>0</vt:i4>
      </vt:variant>
      <vt:variant>
        <vt:i4>5</vt:i4>
      </vt:variant>
      <vt:variant>
        <vt:lpwstr>http://www.monografias.com/trabajos16/memorias/memorias.shtml</vt:lpwstr>
      </vt:variant>
      <vt:variant>
        <vt:lpwstr/>
      </vt:variant>
      <vt:variant>
        <vt:i4>1245270</vt:i4>
      </vt:variant>
      <vt:variant>
        <vt:i4>213</vt:i4>
      </vt:variant>
      <vt:variant>
        <vt:i4>0</vt:i4>
      </vt:variant>
      <vt:variant>
        <vt:i4>5</vt:i4>
      </vt:variant>
      <vt:variant>
        <vt:lpwstr>http://www.monografias.com/trabajos28/propiedad-intelectual-comentarios-tendencias-recientes/propiedad-intelectual-comentarios-tendencias-recientes.shtml</vt:lpwstr>
      </vt:variant>
      <vt:variant>
        <vt:lpwstr/>
      </vt:variant>
      <vt:variant>
        <vt:i4>1507421</vt:i4>
      </vt:variant>
      <vt:variant>
        <vt:i4>210</vt:i4>
      </vt:variant>
      <vt:variant>
        <vt:i4>0</vt:i4>
      </vt:variant>
      <vt:variant>
        <vt:i4>5</vt:i4>
      </vt:variant>
      <vt:variant>
        <vt:lpwstr>http://www.monografias.com/trabajos14/cambcult/cambcult.shtml</vt:lpwstr>
      </vt:variant>
      <vt:variant>
        <vt:lpwstr/>
      </vt:variant>
      <vt:variant>
        <vt:i4>3866739</vt:i4>
      </vt:variant>
      <vt:variant>
        <vt:i4>207</vt:i4>
      </vt:variant>
      <vt:variant>
        <vt:i4>0</vt:i4>
      </vt:variant>
      <vt:variant>
        <vt:i4>5</vt:i4>
      </vt:variant>
      <vt:variant>
        <vt:lpwstr>http://www.monografias.com/trabajos16/teoria-sintetica-darwin/teoria-sintetica-darwin.shtml</vt:lpwstr>
      </vt:variant>
      <vt:variant>
        <vt:lpwstr/>
      </vt:variant>
      <vt:variant>
        <vt:i4>2031697</vt:i4>
      </vt:variant>
      <vt:variant>
        <vt:i4>204</vt:i4>
      </vt:variant>
      <vt:variant>
        <vt:i4>0</vt:i4>
      </vt:variant>
      <vt:variant>
        <vt:i4>5</vt:i4>
      </vt:variant>
      <vt:variant>
        <vt:lpwstr>http://www.monografias.com/trabajos10/lamateri/lamateri.shtml</vt:lpwstr>
      </vt:variant>
      <vt:variant>
        <vt:lpwstr/>
      </vt:variant>
      <vt:variant>
        <vt:i4>5177450</vt:i4>
      </vt:variant>
      <vt:variant>
        <vt:i4>201</vt:i4>
      </vt:variant>
      <vt:variant>
        <vt:i4>0</vt:i4>
      </vt:variant>
      <vt:variant>
        <vt:i4>5</vt:i4>
      </vt:variant>
      <vt:variant>
        <vt:lpwstr>https://es.wikipedia.org/wiki/Teor%C3%ADa_cu%C3%A1ntica</vt:lpwstr>
      </vt:variant>
      <vt:variant>
        <vt:lpwstr/>
      </vt:variant>
      <vt:variant>
        <vt:i4>3801185</vt:i4>
      </vt:variant>
      <vt:variant>
        <vt:i4>198</vt:i4>
      </vt:variant>
      <vt:variant>
        <vt:i4>0</vt:i4>
      </vt:variant>
      <vt:variant>
        <vt:i4>5</vt:i4>
      </vt:variant>
      <vt:variant>
        <vt:lpwstr>https://es.wikipedia.org/wiki/Neuronas</vt:lpwstr>
      </vt:variant>
      <vt:variant>
        <vt:lpwstr/>
      </vt:variant>
      <vt:variant>
        <vt:i4>2621559</vt:i4>
      </vt:variant>
      <vt:variant>
        <vt:i4>195</vt:i4>
      </vt:variant>
      <vt:variant>
        <vt:i4>0</vt:i4>
      </vt:variant>
      <vt:variant>
        <vt:i4>5</vt:i4>
      </vt:variant>
      <vt:variant>
        <vt:lpwstr>https://es.wikipedia.org/wiki/Citoesqueleto</vt:lpwstr>
      </vt:variant>
      <vt:variant>
        <vt:lpwstr/>
      </vt:variant>
      <vt:variant>
        <vt:i4>6422639</vt:i4>
      </vt:variant>
      <vt:variant>
        <vt:i4>192</vt:i4>
      </vt:variant>
      <vt:variant>
        <vt:i4>0</vt:i4>
      </vt:variant>
      <vt:variant>
        <vt:i4>5</vt:i4>
      </vt:variant>
      <vt:variant>
        <vt:lpwstr>https://es.wikipedia.org/wiki/Microt%C3%BAbulos</vt:lpwstr>
      </vt:variant>
      <vt:variant>
        <vt:lpwstr/>
      </vt:variant>
      <vt:variant>
        <vt:i4>4194356</vt:i4>
      </vt:variant>
      <vt:variant>
        <vt:i4>189</vt:i4>
      </vt:variant>
      <vt:variant>
        <vt:i4>0</vt:i4>
      </vt:variant>
      <vt:variant>
        <vt:i4>5</vt:i4>
      </vt:variant>
      <vt:variant>
        <vt:lpwstr>https://es.wikipedia.org/wiki/Stuart_Hameroff</vt:lpwstr>
      </vt:variant>
      <vt:variant>
        <vt:lpwstr/>
      </vt:variant>
      <vt:variant>
        <vt:i4>3866739</vt:i4>
      </vt:variant>
      <vt:variant>
        <vt:i4>186</vt:i4>
      </vt:variant>
      <vt:variant>
        <vt:i4>0</vt:i4>
      </vt:variant>
      <vt:variant>
        <vt:i4>5</vt:i4>
      </vt:variant>
      <vt:variant>
        <vt:lpwstr>http://www.monografias.com/trabajos16/desarrollo-del-lenguaje/desarrollo-del-lenguaje.shtml</vt:lpwstr>
      </vt:variant>
      <vt:variant>
        <vt:lpwstr/>
      </vt:variant>
      <vt:variant>
        <vt:i4>1507423</vt:i4>
      </vt:variant>
      <vt:variant>
        <vt:i4>183</vt:i4>
      </vt:variant>
      <vt:variant>
        <vt:i4>0</vt:i4>
      </vt:variant>
      <vt:variant>
        <vt:i4>5</vt:i4>
      </vt:variant>
      <vt:variant>
        <vt:lpwstr>http://www.monografias.com/trabajos16/memorias/memorias.shtml</vt:lpwstr>
      </vt:variant>
      <vt:variant>
        <vt:lpwstr/>
      </vt:variant>
      <vt:variant>
        <vt:i4>5046361</vt:i4>
      </vt:variant>
      <vt:variant>
        <vt:i4>180</vt:i4>
      </vt:variant>
      <vt:variant>
        <vt:i4>0</vt:i4>
      </vt:variant>
      <vt:variant>
        <vt:i4>5</vt:i4>
      </vt:variant>
      <vt:variant>
        <vt:lpwstr>http://www.monografias.com/trabajos7/mafu/mafu.shtml</vt:lpwstr>
      </vt:variant>
      <vt:variant>
        <vt:lpwstr/>
      </vt:variant>
      <vt:variant>
        <vt:i4>3866743</vt:i4>
      </vt:variant>
      <vt:variant>
        <vt:i4>177</vt:i4>
      </vt:variant>
      <vt:variant>
        <vt:i4>0</vt:i4>
      </vt:variant>
      <vt:variant>
        <vt:i4>5</vt:i4>
      </vt:variant>
      <vt:variant>
        <vt:lpwstr>http://www.monografias.com/trabajos12/orsen/orsen.shtml</vt:lpwstr>
      </vt:variant>
      <vt:variant>
        <vt:lpwstr/>
      </vt:variant>
      <vt:variant>
        <vt:i4>3211384</vt:i4>
      </vt:variant>
      <vt:variant>
        <vt:i4>174</vt:i4>
      </vt:variant>
      <vt:variant>
        <vt:i4>0</vt:i4>
      </vt:variant>
      <vt:variant>
        <vt:i4>5</vt:i4>
      </vt:variant>
      <vt:variant>
        <vt:lpwstr>http://www.monografias.com/trabajos10/protoco/protoco.shtml</vt:lpwstr>
      </vt:variant>
      <vt:variant>
        <vt:lpwstr>CINCO</vt:lpwstr>
      </vt:variant>
      <vt:variant>
        <vt:i4>3866739</vt:i4>
      </vt:variant>
      <vt:variant>
        <vt:i4>171</vt:i4>
      </vt:variant>
      <vt:variant>
        <vt:i4>0</vt:i4>
      </vt:variant>
      <vt:variant>
        <vt:i4>5</vt:i4>
      </vt:variant>
      <vt:variant>
        <vt:lpwstr>http://www.monografias.com/trabajos16/desarrollo-del-lenguaje/desarrollo-del-lenguaje.shtml</vt:lpwstr>
      </vt:variant>
      <vt:variant>
        <vt:lpwstr/>
      </vt:variant>
      <vt:variant>
        <vt:i4>1310726</vt:i4>
      </vt:variant>
      <vt:variant>
        <vt:i4>168</vt:i4>
      </vt:variant>
      <vt:variant>
        <vt:i4>0</vt:i4>
      </vt:variant>
      <vt:variant>
        <vt:i4>5</vt:i4>
      </vt:variant>
      <vt:variant>
        <vt:lpwstr>http://www.monografias.com/trabajos7/senti/senti.shtml</vt:lpwstr>
      </vt:variant>
      <vt:variant>
        <vt:lpwstr>oi</vt:lpwstr>
      </vt:variant>
      <vt:variant>
        <vt:i4>5046361</vt:i4>
      </vt:variant>
      <vt:variant>
        <vt:i4>165</vt:i4>
      </vt:variant>
      <vt:variant>
        <vt:i4>0</vt:i4>
      </vt:variant>
      <vt:variant>
        <vt:i4>5</vt:i4>
      </vt:variant>
      <vt:variant>
        <vt:lpwstr>http://www.monografias.com/trabajos7/mafu/mafu.shtml</vt:lpwstr>
      </vt:variant>
      <vt:variant>
        <vt:lpwstr/>
      </vt:variant>
      <vt:variant>
        <vt:i4>655429</vt:i4>
      </vt:variant>
      <vt:variant>
        <vt:i4>162</vt:i4>
      </vt:variant>
      <vt:variant>
        <vt:i4>0</vt:i4>
      </vt:variant>
      <vt:variant>
        <vt:i4>5</vt:i4>
      </vt:variant>
      <vt:variant>
        <vt:lpwstr>http://www.monografias.com/trabajos/aztecas/aztecas.shtml</vt:lpwstr>
      </vt:variant>
      <vt:variant>
        <vt:lpwstr/>
      </vt:variant>
      <vt:variant>
        <vt:i4>3932275</vt:i4>
      </vt:variant>
      <vt:variant>
        <vt:i4>159</vt:i4>
      </vt:variant>
      <vt:variant>
        <vt:i4>0</vt:i4>
      </vt:variant>
      <vt:variant>
        <vt:i4>5</vt:i4>
      </vt:variant>
      <vt:variant>
        <vt:lpwstr>http://www.monografias.com/trabajos/histomex/histomex.shtml</vt:lpwstr>
      </vt:variant>
      <vt:variant>
        <vt:lpwstr/>
      </vt:variant>
      <vt:variant>
        <vt:i4>3997810</vt:i4>
      </vt:variant>
      <vt:variant>
        <vt:i4>156</vt:i4>
      </vt:variant>
      <vt:variant>
        <vt:i4>0</vt:i4>
      </vt:variant>
      <vt:variant>
        <vt:i4>5</vt:i4>
      </vt:variant>
      <vt:variant>
        <vt:lpwstr>http://www.monografias.com/trabajos/culturaegipcia/culturaegipcia.shtml</vt:lpwstr>
      </vt:variant>
      <vt:variant>
        <vt:lpwstr/>
      </vt:variant>
      <vt:variant>
        <vt:i4>3866740</vt:i4>
      </vt:variant>
      <vt:variant>
        <vt:i4>153</vt:i4>
      </vt:variant>
      <vt:variant>
        <vt:i4>0</vt:i4>
      </vt:variant>
      <vt:variant>
        <vt:i4>5</vt:i4>
      </vt:variant>
      <vt:variant>
        <vt:lpwstr>http://www.monografias.com/trabajos11/trabagenc/trabagenc.shtml</vt:lpwstr>
      </vt:variant>
      <vt:variant>
        <vt:lpwstr/>
      </vt:variant>
      <vt:variant>
        <vt:i4>3866740</vt:i4>
      </vt:variant>
      <vt:variant>
        <vt:i4>150</vt:i4>
      </vt:variant>
      <vt:variant>
        <vt:i4>0</vt:i4>
      </vt:variant>
      <vt:variant>
        <vt:i4>5</vt:i4>
      </vt:variant>
      <vt:variant>
        <vt:lpwstr>http://www.monografias.com/trabajos11/fuper/fuper.shtml</vt:lpwstr>
      </vt:variant>
      <vt:variant>
        <vt:lpwstr/>
      </vt:variant>
      <vt:variant>
        <vt:i4>786519</vt:i4>
      </vt:variant>
      <vt:variant>
        <vt:i4>147</vt:i4>
      </vt:variant>
      <vt:variant>
        <vt:i4>0</vt:i4>
      </vt:variant>
      <vt:variant>
        <vt:i4>5</vt:i4>
      </vt:variant>
      <vt:variant>
        <vt:lpwstr>http://www.monografias.com/trabajos5/hiscla/hiscla2.shtml</vt:lpwstr>
      </vt:variant>
      <vt:variant>
        <vt:lpwstr>peces</vt:lpwstr>
      </vt:variant>
      <vt:variant>
        <vt:i4>3866737</vt:i4>
      </vt:variant>
      <vt:variant>
        <vt:i4>144</vt:i4>
      </vt:variant>
      <vt:variant>
        <vt:i4>0</vt:i4>
      </vt:variant>
      <vt:variant>
        <vt:i4>5</vt:i4>
      </vt:variant>
      <vt:variant>
        <vt:lpwstr>http://www.monografias.com/trabajos14/textos-escrit/textos-escrit.shtml</vt:lpwstr>
      </vt:variant>
      <vt:variant>
        <vt:lpwstr/>
      </vt:variant>
      <vt:variant>
        <vt:i4>1245279</vt:i4>
      </vt:variant>
      <vt:variant>
        <vt:i4>141</vt:i4>
      </vt:variant>
      <vt:variant>
        <vt:i4>0</vt:i4>
      </vt:variant>
      <vt:variant>
        <vt:i4>5</vt:i4>
      </vt:variant>
      <vt:variant>
        <vt:lpwstr>http://www.monografias.com/trabajos12/desorgan/desorgan.shtml</vt:lpwstr>
      </vt:variant>
      <vt:variant>
        <vt:lpwstr/>
      </vt:variant>
      <vt:variant>
        <vt:i4>8192105</vt:i4>
      </vt:variant>
      <vt:variant>
        <vt:i4>138</vt:i4>
      </vt:variant>
      <vt:variant>
        <vt:i4>0</vt:i4>
      </vt:variant>
      <vt:variant>
        <vt:i4>5</vt:i4>
      </vt:variant>
      <vt:variant>
        <vt:lpwstr>http://www.monografias.com/trabajos7/creun/creun.shtml</vt:lpwstr>
      </vt:variant>
      <vt:variant>
        <vt:lpwstr/>
      </vt:variant>
      <vt:variant>
        <vt:i4>720964</vt:i4>
      </vt:variant>
      <vt:variant>
        <vt:i4>135</vt:i4>
      </vt:variant>
      <vt:variant>
        <vt:i4>0</vt:i4>
      </vt:variant>
      <vt:variant>
        <vt:i4>5</vt:i4>
      </vt:variant>
      <vt:variant>
        <vt:lpwstr>http://www.monografias.com/trabajos11/moti/moti.shtml</vt:lpwstr>
      </vt:variant>
      <vt:variant>
        <vt:lpwstr/>
      </vt:variant>
      <vt:variant>
        <vt:i4>3866736</vt:i4>
      </vt:variant>
      <vt:variant>
        <vt:i4>132</vt:i4>
      </vt:variant>
      <vt:variant>
        <vt:i4>0</vt:i4>
      </vt:variant>
      <vt:variant>
        <vt:i4>5</vt:i4>
      </vt:variant>
      <vt:variant>
        <vt:lpwstr>http://www.monografias.com/trabajos15/origen-tierra/origen-tierra.shtml</vt:lpwstr>
      </vt:variant>
      <vt:variant>
        <vt:lpwstr/>
      </vt:variant>
      <vt:variant>
        <vt:i4>1245278</vt:i4>
      </vt:variant>
      <vt:variant>
        <vt:i4>129</vt:i4>
      </vt:variant>
      <vt:variant>
        <vt:i4>0</vt:i4>
      </vt:variant>
      <vt:variant>
        <vt:i4>5</vt:i4>
      </vt:variant>
      <vt:variant>
        <vt:lpwstr>http://www.monografias.com/trabajos13/fotogr/fotogr.shtml</vt:lpwstr>
      </vt:variant>
      <vt:variant>
        <vt:lpwstr/>
      </vt:variant>
      <vt:variant>
        <vt:i4>8192105</vt:i4>
      </vt:variant>
      <vt:variant>
        <vt:i4>126</vt:i4>
      </vt:variant>
      <vt:variant>
        <vt:i4>0</vt:i4>
      </vt:variant>
      <vt:variant>
        <vt:i4>5</vt:i4>
      </vt:variant>
      <vt:variant>
        <vt:lpwstr>http://www.monografias.com/trabajos7/perde/perde.shtml</vt:lpwstr>
      </vt:variant>
      <vt:variant>
        <vt:lpwstr/>
      </vt:variant>
      <vt:variant>
        <vt:i4>3866736</vt:i4>
      </vt:variant>
      <vt:variant>
        <vt:i4>123</vt:i4>
      </vt:variant>
      <vt:variant>
        <vt:i4>0</vt:i4>
      </vt:variant>
      <vt:variant>
        <vt:i4>5</vt:i4>
      </vt:variant>
      <vt:variant>
        <vt:lpwstr>http://www.monografias.com/trabajos15/metodos-creativos/metodos-creativos.shtml</vt:lpwstr>
      </vt:variant>
      <vt:variant>
        <vt:lpwstr/>
      </vt:variant>
      <vt:variant>
        <vt:i4>8323177</vt:i4>
      </vt:variant>
      <vt:variant>
        <vt:i4>120</vt:i4>
      </vt:variant>
      <vt:variant>
        <vt:i4>0</vt:i4>
      </vt:variant>
      <vt:variant>
        <vt:i4>5</vt:i4>
      </vt:variant>
      <vt:variant>
        <vt:lpwstr>http://www.monografias.com/trabajos5/natlu/natlu.shtml</vt:lpwstr>
      </vt:variant>
      <vt:variant>
        <vt:lpwstr/>
      </vt:variant>
      <vt:variant>
        <vt:i4>3866743</vt:i4>
      </vt:variant>
      <vt:variant>
        <vt:i4>117</vt:i4>
      </vt:variant>
      <vt:variant>
        <vt:i4>0</vt:i4>
      </vt:variant>
      <vt:variant>
        <vt:i4>5</vt:i4>
      </vt:variant>
      <vt:variant>
        <vt:lpwstr>http://www.monografias.com/trabajos12/fundteo/fundteo.shtml</vt:lpwstr>
      </vt:variant>
      <vt:variant>
        <vt:lpwstr/>
      </vt:variant>
      <vt:variant>
        <vt:i4>1769556</vt:i4>
      </vt:variant>
      <vt:variant>
        <vt:i4>114</vt:i4>
      </vt:variant>
      <vt:variant>
        <vt:i4>0</vt:i4>
      </vt:variant>
      <vt:variant>
        <vt:i4>5</vt:i4>
      </vt:variant>
      <vt:variant>
        <vt:lpwstr>http://www.monografias.com/trabajos11/vidrio/vidrio.shtml</vt:lpwstr>
      </vt:variant>
      <vt:variant>
        <vt:lpwstr/>
      </vt:variant>
      <vt:variant>
        <vt:i4>655429</vt:i4>
      </vt:variant>
      <vt:variant>
        <vt:i4>111</vt:i4>
      </vt:variant>
      <vt:variant>
        <vt:i4>0</vt:i4>
      </vt:variant>
      <vt:variant>
        <vt:i4>5</vt:i4>
      </vt:variant>
      <vt:variant>
        <vt:lpwstr>http://www.monografias.com/trabajos/bus/bus.shtml</vt:lpwstr>
      </vt:variant>
      <vt:variant>
        <vt:lpwstr/>
      </vt:variant>
      <vt:variant>
        <vt:i4>3866740</vt:i4>
      </vt:variant>
      <vt:variant>
        <vt:i4>108</vt:i4>
      </vt:variant>
      <vt:variant>
        <vt:i4>0</vt:i4>
      </vt:variant>
      <vt:variant>
        <vt:i4>5</vt:i4>
      </vt:variant>
      <vt:variant>
        <vt:lpwstr>http://www.monografias.com/trabajos11/lamujer/lamujer.shtml</vt:lpwstr>
      </vt:variant>
      <vt:variant>
        <vt:lpwstr/>
      </vt:variant>
      <vt:variant>
        <vt:i4>4325385</vt:i4>
      </vt:variant>
      <vt:variant>
        <vt:i4>105</vt:i4>
      </vt:variant>
      <vt:variant>
        <vt:i4>0</vt:i4>
      </vt:variant>
      <vt:variant>
        <vt:i4>5</vt:i4>
      </vt:variant>
      <vt:variant>
        <vt:lpwstr>http://www.monografias.com/trabajos15/kinesiologia-biomecanica/kinesiologia-biomecanica.shtml</vt:lpwstr>
      </vt:variant>
      <vt:variant>
        <vt:lpwstr/>
      </vt:variant>
      <vt:variant>
        <vt:i4>2752556</vt:i4>
      </vt:variant>
      <vt:variant>
        <vt:i4>102</vt:i4>
      </vt:variant>
      <vt:variant>
        <vt:i4>0</vt:i4>
      </vt:variant>
      <vt:variant>
        <vt:i4>5</vt:i4>
      </vt:variant>
      <vt:variant>
        <vt:lpwstr>http://www.monografias.com/trabajos6/dige/dige.shtml</vt:lpwstr>
      </vt:variant>
      <vt:variant>
        <vt:lpwstr>evo</vt:lpwstr>
      </vt:variant>
      <vt:variant>
        <vt:i4>131150</vt:i4>
      </vt:variant>
      <vt:variant>
        <vt:i4>99</vt:i4>
      </vt:variant>
      <vt:variant>
        <vt:i4>0</vt:i4>
      </vt:variant>
      <vt:variant>
        <vt:i4>5</vt:i4>
      </vt:variant>
      <vt:variant>
        <vt:lpwstr>http://www.monografias.com/trabajos12/elproduc/elproduc.shtml</vt:lpwstr>
      </vt:variant>
      <vt:variant>
        <vt:lpwstr/>
      </vt:variant>
      <vt:variant>
        <vt:i4>262219</vt:i4>
      </vt:variant>
      <vt:variant>
        <vt:i4>96</vt:i4>
      </vt:variant>
      <vt:variant>
        <vt:i4>0</vt:i4>
      </vt:variant>
      <vt:variant>
        <vt:i4>5</vt:i4>
      </vt:variant>
      <vt:variant>
        <vt:lpwstr>http://www.monografias.com/trabajos11/artguerr/artguerr.shtml</vt:lpwstr>
      </vt:variant>
      <vt:variant>
        <vt:lpwstr/>
      </vt:variant>
      <vt:variant>
        <vt:i4>1835095</vt:i4>
      </vt:variant>
      <vt:variant>
        <vt:i4>93</vt:i4>
      </vt:variant>
      <vt:variant>
        <vt:i4>0</vt:i4>
      </vt:variant>
      <vt:variant>
        <vt:i4>5</vt:i4>
      </vt:variant>
      <vt:variant>
        <vt:lpwstr>http://www.monografias.com/trabajos15/medio-ambiente-venezuela/medio-ambiente-venezuela.shtml</vt:lpwstr>
      </vt:variant>
      <vt:variant>
        <vt:lpwstr/>
      </vt:variant>
      <vt:variant>
        <vt:i4>3211384</vt:i4>
      </vt:variant>
      <vt:variant>
        <vt:i4>90</vt:i4>
      </vt:variant>
      <vt:variant>
        <vt:i4>0</vt:i4>
      </vt:variant>
      <vt:variant>
        <vt:i4>5</vt:i4>
      </vt:variant>
      <vt:variant>
        <vt:lpwstr>http://www.monografias.com/trabajos10/protoco/protoco.shtml</vt:lpwstr>
      </vt:variant>
      <vt:variant>
        <vt:lpwstr>CINCO</vt:lpwstr>
      </vt:variant>
      <vt:variant>
        <vt:i4>8192105</vt:i4>
      </vt:variant>
      <vt:variant>
        <vt:i4>87</vt:i4>
      </vt:variant>
      <vt:variant>
        <vt:i4>0</vt:i4>
      </vt:variant>
      <vt:variant>
        <vt:i4>5</vt:i4>
      </vt:variant>
      <vt:variant>
        <vt:lpwstr>http://www.monografias.com/trabajos7/creun/creun.shtml</vt:lpwstr>
      </vt:variant>
      <vt:variant>
        <vt:lpwstr/>
      </vt:variant>
      <vt:variant>
        <vt:i4>3866740</vt:i4>
      </vt:variant>
      <vt:variant>
        <vt:i4>84</vt:i4>
      </vt:variant>
      <vt:variant>
        <vt:i4>0</vt:i4>
      </vt:variant>
      <vt:variant>
        <vt:i4>5</vt:i4>
      </vt:variant>
      <vt:variant>
        <vt:lpwstr>http://www.monografias.com/trabajos/contamacus/contamacus.shtml</vt:lpwstr>
      </vt:variant>
      <vt:variant>
        <vt:lpwstr/>
      </vt:variant>
      <vt:variant>
        <vt:i4>3866736</vt:i4>
      </vt:variant>
      <vt:variant>
        <vt:i4>81</vt:i4>
      </vt:variant>
      <vt:variant>
        <vt:i4>0</vt:i4>
      </vt:variant>
      <vt:variant>
        <vt:i4>5</vt:i4>
      </vt:variant>
      <vt:variant>
        <vt:lpwstr>http://www.monografias.com/trabajos15/transformacion-madera/transformacion-madera.shtml</vt:lpwstr>
      </vt:variant>
      <vt:variant>
        <vt:lpwstr/>
      </vt:variant>
      <vt:variant>
        <vt:i4>3866740</vt:i4>
      </vt:variant>
      <vt:variant>
        <vt:i4>78</vt:i4>
      </vt:variant>
      <vt:variant>
        <vt:i4>0</vt:i4>
      </vt:variant>
      <vt:variant>
        <vt:i4>5</vt:i4>
      </vt:variant>
      <vt:variant>
        <vt:lpwstr>http://www.monografias.com/trabajos11/mundi/mundi.shtml</vt:lpwstr>
      </vt:variant>
      <vt:variant>
        <vt:lpwstr/>
      </vt:variant>
      <vt:variant>
        <vt:i4>7929961</vt:i4>
      </vt:variant>
      <vt:variant>
        <vt:i4>75</vt:i4>
      </vt:variant>
      <vt:variant>
        <vt:i4>0</vt:i4>
      </vt:variant>
      <vt:variant>
        <vt:i4>5</vt:i4>
      </vt:variant>
      <vt:variant>
        <vt:lpwstr>http://www.monografias.com/trabajos3/color/color.shtml</vt:lpwstr>
      </vt:variant>
      <vt:variant>
        <vt:lpwstr/>
      </vt:variant>
      <vt:variant>
        <vt:i4>4128880</vt:i4>
      </vt:variant>
      <vt:variant>
        <vt:i4>72</vt:i4>
      </vt:variant>
      <vt:variant>
        <vt:i4>0</vt:i4>
      </vt:variant>
      <vt:variant>
        <vt:i4>5</vt:i4>
      </vt:variant>
      <vt:variant>
        <vt:lpwstr>http://www.monografias.com/trabajos55/analisis-comparativo-religiones/analisis-comparativo-religiones.shtml</vt:lpwstr>
      </vt:variant>
      <vt:variant>
        <vt:lpwstr/>
      </vt:variant>
      <vt:variant>
        <vt:i4>6029385</vt:i4>
      </vt:variant>
      <vt:variant>
        <vt:i4>69</vt:i4>
      </vt:variant>
      <vt:variant>
        <vt:i4>0</vt:i4>
      </vt:variant>
      <vt:variant>
        <vt:i4>5</vt:i4>
      </vt:variant>
      <vt:variant>
        <vt:lpwstr>http://www.monografias.com/trabajos6/fuso/fuso.shtml</vt:lpwstr>
      </vt:variant>
      <vt:variant>
        <vt:lpwstr/>
      </vt:variant>
      <vt:variant>
        <vt:i4>3866736</vt:i4>
      </vt:variant>
      <vt:variant>
        <vt:i4>66</vt:i4>
      </vt:variant>
      <vt:variant>
        <vt:i4>0</vt:i4>
      </vt:variant>
      <vt:variant>
        <vt:i4>5</vt:i4>
      </vt:variant>
      <vt:variant>
        <vt:lpwstr>http://www.monografias.com/trabajos15/fundamento-ontologico/fundamento-ontologico.shtml</vt:lpwstr>
      </vt:variant>
      <vt:variant>
        <vt:lpwstr/>
      </vt:variant>
      <vt:variant>
        <vt:i4>3866736</vt:i4>
      </vt:variant>
      <vt:variant>
        <vt:i4>63</vt:i4>
      </vt:variant>
      <vt:variant>
        <vt:i4>0</vt:i4>
      </vt:variant>
      <vt:variant>
        <vt:i4>5</vt:i4>
      </vt:variant>
      <vt:variant>
        <vt:lpwstr>http://www.monografias.com/trabajos15/fundamento-ontologico/fundamento-ontologico.shtml</vt:lpwstr>
      </vt:variant>
      <vt:variant>
        <vt:lpwstr/>
      </vt:variant>
      <vt:variant>
        <vt:i4>3801205</vt:i4>
      </vt:variant>
      <vt:variant>
        <vt:i4>60</vt:i4>
      </vt:variant>
      <vt:variant>
        <vt:i4>0</vt:i4>
      </vt:variant>
      <vt:variant>
        <vt:i4>5</vt:i4>
      </vt:variant>
      <vt:variant>
        <vt:lpwstr>http://www.monografias.com/trabajos/aire/aire.shtml</vt:lpwstr>
      </vt:variant>
      <vt:variant>
        <vt:lpwstr/>
      </vt:variant>
      <vt:variant>
        <vt:i4>1638483</vt:i4>
      </vt:variant>
      <vt:variant>
        <vt:i4>57</vt:i4>
      </vt:variant>
      <vt:variant>
        <vt:i4>0</vt:i4>
      </vt:variant>
      <vt:variant>
        <vt:i4>5</vt:i4>
      </vt:variant>
      <vt:variant>
        <vt:lpwstr>http://www.monografias.com/trabajos36/naturaleza/naturaleza.shtml</vt:lpwstr>
      </vt:variant>
      <vt:variant>
        <vt:lpwstr/>
      </vt:variant>
      <vt:variant>
        <vt:i4>5374020</vt:i4>
      </vt:variant>
      <vt:variant>
        <vt:i4>54</vt:i4>
      </vt:variant>
      <vt:variant>
        <vt:i4>0</vt:i4>
      </vt:variant>
      <vt:variant>
        <vt:i4>5</vt:i4>
      </vt:variant>
      <vt:variant>
        <vt:lpwstr>http://www.monografias.com/trabajos5/colarq/colarq.shtml</vt:lpwstr>
      </vt:variant>
      <vt:variant>
        <vt:lpwstr/>
      </vt:variant>
      <vt:variant>
        <vt:i4>327754</vt:i4>
      </vt:variant>
      <vt:variant>
        <vt:i4>51</vt:i4>
      </vt:variant>
      <vt:variant>
        <vt:i4>0</vt:i4>
      </vt:variant>
      <vt:variant>
        <vt:i4>5</vt:i4>
      </vt:variant>
      <vt:variant>
        <vt:lpwstr>http://www.monografias.com/trabajos11/tierreco/tierreco.shtml</vt:lpwstr>
      </vt:variant>
      <vt:variant>
        <vt:lpwstr/>
      </vt:variant>
      <vt:variant>
        <vt:i4>3145855</vt:i4>
      </vt:variant>
      <vt:variant>
        <vt:i4>48</vt:i4>
      </vt:variant>
      <vt:variant>
        <vt:i4>0</vt:i4>
      </vt:variant>
      <vt:variant>
        <vt:i4>5</vt:i4>
      </vt:variant>
      <vt:variant>
        <vt:lpwstr>http://www.monografias.com/trabajos/indephispa/indephispa.shtml</vt:lpwstr>
      </vt:variant>
      <vt:variant>
        <vt:lpwstr/>
      </vt:variant>
      <vt:variant>
        <vt:i4>5374020</vt:i4>
      </vt:variant>
      <vt:variant>
        <vt:i4>45</vt:i4>
      </vt:variant>
      <vt:variant>
        <vt:i4>0</vt:i4>
      </vt:variant>
      <vt:variant>
        <vt:i4>5</vt:i4>
      </vt:variant>
      <vt:variant>
        <vt:lpwstr>http://www.monografias.com/trabajos5/colarq/colarq.shtml</vt:lpwstr>
      </vt:variant>
      <vt:variant>
        <vt:lpwstr/>
      </vt:variant>
      <vt:variant>
        <vt:i4>589888</vt:i4>
      </vt:variant>
      <vt:variant>
        <vt:i4>42</vt:i4>
      </vt:variant>
      <vt:variant>
        <vt:i4>0</vt:i4>
      </vt:variant>
      <vt:variant>
        <vt:i4>5</vt:i4>
      </vt:variant>
      <vt:variant>
        <vt:lpwstr>http://www.monografias.com/trabajos35/oferta-demanda-oro/oferta-demanda-oro.shtml</vt:lpwstr>
      </vt:variant>
      <vt:variant>
        <vt:lpwstr/>
      </vt:variant>
      <vt:variant>
        <vt:i4>6029385</vt:i4>
      </vt:variant>
      <vt:variant>
        <vt:i4>39</vt:i4>
      </vt:variant>
      <vt:variant>
        <vt:i4>0</vt:i4>
      </vt:variant>
      <vt:variant>
        <vt:i4>5</vt:i4>
      </vt:variant>
      <vt:variant>
        <vt:lpwstr>http://www.monografias.com/trabajos6/elsu/elsu.shtml</vt:lpwstr>
      </vt:variant>
      <vt:variant>
        <vt:lpwstr/>
      </vt:variant>
      <vt:variant>
        <vt:i4>8323177</vt:i4>
      </vt:variant>
      <vt:variant>
        <vt:i4>36</vt:i4>
      </vt:variant>
      <vt:variant>
        <vt:i4>0</vt:i4>
      </vt:variant>
      <vt:variant>
        <vt:i4>5</vt:i4>
      </vt:variant>
      <vt:variant>
        <vt:lpwstr>http://www.monografias.com/trabajos5/ancar/ancar.shtml</vt:lpwstr>
      </vt:variant>
      <vt:variant>
        <vt:lpwstr/>
      </vt:variant>
      <vt:variant>
        <vt:i4>4128880</vt:i4>
      </vt:variant>
      <vt:variant>
        <vt:i4>33</vt:i4>
      </vt:variant>
      <vt:variant>
        <vt:i4>0</vt:i4>
      </vt:variant>
      <vt:variant>
        <vt:i4>5</vt:i4>
      </vt:variant>
      <vt:variant>
        <vt:lpwstr>http://www.monografias.com/trabajos55/clasificacion-voces/clasificacion-voces.shtml</vt:lpwstr>
      </vt:variant>
      <vt:variant>
        <vt:lpwstr/>
      </vt:variant>
      <vt:variant>
        <vt:i4>3866737</vt:i4>
      </vt:variant>
      <vt:variant>
        <vt:i4>30</vt:i4>
      </vt:variant>
      <vt:variant>
        <vt:i4>0</vt:i4>
      </vt:variant>
      <vt:variant>
        <vt:i4>5</vt:i4>
      </vt:variant>
      <vt:variant>
        <vt:lpwstr>http://www.monografias.com/trabajos14/problemadelagua/problemadelagua.shtml</vt:lpwstr>
      </vt:variant>
      <vt:variant>
        <vt:lpwstr/>
      </vt:variant>
      <vt:variant>
        <vt:i4>589888</vt:i4>
      </vt:variant>
      <vt:variant>
        <vt:i4>27</vt:i4>
      </vt:variant>
      <vt:variant>
        <vt:i4>0</vt:i4>
      </vt:variant>
      <vt:variant>
        <vt:i4>5</vt:i4>
      </vt:variant>
      <vt:variant>
        <vt:lpwstr>http://www.monografias.com/trabajos5/hiscla/hiscla2.shtml</vt:lpwstr>
      </vt:variant>
      <vt:variant>
        <vt:lpwstr>aves</vt:lpwstr>
      </vt:variant>
      <vt:variant>
        <vt:i4>1114207</vt:i4>
      </vt:variant>
      <vt:variant>
        <vt:i4>24</vt:i4>
      </vt:variant>
      <vt:variant>
        <vt:i4>0</vt:i4>
      </vt:variant>
      <vt:variant>
        <vt:i4>5</vt:i4>
      </vt:variant>
      <vt:variant>
        <vt:lpwstr>http://www.monografias.com/trabajos10/cani/cani.shtml</vt:lpwstr>
      </vt:variant>
      <vt:variant>
        <vt:lpwstr/>
      </vt:variant>
      <vt:variant>
        <vt:i4>3866743</vt:i4>
      </vt:variant>
      <vt:variant>
        <vt:i4>21</vt:i4>
      </vt:variant>
      <vt:variant>
        <vt:i4>0</vt:i4>
      </vt:variant>
      <vt:variant>
        <vt:i4>5</vt:i4>
      </vt:variant>
      <vt:variant>
        <vt:lpwstr>http://www.monografias.com/trabajos12/elorigest/elorigest.shtml</vt:lpwstr>
      </vt:variant>
      <vt:variant>
        <vt:lpwstr/>
      </vt:variant>
      <vt:variant>
        <vt:i4>4128881</vt:i4>
      </vt:variant>
      <vt:variant>
        <vt:i4>18</vt:i4>
      </vt:variant>
      <vt:variant>
        <vt:i4>0</vt:i4>
      </vt:variant>
      <vt:variant>
        <vt:i4>5</vt:i4>
      </vt:variant>
      <vt:variant>
        <vt:lpwstr>http://www.monografias.com/trabajos54/modelo-acuerdo-fusion/modelo-acuerdo-fusion.shtml</vt:lpwstr>
      </vt:variant>
      <vt:variant>
        <vt:lpwstr/>
      </vt:variant>
      <vt:variant>
        <vt:i4>6160407</vt:i4>
      </vt:variant>
      <vt:variant>
        <vt:i4>15</vt:i4>
      </vt:variant>
      <vt:variant>
        <vt:i4>0</vt:i4>
      </vt:variant>
      <vt:variant>
        <vt:i4>5</vt:i4>
      </vt:variant>
      <vt:variant>
        <vt:lpwstr>http://www.monografias.com/trabajos35/el-poder/el-poder.shtml</vt:lpwstr>
      </vt:variant>
      <vt:variant>
        <vt:lpwstr/>
      </vt:variant>
      <vt:variant>
        <vt:i4>5636177</vt:i4>
      </vt:variant>
      <vt:variant>
        <vt:i4>12</vt:i4>
      </vt:variant>
      <vt:variant>
        <vt:i4>0</vt:i4>
      </vt:variant>
      <vt:variant>
        <vt:i4>5</vt:i4>
      </vt:variant>
      <vt:variant>
        <vt:lpwstr>http://www.monografias.com/trabajos5/teorsist/teorsist.shtml</vt:lpwstr>
      </vt:variant>
      <vt:variant>
        <vt:lpwstr>retrp</vt:lpwstr>
      </vt:variant>
      <vt:variant>
        <vt:i4>5308484</vt:i4>
      </vt:variant>
      <vt:variant>
        <vt:i4>9</vt:i4>
      </vt:variant>
      <vt:variant>
        <vt:i4>0</vt:i4>
      </vt:variant>
      <vt:variant>
        <vt:i4>5</vt:i4>
      </vt:variant>
      <vt:variant>
        <vt:lpwstr>http://www.monografias.com/trabajos6/juti/juti.shtml</vt:lpwstr>
      </vt:variant>
      <vt:variant>
        <vt:lpwstr/>
      </vt:variant>
      <vt:variant>
        <vt:i4>1179743</vt:i4>
      </vt:variant>
      <vt:variant>
        <vt:i4>6</vt:i4>
      </vt:variant>
      <vt:variant>
        <vt:i4>0</vt:i4>
      </vt:variant>
      <vt:variant>
        <vt:i4>5</vt:i4>
      </vt:variant>
      <vt:variant>
        <vt:lpwstr>http://www.monografias.com/trabajos13/discurso/discurso.shtml</vt:lpwstr>
      </vt:variant>
      <vt:variant>
        <vt:lpwstr/>
      </vt:variant>
      <vt:variant>
        <vt:i4>3866739</vt:i4>
      </vt:variant>
      <vt:variant>
        <vt:i4>3</vt:i4>
      </vt:variant>
      <vt:variant>
        <vt:i4>0</vt:i4>
      </vt:variant>
      <vt:variant>
        <vt:i4>5</vt:i4>
      </vt:variant>
      <vt:variant>
        <vt:lpwstr>http://www.monografias.com/trabajos16/teoria-sintetica-darwin/teoria-sintetica-darwin.shtml</vt:lpwstr>
      </vt:variant>
      <vt:variant>
        <vt:lpwstr/>
      </vt:variant>
      <vt:variant>
        <vt:i4>3866737</vt:i4>
      </vt:variant>
      <vt:variant>
        <vt:i4>0</vt:i4>
      </vt:variant>
      <vt:variant>
        <vt:i4>0</vt:i4>
      </vt:variant>
      <vt:variant>
        <vt:i4>5</vt:i4>
      </vt:variant>
      <vt:variant>
        <vt:lpwstr>http://www.monografias.com/trabajos14/dinamica-grupos/dinamica-grupos.shtml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OMAR PEÑA GRAU</dc:title>
  <dc:creator>OMAR PEÑA</dc:creator>
  <cp:lastModifiedBy>Samsung</cp:lastModifiedBy>
  <cp:revision>120</cp:revision>
  <cp:lastPrinted>2018-01-17T01:59:00Z</cp:lastPrinted>
  <dcterms:created xsi:type="dcterms:W3CDTF">2020-07-23T16:13:00Z</dcterms:created>
  <dcterms:modified xsi:type="dcterms:W3CDTF">2020-08-02T02:09:00Z</dcterms:modified>
</cp:coreProperties>
</file>