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2FD40" w14:textId="77777777" w:rsidR="00C405CE" w:rsidRPr="007C6B41" w:rsidRDefault="00C405CE" w:rsidP="00C405CE">
      <w:pPr>
        <w:jc w:val="right"/>
        <w:rPr>
          <w:sz w:val="28"/>
          <w:szCs w:val="28"/>
          <w:highlight w:val="yellow"/>
          <w:lang w:eastAsia="es-CL"/>
        </w:rPr>
      </w:pPr>
      <w:r w:rsidRPr="00A507CE">
        <w:rPr>
          <w:sz w:val="28"/>
          <w:szCs w:val="28"/>
          <w:lang w:eastAsia="es-CL"/>
        </w:rPr>
        <w:t>PRÓLOGO</w:t>
      </w:r>
      <w:r>
        <w:rPr>
          <w:sz w:val="28"/>
          <w:szCs w:val="28"/>
          <w:lang w:eastAsia="es-CL"/>
        </w:rPr>
        <w:t xml:space="preserve"> </w:t>
      </w:r>
    </w:p>
    <w:p w14:paraId="017A2E09" w14:textId="77777777" w:rsidR="00C405CE" w:rsidRPr="007C6B41" w:rsidRDefault="00C405CE" w:rsidP="00C405CE">
      <w:pPr>
        <w:jc w:val="right"/>
        <w:rPr>
          <w:sz w:val="28"/>
          <w:szCs w:val="28"/>
          <w:highlight w:val="yellow"/>
          <w:lang w:eastAsia="es-CL"/>
        </w:rPr>
      </w:pPr>
    </w:p>
    <w:p w14:paraId="33D60C3A" w14:textId="77777777" w:rsidR="00C405CE" w:rsidRPr="007C6B41" w:rsidRDefault="00C405CE" w:rsidP="00C405CE">
      <w:pPr>
        <w:jc w:val="both"/>
        <w:rPr>
          <w:highlight w:val="yellow"/>
          <w:lang w:eastAsia="es-CL"/>
        </w:rPr>
      </w:pPr>
    </w:p>
    <w:p w14:paraId="359FCA4A" w14:textId="77777777" w:rsidR="00C405CE" w:rsidRDefault="00C405CE" w:rsidP="00C405CE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lang w:val="es-AR"/>
        </w:rPr>
      </w:pPr>
      <w:r w:rsidRPr="00815C26">
        <w:rPr>
          <w:b/>
          <w:bCs/>
          <w:color w:val="000000"/>
          <w:lang w:val="es-AR"/>
        </w:rPr>
        <w:t>Construir un puente hacia la pedagogía de la vida</w:t>
      </w:r>
    </w:p>
    <w:p w14:paraId="4E203BB8" w14:textId="77777777" w:rsidR="00C405CE" w:rsidRDefault="00C405CE" w:rsidP="00C405CE">
      <w:pPr>
        <w:pStyle w:val="NormalWeb"/>
        <w:spacing w:before="240" w:beforeAutospacing="0" w:after="240" w:afterAutospacing="0"/>
        <w:jc w:val="center"/>
        <w:rPr>
          <w:b/>
          <w:bCs/>
          <w:color w:val="000000"/>
          <w:lang w:val="es-AR"/>
        </w:rPr>
      </w:pPr>
    </w:p>
    <w:p w14:paraId="459FDC95" w14:textId="77777777" w:rsidR="00C405CE" w:rsidRPr="00AD2980" w:rsidRDefault="00C405CE" w:rsidP="00C405CE">
      <w:pPr>
        <w:pStyle w:val="NormalWeb"/>
        <w:spacing w:before="240" w:beforeAutospacing="0" w:after="0" w:afterAutospacing="0"/>
        <w:jc w:val="center"/>
        <w:rPr>
          <w:color w:val="000000"/>
          <w:lang w:val="es-AR"/>
        </w:rPr>
      </w:pPr>
      <w:r w:rsidRPr="00AD2980">
        <w:rPr>
          <w:i/>
          <w:iCs/>
          <w:color w:val="000000"/>
          <w:lang w:val="es-AR"/>
        </w:rPr>
        <w:t>“Ni el m</w:t>
      </w:r>
      <w:r>
        <w:rPr>
          <w:i/>
          <w:iCs/>
          <w:color w:val="000000"/>
          <w:lang w:val="es-AR"/>
        </w:rPr>
        <w:t>ás sabio conoce todo, ni el má</w:t>
      </w:r>
      <w:r w:rsidRPr="00AD2980">
        <w:rPr>
          <w:i/>
          <w:iCs/>
          <w:color w:val="000000"/>
          <w:lang w:val="es-AR"/>
        </w:rPr>
        <w:t>s educado ignora todo”</w:t>
      </w:r>
      <w:r w:rsidRPr="00AD2980">
        <w:rPr>
          <w:color w:val="000000"/>
          <w:lang w:val="es-AR"/>
        </w:rPr>
        <w:t>. (</w:t>
      </w:r>
      <w:r>
        <w:rPr>
          <w:color w:val="000000"/>
          <w:lang w:val="es-AR"/>
        </w:rPr>
        <w:t>Paulo Freire, 1930</w:t>
      </w:r>
      <w:r w:rsidRPr="00AD2980">
        <w:rPr>
          <w:color w:val="000000"/>
          <w:lang w:val="es-AR"/>
        </w:rPr>
        <w:t>)</w:t>
      </w:r>
    </w:p>
    <w:p w14:paraId="20DE18B2" w14:textId="77777777" w:rsidR="00C405CE" w:rsidRDefault="00C405CE" w:rsidP="00C405CE">
      <w:pPr>
        <w:pStyle w:val="NormalWeb"/>
        <w:spacing w:before="240" w:beforeAutospacing="0" w:after="0" w:afterAutospacing="0"/>
        <w:jc w:val="center"/>
        <w:rPr>
          <w:color w:val="000000"/>
          <w:lang w:val="es-AR"/>
        </w:rPr>
      </w:pPr>
      <w:r w:rsidRPr="00815C26">
        <w:rPr>
          <w:i/>
          <w:iCs/>
          <w:color w:val="000000"/>
          <w:lang w:val="es-AR"/>
        </w:rPr>
        <w:t xml:space="preserve">“El mundo de la ignorancia comprende tanto al que ignora lo que sabe, al que sabe lo que ignora, al ignorante que nada sabe y al sabio que todo ignora. Todo eso </w:t>
      </w:r>
      <w:r w:rsidRPr="00AD2980">
        <w:rPr>
          <w:i/>
          <w:iCs/>
          <w:color w:val="000000"/>
          <w:lang w:val="es-AR"/>
        </w:rPr>
        <w:t>somos”. (</w:t>
      </w:r>
      <w:r w:rsidRPr="00AD2980">
        <w:rPr>
          <w:color w:val="000000"/>
          <w:lang w:val="es-AR"/>
        </w:rPr>
        <w:t>Omar Peña, 2020)</w:t>
      </w:r>
    </w:p>
    <w:p w14:paraId="036632F8" w14:textId="77777777" w:rsidR="00C405CE" w:rsidRDefault="00C405CE" w:rsidP="00C405CE">
      <w:pPr>
        <w:jc w:val="center"/>
        <w:rPr>
          <w:color w:val="000000"/>
          <w:lang w:val="es-AR"/>
        </w:rPr>
      </w:pPr>
    </w:p>
    <w:p w14:paraId="4E2429FF" w14:textId="066532A1" w:rsidR="00C405CE" w:rsidRPr="00C405CE" w:rsidRDefault="00C405CE" w:rsidP="00C405CE">
      <w:pPr>
        <w:jc w:val="center"/>
        <w:rPr>
          <w:lang w:val="es-CL" w:eastAsia="es-CL"/>
        </w:rPr>
      </w:pPr>
      <w:r w:rsidRPr="00AD2980">
        <w:rPr>
          <w:i/>
          <w:iCs/>
          <w:color w:val="000000"/>
          <w:lang w:val="es-AR"/>
        </w:rPr>
        <w:t xml:space="preserve">“El asombro en la educación, el asombro de </w:t>
      </w:r>
      <w:proofErr w:type="spellStart"/>
      <w:r w:rsidRPr="00AD2980">
        <w:rPr>
          <w:i/>
          <w:iCs/>
          <w:color w:val="000000"/>
          <w:lang w:val="es-AR"/>
        </w:rPr>
        <w:t>mi</w:t>
      </w:r>
      <w:proofErr w:type="spellEnd"/>
      <w:r w:rsidRPr="00AD2980">
        <w:rPr>
          <w:i/>
          <w:iCs/>
          <w:color w:val="000000"/>
          <w:lang w:val="es-AR"/>
        </w:rPr>
        <w:t xml:space="preserve"> misma, desde mi propia cotidianeidad, desde las personas y sus comunidades, nos interpela en la vida común”.</w:t>
      </w:r>
      <w:r w:rsidRPr="00AD2980">
        <w:rPr>
          <w:lang w:val="es-AR"/>
        </w:rPr>
        <w:t xml:space="preserve"> (</w:t>
      </w:r>
      <w:r w:rsidRPr="00AD2980">
        <w:rPr>
          <w:color w:val="000000"/>
          <w:lang w:val="es-AR"/>
        </w:rPr>
        <w:t xml:space="preserve">Beatriz </w:t>
      </w:r>
      <w:proofErr w:type="spellStart"/>
      <w:r w:rsidRPr="00AD2980">
        <w:rPr>
          <w:color w:val="000000"/>
          <w:lang w:val="es-AR"/>
        </w:rPr>
        <w:t>Mucarzel</w:t>
      </w:r>
      <w:proofErr w:type="spellEnd"/>
      <w:r w:rsidRPr="00AD2980">
        <w:rPr>
          <w:color w:val="000000"/>
          <w:lang w:val="es-AR"/>
        </w:rPr>
        <w:t>, 2020)</w:t>
      </w:r>
    </w:p>
    <w:p w14:paraId="5C6BFCE5" w14:textId="77777777" w:rsidR="00C405CE" w:rsidRPr="009C03B7" w:rsidRDefault="00C405CE" w:rsidP="00C405CE">
      <w:pPr>
        <w:pStyle w:val="NormalWeb"/>
        <w:spacing w:before="240" w:beforeAutospacing="0" w:after="0" w:afterAutospacing="0"/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Omar Peña Grau me ha honrado, como mujer y </w:t>
      </w:r>
      <w:r w:rsidRPr="0007616A">
        <w:rPr>
          <w:color w:val="000000"/>
          <w:lang w:val="es-AR"/>
        </w:rPr>
        <w:t>pedagoga latinoamericana</w:t>
      </w:r>
      <w:r w:rsidRPr="00325780">
        <w:rPr>
          <w:color w:val="000000"/>
          <w:lang w:val="es-AR"/>
        </w:rPr>
        <w:t xml:space="preserve"> para escribir un mensaje de apertura a su obra</w:t>
      </w:r>
      <w:r>
        <w:rPr>
          <w:color w:val="000000"/>
          <w:lang w:val="es-AR"/>
        </w:rPr>
        <w:t xml:space="preserve"> </w:t>
      </w:r>
      <w:r w:rsidRPr="0007616A">
        <w:rPr>
          <w:b/>
          <w:i/>
          <w:color w:val="000000"/>
          <w:lang w:val="es-AR"/>
        </w:rPr>
        <w:t>Libro Vivo</w:t>
      </w:r>
      <w:r w:rsidRPr="00325780">
        <w:rPr>
          <w:color w:val="000000"/>
          <w:lang w:val="es-AR"/>
        </w:rPr>
        <w:t>. Es por eso, amigas y amigos lectores, que tenemos la oportunidad de alejarnos de nuestros aposentos habituales para caminar y convertirnos en andantes de la vida y en buscadores. Antes de empezar quiero comentarles que a lo largo de este prólogo se encontrarán con más preguntas que respue</w:t>
      </w:r>
      <w:r>
        <w:rPr>
          <w:color w:val="000000"/>
          <w:lang w:val="es-AR"/>
        </w:rPr>
        <w:t>stas. Espero que ellas los inste</w:t>
      </w:r>
      <w:r w:rsidRPr="00325780">
        <w:rPr>
          <w:color w:val="000000"/>
          <w:lang w:val="es-AR"/>
        </w:rPr>
        <w:t xml:space="preserve"> a seguir indagando.</w:t>
      </w:r>
    </w:p>
    <w:p w14:paraId="35D1C531" w14:textId="77777777" w:rsidR="00C405CE" w:rsidRPr="00325780" w:rsidRDefault="00C405CE" w:rsidP="00C405CE">
      <w:pPr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>En esta obra nos encontraremos con un discurso académico matizado con un enfoque crítico e inclusivo. El desaf</w:t>
      </w:r>
      <w:r>
        <w:rPr>
          <w:color w:val="000000"/>
          <w:lang w:val="es-AR"/>
        </w:rPr>
        <w:t>ío</w:t>
      </w:r>
      <w:r w:rsidRPr="00325780">
        <w:rPr>
          <w:color w:val="000000"/>
          <w:lang w:val="es-AR"/>
        </w:rPr>
        <w:t xml:space="preserve"> que nos propone Omar Peña </w:t>
      </w:r>
      <w:proofErr w:type="gramStart"/>
      <w:r w:rsidRPr="00325780">
        <w:rPr>
          <w:color w:val="000000"/>
          <w:lang w:val="es-AR"/>
        </w:rPr>
        <w:t>Grau,</w:t>
      </w:r>
      <w:proofErr w:type="gramEnd"/>
      <w:r w:rsidRPr="00325780">
        <w:rPr>
          <w:color w:val="000000"/>
          <w:lang w:val="es-AR"/>
        </w:rPr>
        <w:t xml:space="preserve"> subvierte el orden preestablecido </w:t>
      </w:r>
      <w:r>
        <w:rPr>
          <w:color w:val="000000"/>
          <w:lang w:val="es-AR"/>
        </w:rPr>
        <w:t>por el currículo académico;</w:t>
      </w:r>
      <w:r w:rsidRPr="00325780">
        <w:rPr>
          <w:color w:val="000000"/>
          <w:lang w:val="es-AR"/>
        </w:rPr>
        <w:t xml:space="preserve"> es al mismo tiempo provocador y crítico del positivismo, la obediencia y las “buenas formas” que hemos aprendido en nuestras escuelas y universidades. Desde una metodología didáctica-pedagógica nos motiva e inspira a crear</w:t>
      </w:r>
      <w:r>
        <w:rPr>
          <w:color w:val="000000"/>
          <w:lang w:val="es-AR"/>
        </w:rPr>
        <w:t xml:space="preserve"> en los que se educan y educan</w:t>
      </w:r>
      <w:r w:rsidRPr="00325780">
        <w:rPr>
          <w:color w:val="000000"/>
          <w:lang w:val="es-AR"/>
        </w:rPr>
        <w:t xml:space="preserve"> un aprendizaje para el acceso de inmersión virtual a través del proceso de imaginación </w:t>
      </w:r>
      <w:proofErr w:type="spellStart"/>
      <w:proofErr w:type="gramStart"/>
      <w:r w:rsidRPr="00325780">
        <w:rPr>
          <w:color w:val="000000"/>
          <w:lang w:val="es-AR"/>
        </w:rPr>
        <w:t>auto-organizativa</w:t>
      </w:r>
      <w:proofErr w:type="spellEnd"/>
      <w:proofErr w:type="gramEnd"/>
      <w:r w:rsidRPr="00325780">
        <w:rPr>
          <w:color w:val="000000"/>
          <w:lang w:val="es-AR"/>
        </w:rPr>
        <w:t>. El pensamiento complejo que desarrolla el</w:t>
      </w:r>
      <w:r w:rsidRPr="00325780">
        <w:rPr>
          <w:i/>
          <w:iCs/>
          <w:color w:val="000000"/>
          <w:lang w:val="es-AR"/>
        </w:rPr>
        <w:t xml:space="preserve"> </w:t>
      </w:r>
      <w:r w:rsidRPr="00D00249">
        <w:rPr>
          <w:b/>
          <w:i/>
          <w:iCs/>
          <w:color w:val="000000"/>
          <w:lang w:val="es-AR"/>
        </w:rPr>
        <w:t>Libro Vivo</w:t>
      </w:r>
      <w:r w:rsidRPr="00325780">
        <w:rPr>
          <w:color w:val="000000"/>
          <w:lang w:val="es-AR"/>
        </w:rPr>
        <w:t xml:space="preserve"> nos lleva por el laberinto de las preguntas, de las fantasías y de las sincronías. Transitar el laberinto de este proceso educativo, crítico y propositivo permite aproximarnos hacia la visión del ser integral.</w:t>
      </w:r>
    </w:p>
    <w:p w14:paraId="4B86C723" w14:textId="77777777" w:rsidR="00C405CE" w:rsidRPr="00D00249" w:rsidRDefault="00C405CE" w:rsidP="00C405CE">
      <w:pPr>
        <w:pStyle w:val="NormalWeb"/>
        <w:spacing w:before="240" w:beforeAutospacing="0" w:after="240" w:afterAutospacing="0"/>
        <w:jc w:val="both"/>
        <w:rPr>
          <w:b/>
          <w:lang w:val="es-AR"/>
        </w:rPr>
      </w:pPr>
      <w:r w:rsidRPr="00325780">
        <w:rPr>
          <w:color w:val="000000"/>
          <w:lang w:val="es-AR"/>
        </w:rPr>
        <w:t xml:space="preserve">Entonces me pregunto: </w:t>
      </w:r>
      <w:r w:rsidRPr="00D00249">
        <w:rPr>
          <w:b/>
          <w:color w:val="000000"/>
          <w:lang w:val="es-AR"/>
        </w:rPr>
        <w:t>¿Existe una crisis de percepción? ¿Estamos inspirados para lograr la evolución de la conciencia? ¿Es necesario efectuar un cambio relacionado con nuestra educación?</w:t>
      </w:r>
    </w:p>
    <w:p w14:paraId="0C92577E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lang w:val="es-AR"/>
        </w:rPr>
      </w:pPr>
      <w:r w:rsidRPr="00325780">
        <w:rPr>
          <w:lang w:val="es-AR"/>
        </w:rPr>
        <w:t xml:space="preserve">El </w:t>
      </w:r>
      <w:r w:rsidRPr="00D00249">
        <w:rPr>
          <w:b/>
          <w:i/>
          <w:lang w:val="es-AR"/>
        </w:rPr>
        <w:t>Libro Vivo</w:t>
      </w:r>
      <w:r w:rsidRPr="00325780">
        <w:rPr>
          <w:lang w:val="es-AR"/>
        </w:rPr>
        <w:t xml:space="preserve"> nos guiará por ese camino </w:t>
      </w:r>
      <w:r w:rsidRPr="00325780">
        <w:rPr>
          <w:color w:val="000000"/>
          <w:lang w:val="es-AR"/>
        </w:rPr>
        <w:t xml:space="preserve">en los aspectos cognoscitivos de la percepción que permitirán desde la inmersión virtual poner en juego el problema de las sensaciones visuales, olfativas y demás sentidos. Omar Peña Grau nos enseña a desarrollar nuestra imaginación </w:t>
      </w:r>
      <w:proofErr w:type="spellStart"/>
      <w:proofErr w:type="gramStart"/>
      <w:r w:rsidRPr="00325780">
        <w:rPr>
          <w:color w:val="000000"/>
          <w:lang w:val="es-AR"/>
        </w:rPr>
        <w:t>auto-organizativa</w:t>
      </w:r>
      <w:proofErr w:type="spellEnd"/>
      <w:proofErr w:type="gramEnd"/>
      <w:r w:rsidRPr="00325780">
        <w:rPr>
          <w:color w:val="000000"/>
          <w:lang w:val="es-AR"/>
        </w:rPr>
        <w:t>.</w:t>
      </w:r>
    </w:p>
    <w:p w14:paraId="65334514" w14:textId="77777777" w:rsidR="00C405CE" w:rsidRPr="00D00249" w:rsidRDefault="00C405CE" w:rsidP="00C405CE">
      <w:pPr>
        <w:pStyle w:val="NormalWeb"/>
        <w:spacing w:before="240" w:beforeAutospacing="0" w:after="240" w:afterAutospacing="0"/>
        <w:jc w:val="both"/>
        <w:rPr>
          <w:b/>
          <w:lang w:val="es-AR"/>
        </w:rPr>
      </w:pPr>
      <w:r w:rsidRPr="00325780">
        <w:rPr>
          <w:color w:val="000000"/>
          <w:lang w:val="es-AR"/>
        </w:rPr>
        <w:t xml:space="preserve">La educación holística y transpersonal serán herramientas prácticas de la neurociencia que se utilizarán como complemento de formas diversas para transmitir el conocimiento, conocimiento que propone a través de una psicología de la complejidad y naturaleza de la </w:t>
      </w:r>
      <w:r w:rsidRPr="00325780">
        <w:rPr>
          <w:color w:val="000000"/>
          <w:lang w:val="es-AR"/>
        </w:rPr>
        <w:lastRenderedPageBreak/>
        <w:t xml:space="preserve">conciencia, una visión holística transpersonal compleja. A través de ellas, </w:t>
      </w:r>
      <w:r w:rsidRPr="00D00249">
        <w:rPr>
          <w:b/>
          <w:color w:val="000000"/>
          <w:lang w:val="es-AR"/>
        </w:rPr>
        <w:t>¿podremos adquirir nuevas habilidades y formas para relacionarnos con todo el universo?</w:t>
      </w:r>
    </w:p>
    <w:p w14:paraId="7AEDF4F7" w14:textId="77777777" w:rsidR="00C405CE" w:rsidRPr="009C03B7" w:rsidRDefault="00C405CE" w:rsidP="00C405CE">
      <w:pPr>
        <w:pStyle w:val="NormalWeb"/>
        <w:spacing w:before="240" w:beforeAutospacing="0" w:after="240" w:afterAutospacing="0"/>
        <w:jc w:val="both"/>
        <w:rPr>
          <w:lang w:val="es-AR"/>
        </w:rPr>
      </w:pPr>
      <w:r w:rsidRPr="00325780">
        <w:rPr>
          <w:color w:val="000000"/>
          <w:lang w:val="es-AR"/>
        </w:rPr>
        <w:t>Comparto con ustedes el asombro y la emoción que sentí al leer este texto. Aún más, sentí en ese placer, el nacimiento de una nueva educación encaminada hacia una nueva forma de convivir, de desarrollarse y de hacer política, desde la evolución.</w:t>
      </w:r>
      <w:r>
        <w:rPr>
          <w:color w:val="000000"/>
          <w:lang w:val="es-AR"/>
        </w:rPr>
        <w:t xml:space="preserve"> </w:t>
      </w:r>
      <w:r w:rsidRPr="00325780">
        <w:rPr>
          <w:color w:val="000000"/>
          <w:lang w:val="es-AR"/>
        </w:rPr>
        <w:t xml:space="preserve">Sentí que es posible experimentar la trascendencia de la identidad, el espacio-tiempo en el cual enseñamos en una sala de clases, si complementamos el proceso de transmisión del educador para que el alumno pueda </w:t>
      </w:r>
      <w:proofErr w:type="spellStart"/>
      <w:proofErr w:type="gramStart"/>
      <w:r w:rsidRPr="00325780">
        <w:rPr>
          <w:color w:val="000000"/>
          <w:lang w:val="es-AR"/>
        </w:rPr>
        <w:t>auto-organizar</w:t>
      </w:r>
      <w:proofErr w:type="spellEnd"/>
      <w:proofErr w:type="gramEnd"/>
      <w:r w:rsidRPr="00325780">
        <w:rPr>
          <w:color w:val="000000"/>
          <w:lang w:val="es-AR"/>
        </w:rPr>
        <w:t xml:space="preserve"> su aprendizaje. Para eso creo necesario incorporar la sabiduría y pensar a la educación más allá de una transmisión de conocimientos. El papel del maestro</w:t>
      </w:r>
      <w:r>
        <w:rPr>
          <w:color w:val="000000"/>
          <w:lang w:val="es-AR"/>
        </w:rPr>
        <w:t>,</w:t>
      </w:r>
      <w:r w:rsidRPr="00325780">
        <w:rPr>
          <w:color w:val="000000"/>
          <w:lang w:val="es-AR"/>
        </w:rPr>
        <w:t xml:space="preserve"> en lo que podemos llamar el paradigma educativo para el siglo XXI, no se limita a trasmitir conocimientos, </w:t>
      </w:r>
      <w:r>
        <w:rPr>
          <w:color w:val="000000"/>
          <w:lang w:val="es-AR"/>
        </w:rPr>
        <w:t xml:space="preserve">a </w:t>
      </w:r>
      <w:r w:rsidRPr="00325780">
        <w:rPr>
          <w:color w:val="000000"/>
          <w:lang w:val="es-AR"/>
        </w:rPr>
        <w:t xml:space="preserve">controlar la disciplina y </w:t>
      </w:r>
      <w:r>
        <w:rPr>
          <w:color w:val="000000"/>
          <w:lang w:val="es-AR"/>
        </w:rPr>
        <w:t xml:space="preserve">a </w:t>
      </w:r>
      <w:r w:rsidRPr="00325780">
        <w:rPr>
          <w:color w:val="000000"/>
          <w:lang w:val="es-AR"/>
        </w:rPr>
        <w:t>cumplir con el programa académico, sino que debe facilitar y acompañar a sus alumnos en el proceso de desarrollo integral.</w:t>
      </w:r>
    </w:p>
    <w:p w14:paraId="15DBACBB" w14:textId="77777777" w:rsidR="00C405CE" w:rsidRPr="00325780" w:rsidRDefault="00C405CE" w:rsidP="00C405CE">
      <w:pPr>
        <w:rPr>
          <w:color w:val="000000"/>
          <w:lang w:val="es-AR"/>
        </w:rPr>
      </w:pPr>
      <w:r>
        <w:rPr>
          <w:color w:val="000000"/>
          <w:lang w:val="es-AR"/>
        </w:rPr>
        <w:t xml:space="preserve">Para entender el </w:t>
      </w:r>
      <w:proofErr w:type="spellStart"/>
      <w:r>
        <w:rPr>
          <w:color w:val="000000"/>
          <w:lang w:val="es-AR"/>
        </w:rPr>
        <w:t>meta</w:t>
      </w:r>
      <w:r w:rsidRPr="00325780">
        <w:rPr>
          <w:color w:val="000000"/>
          <w:lang w:val="es-AR"/>
        </w:rPr>
        <w:t>aprendizaje</w:t>
      </w:r>
      <w:proofErr w:type="spellEnd"/>
      <w:r w:rsidRPr="00325780">
        <w:rPr>
          <w:color w:val="000000"/>
          <w:lang w:val="es-AR"/>
        </w:rPr>
        <w:t xml:space="preserve"> voy a recurrir</w:t>
      </w:r>
      <w:r>
        <w:rPr>
          <w:color w:val="000000"/>
          <w:lang w:val="es-AR"/>
        </w:rPr>
        <w:t xml:space="preserve"> a otro concepto: la meta</w:t>
      </w:r>
      <w:r w:rsidRPr="00325780">
        <w:rPr>
          <w:color w:val="000000"/>
          <w:lang w:val="es-AR"/>
        </w:rPr>
        <w:t>cognición</w:t>
      </w:r>
      <w:r>
        <w:rPr>
          <w:color w:val="000000"/>
          <w:lang w:val="es-AR"/>
        </w:rPr>
        <w:t>,</w:t>
      </w:r>
      <w:r w:rsidRPr="00325780">
        <w:rPr>
          <w:color w:val="000000"/>
          <w:lang w:val="es-AR"/>
        </w:rPr>
        <w:t xml:space="preserve"> la cual implica el ejercicio de toma de conciencia de los propios procesos del aprendizaje y la reflexión sobre el contexto en que se materializa. Por lo tanto, </w:t>
      </w:r>
      <w:r>
        <w:rPr>
          <w:b/>
          <w:bCs/>
          <w:color w:val="000000"/>
          <w:lang w:val="es-AR"/>
        </w:rPr>
        <w:t>d</w:t>
      </w:r>
      <w:r w:rsidRPr="00325780">
        <w:rPr>
          <w:b/>
          <w:bCs/>
          <w:color w:val="000000"/>
          <w:lang w:val="es-AR"/>
        </w:rPr>
        <w:t>arse cuenta</w:t>
      </w:r>
      <w:r w:rsidRPr="00325780">
        <w:rPr>
          <w:color w:val="000000"/>
          <w:lang w:val="es-AR"/>
        </w:rPr>
        <w:t xml:space="preserve"> implica cobrar conciencia del ser y estar en el mundo.</w:t>
      </w:r>
    </w:p>
    <w:p w14:paraId="277E454C" w14:textId="77777777" w:rsidR="00C405CE" w:rsidRPr="00325780" w:rsidRDefault="00C405CE" w:rsidP="00C405CE">
      <w:pPr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Se necesita una revolución que permita la evolución de la conciencia para que el educando logre conocer su propio proceso, su modo de aprender, de controlar, de vincular y de dirigir aquello que ha percibido, sistematizado y organizado en su conciencia durante el proceso de </w:t>
      </w:r>
      <w:proofErr w:type="spellStart"/>
      <w:proofErr w:type="gramStart"/>
      <w:r w:rsidRPr="00325780">
        <w:rPr>
          <w:color w:val="000000"/>
          <w:lang w:val="es-AR"/>
        </w:rPr>
        <w:t>auto-organización</w:t>
      </w:r>
      <w:proofErr w:type="spellEnd"/>
      <w:proofErr w:type="gramEnd"/>
      <w:r w:rsidRPr="00325780">
        <w:rPr>
          <w:color w:val="000000"/>
          <w:lang w:val="es-AR"/>
        </w:rPr>
        <w:t>.</w:t>
      </w:r>
    </w:p>
    <w:p w14:paraId="32353367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lang w:val="es-AR"/>
        </w:rPr>
      </w:pPr>
      <w:r w:rsidRPr="00325780">
        <w:rPr>
          <w:color w:val="000000"/>
          <w:lang w:val="es-AR"/>
        </w:rPr>
        <w:t>Por lo tanto</w:t>
      </w:r>
      <w:r>
        <w:rPr>
          <w:color w:val="000000"/>
          <w:lang w:val="es-AR"/>
        </w:rPr>
        <w:t xml:space="preserve">, el </w:t>
      </w:r>
      <w:proofErr w:type="spellStart"/>
      <w:r>
        <w:rPr>
          <w:color w:val="000000"/>
          <w:lang w:val="es-AR"/>
        </w:rPr>
        <w:t>meta</w:t>
      </w:r>
      <w:r w:rsidRPr="00325780">
        <w:rPr>
          <w:color w:val="000000"/>
          <w:lang w:val="es-AR"/>
        </w:rPr>
        <w:t>aprendizaje</w:t>
      </w:r>
      <w:proofErr w:type="spellEnd"/>
      <w:r w:rsidRPr="00325780">
        <w:rPr>
          <w:color w:val="000000"/>
          <w:lang w:val="es-AR"/>
        </w:rPr>
        <w:t xml:space="preserve"> va más allá de la producción de información. El proceso de aprendizaje signi</w:t>
      </w:r>
      <w:r>
        <w:rPr>
          <w:color w:val="000000"/>
          <w:lang w:val="es-AR"/>
        </w:rPr>
        <w:t>fica el recorrido de transmitir, comprender y crear;</w:t>
      </w:r>
      <w:r w:rsidRPr="00325780">
        <w:rPr>
          <w:color w:val="000000"/>
          <w:lang w:val="es-AR"/>
        </w:rPr>
        <w:t xml:space="preserve"> y en sus pilares se reflejan el desarrollo humano integral, la psicología tra</w:t>
      </w:r>
      <w:r>
        <w:rPr>
          <w:color w:val="000000"/>
          <w:lang w:val="es-AR"/>
        </w:rPr>
        <w:t>ns</w:t>
      </w:r>
      <w:r w:rsidRPr="00325780">
        <w:rPr>
          <w:color w:val="000000"/>
          <w:lang w:val="es-AR"/>
        </w:rPr>
        <w:t>personal y la educación holística desde ser – hacer – aprender – convivir.</w:t>
      </w:r>
    </w:p>
    <w:p w14:paraId="3E01B223" w14:textId="77777777" w:rsidR="00C405CE" w:rsidRDefault="00C405CE" w:rsidP="00C405CE">
      <w:pPr>
        <w:spacing w:before="100" w:beforeAutospacing="1" w:after="100" w:afterAutospacing="1"/>
        <w:jc w:val="both"/>
        <w:outlineLvl w:val="1"/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Debemos construir un puente entre </w:t>
      </w:r>
      <w:r w:rsidRPr="00D00249">
        <w:rPr>
          <w:i/>
          <w:color w:val="000000"/>
          <w:lang w:val="es-AR"/>
        </w:rPr>
        <w:t>Ciencia</w:t>
      </w:r>
      <w:r w:rsidRPr="00325780">
        <w:rPr>
          <w:color w:val="000000"/>
          <w:lang w:val="es-AR"/>
        </w:rPr>
        <w:t xml:space="preserve"> y </w:t>
      </w:r>
      <w:r w:rsidRPr="00D00249">
        <w:rPr>
          <w:i/>
          <w:color w:val="000000"/>
          <w:lang w:val="es-AR"/>
        </w:rPr>
        <w:t>Conciencia</w:t>
      </w:r>
      <w:r w:rsidRPr="00325780">
        <w:rPr>
          <w:color w:val="000000"/>
          <w:lang w:val="es-AR"/>
        </w:rPr>
        <w:t xml:space="preserve"> en donde la pedagogía de l</w:t>
      </w:r>
      <w:r>
        <w:rPr>
          <w:color w:val="000000"/>
          <w:lang w:val="es-AR"/>
        </w:rPr>
        <w:t xml:space="preserve">a vida se encuentre con el </w:t>
      </w:r>
      <w:proofErr w:type="spellStart"/>
      <w:r>
        <w:rPr>
          <w:color w:val="000000"/>
          <w:lang w:val="es-AR"/>
        </w:rPr>
        <w:t>meta</w:t>
      </w:r>
      <w:r w:rsidRPr="00325780">
        <w:rPr>
          <w:color w:val="000000"/>
          <w:lang w:val="es-AR"/>
        </w:rPr>
        <w:t>aprendizaje</w:t>
      </w:r>
      <w:proofErr w:type="spellEnd"/>
      <w:r w:rsidRPr="00325780">
        <w:rPr>
          <w:color w:val="000000"/>
          <w:lang w:val="es-AR"/>
        </w:rPr>
        <w:t xml:space="preserve"> y </w:t>
      </w:r>
      <w:r>
        <w:rPr>
          <w:color w:val="000000"/>
          <w:lang w:val="es-AR"/>
        </w:rPr>
        <w:t>busquen:</w:t>
      </w:r>
    </w:p>
    <w:p w14:paraId="621BB9A3" w14:textId="77777777" w:rsidR="00C405CE" w:rsidRDefault="00C405CE" w:rsidP="00C405CE">
      <w:pPr>
        <w:spacing w:before="100" w:beforeAutospacing="1" w:after="100" w:afterAutospacing="1"/>
        <w:jc w:val="both"/>
        <w:outlineLvl w:val="1"/>
        <w:rPr>
          <w:color w:val="000000"/>
          <w:lang w:val="es-AR"/>
        </w:rPr>
      </w:pPr>
    </w:p>
    <w:p w14:paraId="5CAD82A5" w14:textId="77777777" w:rsidR="00C405CE" w:rsidRPr="00325780" w:rsidRDefault="00C405CE" w:rsidP="00C405CE">
      <w:pPr>
        <w:pStyle w:val="NormalWeb"/>
        <w:spacing w:before="240" w:beforeAutospacing="0" w:after="0" w:afterAutospacing="0"/>
        <w:ind w:hanging="360"/>
        <w:jc w:val="center"/>
        <w:rPr>
          <w:lang w:val="es-AR"/>
        </w:rPr>
      </w:pP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 xml:space="preserve">El autodesarrollo  </w:t>
      </w:r>
      <w:r>
        <w:rPr>
          <w:color w:val="000000"/>
          <w:lang w:val="es-AR"/>
        </w:rPr>
        <w:t xml:space="preserve"> -</w:t>
      </w:r>
      <w:r w:rsidRPr="00325780">
        <w:rPr>
          <w:color w:val="000000"/>
          <w:lang w:val="es-AR"/>
        </w:rPr>
        <w:t>La autoorganización de los aprendizajes</w:t>
      </w:r>
      <w:r w:rsidRPr="00325780">
        <w:rPr>
          <w:lang w:val="es-AR"/>
        </w:rPr>
        <w:t xml:space="preserve">  </w:t>
      </w:r>
      <w:r>
        <w:rPr>
          <w:lang w:val="es-AR"/>
        </w:rPr>
        <w:t xml:space="preserve">  </w:t>
      </w:r>
      <w:r>
        <w:rPr>
          <w:color w:val="000000"/>
          <w:lang w:val="es-AR"/>
        </w:rPr>
        <w:t>-</w:t>
      </w:r>
      <w:proofErr w:type="gramStart"/>
      <w:r>
        <w:rPr>
          <w:color w:val="000000"/>
          <w:lang w:val="es-AR"/>
        </w:rPr>
        <w:t xml:space="preserve">El </w:t>
      </w:r>
      <w:r w:rsidRPr="00325780">
        <w:rPr>
          <w:color w:val="000000"/>
          <w:lang w:val="es-AR"/>
        </w:rPr>
        <w:t xml:space="preserve"> </w:t>
      </w:r>
      <w:proofErr w:type="spellStart"/>
      <w:r w:rsidRPr="00325780">
        <w:rPr>
          <w:color w:val="000000"/>
          <w:lang w:val="es-AR"/>
        </w:rPr>
        <w:t>meta</w:t>
      </w:r>
      <w:r>
        <w:rPr>
          <w:color w:val="000000"/>
          <w:lang w:val="es-AR"/>
        </w:rPr>
        <w:t>aprendizaje</w:t>
      </w:r>
      <w:proofErr w:type="spellEnd"/>
      <w:proofErr w:type="gramEnd"/>
    </w:p>
    <w:p w14:paraId="0779EB62" w14:textId="77777777" w:rsidR="00C405CE" w:rsidRPr="00325780" w:rsidRDefault="00C405CE" w:rsidP="00C405CE">
      <w:pPr>
        <w:pStyle w:val="NormalWeb"/>
        <w:spacing w:before="240" w:beforeAutospacing="0" w:after="0" w:afterAutospacing="0"/>
        <w:jc w:val="center"/>
        <w:rPr>
          <w:lang w:val="es-AR"/>
        </w:rPr>
      </w:pP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>La salud integral</w:t>
      </w:r>
      <w:r w:rsidRPr="00325780">
        <w:rPr>
          <w:lang w:val="es-AR"/>
        </w:rPr>
        <w:t xml:space="preserve">  </w:t>
      </w:r>
      <w:r>
        <w:rPr>
          <w:lang w:val="es-AR"/>
        </w:rPr>
        <w:t xml:space="preserve"> </w:t>
      </w: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>La relación con la realidad</w:t>
      </w:r>
      <w:r w:rsidRPr="00325780">
        <w:rPr>
          <w:lang w:val="es-AR"/>
        </w:rPr>
        <w:t xml:space="preserve"> </w:t>
      </w:r>
      <w:r>
        <w:rPr>
          <w:lang w:val="es-AR"/>
        </w:rPr>
        <w:t xml:space="preserve">  </w:t>
      </w: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>La sabiduría</w:t>
      </w:r>
      <w:r>
        <w:rPr>
          <w:color w:val="000000"/>
          <w:lang w:val="es-AR"/>
        </w:rPr>
        <w:t xml:space="preserve"> (</w:t>
      </w:r>
      <w:r w:rsidRPr="00325780">
        <w:rPr>
          <w:color w:val="000000"/>
          <w:lang w:val="es-AR"/>
        </w:rPr>
        <w:t>significado de la Educación)</w:t>
      </w:r>
    </w:p>
    <w:p w14:paraId="6B47B03E" w14:textId="77777777" w:rsidR="00C405CE" w:rsidRDefault="00C405CE" w:rsidP="00C405CE">
      <w:pPr>
        <w:spacing w:before="100" w:beforeAutospacing="1" w:after="100" w:afterAutospacing="1"/>
        <w:jc w:val="center"/>
        <w:outlineLvl w:val="1"/>
        <w:rPr>
          <w:color w:val="000000"/>
          <w:lang w:val="es-AR"/>
        </w:rPr>
      </w:pP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>La conciencia de crear sus experiencias de vida</w:t>
      </w:r>
    </w:p>
    <w:p w14:paraId="384129B8" w14:textId="77777777" w:rsidR="00C405CE" w:rsidRDefault="00C405CE" w:rsidP="00C405CE">
      <w:pPr>
        <w:spacing w:before="100" w:beforeAutospacing="1" w:after="100" w:afterAutospacing="1"/>
        <w:outlineLvl w:val="1"/>
        <w:rPr>
          <w:color w:val="000000"/>
          <w:lang w:val="es-AR"/>
        </w:rPr>
      </w:pPr>
    </w:p>
    <w:p w14:paraId="36EA409A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b/>
          <w:bCs/>
          <w:color w:val="000000"/>
          <w:lang w:val="es-AR"/>
        </w:rPr>
      </w:pPr>
      <w:r w:rsidRPr="00325780">
        <w:rPr>
          <w:b/>
          <w:bCs/>
          <w:color w:val="000000"/>
          <w:lang w:val="es-AR"/>
        </w:rPr>
        <w:t>El universo en la sala de clase</w:t>
      </w:r>
    </w:p>
    <w:p w14:paraId="53BD15BB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El proceso evolutivo de ampliación de la conciencia va a responder a los fenómenos y complejidades de las expresiones globales de la vida actual. Para ello necesitamos un </w:t>
      </w:r>
      <w:r w:rsidRPr="00325780">
        <w:rPr>
          <w:color w:val="000000"/>
          <w:lang w:val="es-AR"/>
        </w:rPr>
        <w:lastRenderedPageBreak/>
        <w:t xml:space="preserve">enfoque holístico ya que en todo está las partes y las partes están en todo. Debemos recurrir a un enfoque o un mapa </w:t>
      </w:r>
      <w:proofErr w:type="spellStart"/>
      <w:r w:rsidRPr="00325780">
        <w:rPr>
          <w:color w:val="000000"/>
          <w:lang w:val="es-AR"/>
        </w:rPr>
        <w:t>hologramático</w:t>
      </w:r>
      <w:proofErr w:type="spellEnd"/>
      <w:r w:rsidRPr="00325780">
        <w:rPr>
          <w:color w:val="000000"/>
          <w:lang w:val="es-AR"/>
        </w:rPr>
        <w:t>, es decir, integral y circular.</w:t>
      </w:r>
    </w:p>
    <w:p w14:paraId="17F79335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Los profesores tendrán que adaptarse al aprendizaje innovador, es decir, nuevos espacios de pensamiento, evolución del espíritu y sabiduría en donde serán </w:t>
      </w:r>
      <w:r w:rsidRPr="00325780">
        <w:rPr>
          <w:b/>
          <w:bCs/>
          <w:color w:val="000000"/>
          <w:lang w:val="es-AR"/>
        </w:rPr>
        <w:t>educadores esenciales</w:t>
      </w:r>
      <w:r>
        <w:rPr>
          <w:color w:val="000000"/>
          <w:lang w:val="es-AR"/>
        </w:rPr>
        <w:t xml:space="preserve">. Deberán </w:t>
      </w:r>
      <w:r w:rsidRPr="00325780">
        <w:rPr>
          <w:color w:val="000000"/>
          <w:lang w:val="es-AR"/>
        </w:rPr>
        <w:t xml:space="preserve">aprender a </w:t>
      </w:r>
      <w:r w:rsidRPr="001076DC">
        <w:rPr>
          <w:bCs/>
          <w:color w:val="000000"/>
          <w:lang w:val="es-AR"/>
        </w:rPr>
        <w:t xml:space="preserve">reconocer, a </w:t>
      </w:r>
      <w:proofErr w:type="spellStart"/>
      <w:r w:rsidRPr="001076DC">
        <w:rPr>
          <w:bCs/>
          <w:color w:val="000000"/>
          <w:lang w:val="es-AR"/>
        </w:rPr>
        <w:t>auto-observarse</w:t>
      </w:r>
      <w:proofErr w:type="spellEnd"/>
      <w:r w:rsidRPr="001076DC">
        <w:rPr>
          <w:bCs/>
          <w:color w:val="000000"/>
          <w:lang w:val="es-AR"/>
        </w:rPr>
        <w:t>, a</w:t>
      </w:r>
      <w:r w:rsidRPr="00325780">
        <w:rPr>
          <w:color w:val="000000"/>
          <w:lang w:val="es-AR"/>
        </w:rPr>
        <w:t xml:space="preserve"> limar sus propias rigideces y a tomar contacto con las consecuencias que tuvo, para su propia vida, la experiencia personal de sus aprendizajes. </w:t>
      </w:r>
      <w:r w:rsidRPr="00325780">
        <w:rPr>
          <w:color w:val="222222"/>
          <w:lang w:val="es-AR"/>
        </w:rPr>
        <w:t xml:space="preserve">El </w:t>
      </w:r>
      <w:r w:rsidRPr="0007616A">
        <w:rPr>
          <w:b/>
          <w:color w:val="222222"/>
          <w:lang w:val="es-AR"/>
        </w:rPr>
        <w:t>docente esencial</w:t>
      </w:r>
      <w:r w:rsidRPr="00325780">
        <w:rPr>
          <w:color w:val="222222"/>
          <w:lang w:val="es-AR"/>
        </w:rPr>
        <w:t xml:space="preserve"> tendrá una dimensión formativa en los procesos de enseñanza – aprendizaje desde el conocimiento a la sabiduría, convertidos en creación. </w:t>
      </w:r>
      <w:r w:rsidRPr="00325780">
        <w:rPr>
          <w:color w:val="000000"/>
          <w:lang w:val="es-AR"/>
        </w:rPr>
        <w:t xml:space="preserve">El </w:t>
      </w:r>
      <w:r w:rsidRPr="0007616A">
        <w:rPr>
          <w:b/>
          <w:color w:val="000000"/>
          <w:lang w:val="es-AR"/>
        </w:rPr>
        <w:t>docente esencial</w:t>
      </w:r>
      <w:r w:rsidRPr="00325780">
        <w:rPr>
          <w:color w:val="000000"/>
          <w:lang w:val="es-AR"/>
        </w:rPr>
        <w:t xml:space="preserve"> es aquel que</w:t>
      </w:r>
    </w:p>
    <w:p w14:paraId="0FD71DCA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>-Ofrece facilidades de expresión creadora del ser: habilita una educación de la persona entera, de la mente, del cuerpo y del espíritu</w:t>
      </w:r>
    </w:p>
    <w:p w14:paraId="4A9E9770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-Desarrolla el proceso de aprendizaje transpersonal: permite una nueva forma para complementar la educación tradicional en la sala de clases aplicando todas las materias curriculares y </w:t>
      </w:r>
      <w:proofErr w:type="gramStart"/>
      <w:r w:rsidRPr="00325780">
        <w:rPr>
          <w:color w:val="000000"/>
          <w:lang w:val="es-AR"/>
        </w:rPr>
        <w:t>extra curriculares</w:t>
      </w:r>
      <w:proofErr w:type="gramEnd"/>
      <w:r w:rsidRPr="00325780">
        <w:rPr>
          <w:color w:val="000000"/>
          <w:lang w:val="es-AR"/>
        </w:rPr>
        <w:t xml:space="preserve">. </w:t>
      </w:r>
    </w:p>
    <w:p w14:paraId="41248159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000000"/>
          <w:lang w:val="es-AR"/>
        </w:rPr>
      </w:pPr>
      <w:r w:rsidRPr="00325780">
        <w:rPr>
          <w:color w:val="000000"/>
          <w:lang w:val="es-AR"/>
        </w:rPr>
        <w:t xml:space="preserve">-Se encuentra formado en la escuela de la sabiduría: educa con un aprendizaje holístico, entretenido y dinámico para aprender a aprender y dar forma a la </w:t>
      </w:r>
      <w:proofErr w:type="spellStart"/>
      <w:r>
        <w:rPr>
          <w:color w:val="000000"/>
          <w:lang w:val="es-AR"/>
        </w:rPr>
        <w:t>meta</w:t>
      </w:r>
      <w:r w:rsidRPr="00325780">
        <w:rPr>
          <w:color w:val="000000"/>
          <w:lang w:val="es-AR"/>
        </w:rPr>
        <w:t>motivación</w:t>
      </w:r>
      <w:proofErr w:type="spellEnd"/>
      <w:r w:rsidRPr="00325780">
        <w:rPr>
          <w:color w:val="000000"/>
          <w:lang w:val="es-AR"/>
        </w:rPr>
        <w:t xml:space="preserve"> y a la </w:t>
      </w:r>
      <w:r>
        <w:rPr>
          <w:color w:val="000000"/>
          <w:lang w:val="es-AR"/>
        </w:rPr>
        <w:t>meta</w:t>
      </w:r>
      <w:r w:rsidRPr="00325780">
        <w:rPr>
          <w:color w:val="000000"/>
          <w:lang w:val="es-AR"/>
        </w:rPr>
        <w:t xml:space="preserve">necesidad. </w:t>
      </w:r>
    </w:p>
    <w:p w14:paraId="30830F1F" w14:textId="77777777" w:rsidR="00C405CE" w:rsidRDefault="00C405CE" w:rsidP="00C405CE">
      <w:pPr>
        <w:spacing w:before="100" w:beforeAutospacing="1" w:after="100" w:afterAutospacing="1"/>
        <w:outlineLvl w:val="1"/>
        <w:rPr>
          <w:color w:val="000000"/>
          <w:lang w:val="es-AR"/>
        </w:rPr>
      </w:pPr>
      <w:r w:rsidRPr="00325780">
        <w:rPr>
          <w:color w:val="000000"/>
          <w:lang w:val="es-AR"/>
        </w:rPr>
        <w:t>Así, las b</w:t>
      </w:r>
      <w:r>
        <w:rPr>
          <w:color w:val="000000"/>
          <w:lang w:val="es-AR"/>
        </w:rPr>
        <w:t xml:space="preserve">ases del </w:t>
      </w:r>
      <w:proofErr w:type="spellStart"/>
      <w:r>
        <w:rPr>
          <w:color w:val="000000"/>
          <w:lang w:val="es-AR"/>
        </w:rPr>
        <w:t>meta</w:t>
      </w:r>
      <w:r w:rsidRPr="00325780">
        <w:rPr>
          <w:color w:val="000000"/>
          <w:lang w:val="es-AR"/>
        </w:rPr>
        <w:t>aprendizaje</w:t>
      </w:r>
      <w:proofErr w:type="spellEnd"/>
      <w:r w:rsidRPr="00325780">
        <w:rPr>
          <w:color w:val="000000"/>
          <w:lang w:val="es-AR"/>
        </w:rPr>
        <w:t xml:space="preserve"> son:</w:t>
      </w:r>
    </w:p>
    <w:p w14:paraId="2EE7DF4C" w14:textId="77777777" w:rsidR="00C405CE" w:rsidRPr="00325780" w:rsidRDefault="00C405CE" w:rsidP="00C405CE">
      <w:pPr>
        <w:pStyle w:val="NormalWeb"/>
        <w:spacing w:before="240" w:beforeAutospacing="0" w:after="120" w:afterAutospacing="0"/>
        <w:jc w:val="center"/>
        <w:rPr>
          <w:color w:val="FF0000"/>
          <w:lang w:val="es-AR"/>
        </w:rPr>
      </w:pP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 xml:space="preserve">Conocerse para </w:t>
      </w:r>
      <w:proofErr w:type="gramStart"/>
      <w:r w:rsidRPr="00325780">
        <w:rPr>
          <w:color w:val="000000"/>
          <w:lang w:val="es-AR"/>
        </w:rPr>
        <w:t>conocer</w:t>
      </w:r>
      <w:r w:rsidRPr="00325780">
        <w:rPr>
          <w:lang w:val="es-AR"/>
        </w:rPr>
        <w:t xml:space="preserve">  </w:t>
      </w:r>
      <w:r>
        <w:rPr>
          <w:color w:val="000000"/>
          <w:lang w:val="es-AR"/>
        </w:rPr>
        <w:t>-</w:t>
      </w:r>
      <w:proofErr w:type="gramEnd"/>
      <w:r w:rsidRPr="00325780">
        <w:rPr>
          <w:color w:val="000000"/>
          <w:lang w:val="es-AR"/>
        </w:rPr>
        <w:t>Aceptarse para aceptar</w:t>
      </w:r>
      <w:r w:rsidRPr="00325780">
        <w:rPr>
          <w:lang w:val="es-AR"/>
        </w:rPr>
        <w:t xml:space="preserve">  </w:t>
      </w:r>
      <w:r>
        <w:rPr>
          <w:lang w:val="es-AR"/>
        </w:rPr>
        <w:t>-</w:t>
      </w:r>
      <w:r w:rsidRPr="00325780">
        <w:rPr>
          <w:color w:val="000000"/>
          <w:lang w:val="es-AR"/>
        </w:rPr>
        <w:t xml:space="preserve">Valorarse para </w:t>
      </w:r>
      <w:r w:rsidRPr="0007616A">
        <w:rPr>
          <w:lang w:val="es-AR"/>
        </w:rPr>
        <w:t>valorar</w:t>
      </w:r>
    </w:p>
    <w:p w14:paraId="106E2195" w14:textId="77777777" w:rsidR="00C405CE" w:rsidRDefault="00C405CE" w:rsidP="00C405CE">
      <w:pPr>
        <w:spacing w:before="100" w:beforeAutospacing="1" w:after="100" w:afterAutospacing="1"/>
        <w:jc w:val="center"/>
        <w:outlineLvl w:val="1"/>
        <w:rPr>
          <w:color w:val="000000"/>
          <w:lang w:val="es-AR"/>
        </w:rPr>
      </w:pPr>
      <w:r>
        <w:rPr>
          <w:color w:val="000000"/>
          <w:lang w:val="es-AR"/>
        </w:rPr>
        <w:t>-</w:t>
      </w:r>
      <w:r w:rsidRPr="00325780">
        <w:rPr>
          <w:color w:val="000000"/>
          <w:lang w:val="es-AR"/>
        </w:rPr>
        <w:t xml:space="preserve">Amarse para </w:t>
      </w:r>
      <w:proofErr w:type="gramStart"/>
      <w:r w:rsidRPr="00325780">
        <w:rPr>
          <w:color w:val="000000"/>
          <w:lang w:val="es-AR"/>
        </w:rPr>
        <w:t xml:space="preserve">amar </w:t>
      </w:r>
      <w:r>
        <w:rPr>
          <w:color w:val="000000"/>
          <w:lang w:val="es-AR"/>
        </w:rPr>
        <w:t xml:space="preserve"> -</w:t>
      </w:r>
      <w:proofErr w:type="gramEnd"/>
      <w:r w:rsidRPr="00325780">
        <w:rPr>
          <w:color w:val="000000"/>
          <w:lang w:val="es-AR"/>
        </w:rPr>
        <w:t>Transformase para trasformar su entorno</w:t>
      </w:r>
      <w:r>
        <w:rPr>
          <w:color w:val="000000"/>
          <w:lang w:val="es-AR"/>
        </w:rPr>
        <w:t xml:space="preserve"> docente</w:t>
      </w:r>
    </w:p>
    <w:p w14:paraId="6C0B02BB" w14:textId="77777777" w:rsidR="00C405CE" w:rsidRPr="00325780" w:rsidRDefault="00C405CE" w:rsidP="00C405CE">
      <w:pPr>
        <w:pStyle w:val="NormalWeb"/>
        <w:spacing w:before="240" w:beforeAutospacing="0" w:after="120" w:afterAutospacing="0"/>
        <w:jc w:val="both"/>
        <w:rPr>
          <w:lang w:val="es-AR"/>
        </w:rPr>
      </w:pPr>
      <w:r w:rsidRPr="00325780">
        <w:rPr>
          <w:color w:val="000000"/>
          <w:u w:val="single"/>
          <w:lang w:val="es-AR"/>
        </w:rPr>
        <w:t>A Omar Peña Grau:</w:t>
      </w:r>
    </w:p>
    <w:p w14:paraId="7D74A336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lang w:val="es-AR"/>
        </w:rPr>
      </w:pPr>
      <w:r w:rsidRPr="00325780">
        <w:rPr>
          <w:color w:val="222222"/>
          <w:lang w:val="es-AR"/>
        </w:rPr>
        <w:t>Mientras leía su obra</w:t>
      </w:r>
      <w:r>
        <w:rPr>
          <w:color w:val="222222"/>
          <w:lang w:val="es-AR"/>
        </w:rPr>
        <w:t xml:space="preserve">, </w:t>
      </w:r>
      <w:r w:rsidRPr="00D00249">
        <w:rPr>
          <w:b/>
          <w:i/>
          <w:iCs/>
          <w:color w:val="222222"/>
          <w:lang w:val="es-AR"/>
        </w:rPr>
        <w:t>Libro Vivo</w:t>
      </w:r>
      <w:r>
        <w:rPr>
          <w:i/>
          <w:iCs/>
          <w:color w:val="222222"/>
          <w:lang w:val="es-AR"/>
        </w:rPr>
        <w:t>,</w:t>
      </w:r>
      <w:r w:rsidRPr="00325780">
        <w:rPr>
          <w:i/>
          <w:iCs/>
          <w:color w:val="222222"/>
          <w:lang w:val="es-AR"/>
        </w:rPr>
        <w:t xml:space="preserve"> </w:t>
      </w:r>
      <w:r w:rsidRPr="00325780">
        <w:rPr>
          <w:color w:val="222222"/>
          <w:lang w:val="es-AR"/>
        </w:rPr>
        <w:t>puse en cuestión el concepto de pedagogía. Me sentí interpelada desde un positivismo fragmentado a una mirada más humana, más amorosa, más espiritual y transformadora.</w:t>
      </w:r>
    </w:p>
    <w:p w14:paraId="7EA64261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222222"/>
          <w:lang w:val="es-AR"/>
        </w:rPr>
      </w:pPr>
      <w:r w:rsidRPr="00325780">
        <w:rPr>
          <w:color w:val="222222"/>
          <w:lang w:val="es-AR"/>
        </w:rPr>
        <w:t xml:space="preserve">En mi trabajo de fundamentos de la Pedagogía de la vida, el </w:t>
      </w:r>
      <w:proofErr w:type="spellStart"/>
      <w:r w:rsidRPr="00325780">
        <w:rPr>
          <w:color w:val="222222"/>
          <w:lang w:val="es-AR"/>
        </w:rPr>
        <w:t>metaaprendizaje</w:t>
      </w:r>
      <w:proofErr w:type="spellEnd"/>
      <w:r w:rsidRPr="00325780">
        <w:rPr>
          <w:color w:val="222222"/>
          <w:lang w:val="es-AR"/>
        </w:rPr>
        <w:t xml:space="preserve"> será pilar de la nueva educa</w:t>
      </w:r>
      <w:r>
        <w:rPr>
          <w:color w:val="222222"/>
          <w:lang w:val="es-AR"/>
        </w:rPr>
        <w:t xml:space="preserve">ción para América Latina, junto a la </w:t>
      </w:r>
      <w:proofErr w:type="spellStart"/>
      <w:r>
        <w:rPr>
          <w:color w:val="222222"/>
          <w:lang w:val="es-AR"/>
        </w:rPr>
        <w:t>su</w:t>
      </w:r>
      <w:r w:rsidRPr="00325780">
        <w:rPr>
          <w:color w:val="222222"/>
          <w:lang w:val="es-AR"/>
        </w:rPr>
        <w:t>vidagogía</w:t>
      </w:r>
      <w:proofErr w:type="spellEnd"/>
      <w:r w:rsidRPr="00325780">
        <w:rPr>
          <w:color w:val="222222"/>
          <w:lang w:val="es-AR"/>
        </w:rPr>
        <w:t xml:space="preserve"> (sujeto – vida – pedagogía) y a la </w:t>
      </w:r>
      <w:proofErr w:type="spellStart"/>
      <w:r w:rsidRPr="00325780">
        <w:rPr>
          <w:color w:val="222222"/>
          <w:lang w:val="es-AR"/>
        </w:rPr>
        <w:t>coexistencialidad</w:t>
      </w:r>
      <w:proofErr w:type="spellEnd"/>
      <w:r w:rsidRPr="00325780">
        <w:rPr>
          <w:color w:val="222222"/>
          <w:lang w:val="es-AR"/>
        </w:rPr>
        <w:t>, que más que una pedagogía es una invitación a recuperar el modo original de coexistir, mi nueva premisa será: solo se existe cuando el otro existe y el otro existe solo cuando yo existo.</w:t>
      </w:r>
    </w:p>
    <w:p w14:paraId="4B4D7581" w14:textId="77777777" w:rsidR="00C405CE" w:rsidRPr="00325780" w:rsidRDefault="00C405CE" w:rsidP="00C405CE">
      <w:pPr>
        <w:pStyle w:val="NormalWeb"/>
        <w:spacing w:before="240" w:beforeAutospacing="0" w:after="240" w:afterAutospacing="0"/>
        <w:jc w:val="both"/>
        <w:rPr>
          <w:color w:val="222222"/>
          <w:lang w:val="es-AR"/>
        </w:rPr>
      </w:pPr>
      <w:r w:rsidRPr="00325780">
        <w:rPr>
          <w:color w:val="222222"/>
          <w:lang w:val="es-AR"/>
        </w:rPr>
        <w:t xml:space="preserve">El </w:t>
      </w:r>
      <w:r w:rsidRPr="00D00249">
        <w:rPr>
          <w:b/>
          <w:i/>
          <w:color w:val="222222"/>
          <w:lang w:val="es-AR"/>
        </w:rPr>
        <w:t>Libro Vivo</w:t>
      </w:r>
      <w:r w:rsidRPr="00325780">
        <w:rPr>
          <w:color w:val="222222"/>
          <w:lang w:val="es-AR"/>
        </w:rPr>
        <w:t xml:space="preserve"> fue mi viaje al interior, en el silencio, desde la manifestación de mi Ser. Confiemos con coraje en nosotros mismos.</w:t>
      </w:r>
    </w:p>
    <w:p w14:paraId="75A1AFD9" w14:textId="77777777" w:rsidR="00C405CE" w:rsidRDefault="00C405CE" w:rsidP="00C405CE">
      <w:pPr>
        <w:spacing w:before="100" w:beforeAutospacing="1" w:after="100" w:afterAutospacing="1"/>
        <w:jc w:val="right"/>
        <w:outlineLvl w:val="1"/>
        <w:rPr>
          <w:bCs/>
          <w:sz w:val="28"/>
          <w:szCs w:val="28"/>
          <w:lang w:eastAsia="es-CL"/>
        </w:rPr>
      </w:pPr>
      <w:r w:rsidRPr="003E5D8E">
        <w:rPr>
          <w:i/>
          <w:iCs/>
          <w:color w:val="000000"/>
          <w:lang w:val="es-AR"/>
        </w:rPr>
        <w:t xml:space="preserve">Profesora especialista Marta Beatriz </w:t>
      </w:r>
      <w:proofErr w:type="spellStart"/>
      <w:r w:rsidRPr="003E5D8E">
        <w:rPr>
          <w:i/>
          <w:iCs/>
          <w:color w:val="000000"/>
          <w:lang w:val="es-AR"/>
        </w:rPr>
        <w:t>Mucarzel</w:t>
      </w:r>
      <w:proofErr w:type="spellEnd"/>
      <w:r>
        <w:rPr>
          <w:rStyle w:val="Refdenotaalpie"/>
          <w:i/>
          <w:iCs/>
          <w:color w:val="000000"/>
          <w:lang w:val="es-AR"/>
        </w:rPr>
        <w:footnoteReference w:id="1"/>
      </w:r>
    </w:p>
    <w:p w14:paraId="56E41DCE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085838FD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3B8EEA86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74C7DB63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32385476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360CF122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298B7D05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6747F039" w14:textId="77777777" w:rsidR="00C405CE" w:rsidRDefault="00C405CE" w:rsidP="00C405CE">
      <w:pPr>
        <w:pStyle w:val="Prrafodelista"/>
        <w:spacing w:before="100" w:beforeAutospacing="1" w:after="100" w:afterAutospacing="1"/>
        <w:ind w:left="750"/>
        <w:jc w:val="both"/>
        <w:outlineLvl w:val="1"/>
        <w:rPr>
          <w:rFonts w:ascii="Times New Roman" w:hAnsi="Times New Roman"/>
          <w:bCs/>
          <w:sz w:val="28"/>
          <w:szCs w:val="28"/>
          <w:lang w:eastAsia="es-CL"/>
        </w:rPr>
      </w:pPr>
    </w:p>
    <w:p w14:paraId="4DD79884" w14:textId="77777777" w:rsidR="00C405CE" w:rsidRPr="00D46A5E" w:rsidRDefault="00C405CE" w:rsidP="00C405CE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  <w:lang w:eastAsia="es-CL"/>
        </w:rPr>
      </w:pPr>
    </w:p>
    <w:p w14:paraId="738C72C2" w14:textId="39A95864" w:rsidR="00325780" w:rsidRPr="00C405CE" w:rsidRDefault="00325780" w:rsidP="00325780">
      <w:pPr>
        <w:pStyle w:val="NormalWeb"/>
        <w:spacing w:before="240" w:beforeAutospacing="0" w:after="240" w:afterAutospacing="0"/>
        <w:jc w:val="right"/>
      </w:pPr>
    </w:p>
    <w:p w14:paraId="6E1B7C14" w14:textId="77777777" w:rsidR="00325780" w:rsidRPr="003E5D8E" w:rsidRDefault="00325780" w:rsidP="003E5D8E">
      <w:pPr>
        <w:pStyle w:val="NormalWeb"/>
        <w:spacing w:before="240" w:beforeAutospacing="0" w:after="240" w:afterAutospacing="0"/>
        <w:jc w:val="both"/>
        <w:rPr>
          <w:lang w:val="es-AR"/>
        </w:rPr>
      </w:pPr>
    </w:p>
    <w:p w14:paraId="2F73F1FE" w14:textId="77777777" w:rsidR="003E5D8E" w:rsidRPr="003E5D8E" w:rsidRDefault="003E5D8E" w:rsidP="003E5D8E">
      <w:pPr>
        <w:pStyle w:val="NormalWeb"/>
        <w:spacing w:before="240" w:beforeAutospacing="0" w:after="240" w:afterAutospacing="0"/>
        <w:jc w:val="both"/>
        <w:rPr>
          <w:lang w:val="es-AR"/>
        </w:rPr>
      </w:pPr>
    </w:p>
    <w:p w14:paraId="0E177851" w14:textId="77777777" w:rsidR="003E5D8E" w:rsidRDefault="003E5D8E" w:rsidP="003E5D8E">
      <w:pPr>
        <w:pStyle w:val="NormalWeb"/>
        <w:spacing w:before="0" w:beforeAutospacing="0" w:after="120" w:afterAutospacing="0"/>
        <w:rPr>
          <w:color w:val="000000"/>
          <w:lang w:val="es-AR"/>
        </w:rPr>
      </w:pPr>
    </w:p>
    <w:p w14:paraId="4C423C8C" w14:textId="77777777" w:rsidR="00815C26" w:rsidRPr="00AA5DDF" w:rsidRDefault="00815C26" w:rsidP="007459A5">
      <w:pPr>
        <w:rPr>
          <w:color w:val="000000"/>
          <w:lang w:val="es-AR"/>
        </w:rPr>
      </w:pPr>
    </w:p>
    <w:sectPr w:rsidR="00815C26" w:rsidRPr="00AA5DDF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D3D1" w14:textId="77777777" w:rsidR="00B54AB7" w:rsidRDefault="00B54AB7" w:rsidP="001076DC">
      <w:r>
        <w:separator/>
      </w:r>
    </w:p>
  </w:endnote>
  <w:endnote w:type="continuationSeparator" w:id="0">
    <w:p w14:paraId="41644F5D" w14:textId="77777777" w:rsidR="00B54AB7" w:rsidRDefault="00B54AB7" w:rsidP="0010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8812418"/>
      <w:docPartObj>
        <w:docPartGallery w:val="Page Numbers (Bottom of Page)"/>
        <w:docPartUnique/>
      </w:docPartObj>
    </w:sdtPr>
    <w:sdtEndPr/>
    <w:sdtContent>
      <w:p w14:paraId="523C1542" w14:textId="1E01D10C" w:rsidR="001076DC" w:rsidRDefault="001076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4E8" w:rsidRPr="00ED14E8">
          <w:rPr>
            <w:noProof/>
          </w:rPr>
          <w:t>3</w:t>
        </w:r>
        <w:r>
          <w:fldChar w:fldCharType="end"/>
        </w:r>
      </w:p>
    </w:sdtContent>
  </w:sdt>
  <w:p w14:paraId="66086D33" w14:textId="77777777" w:rsidR="001076DC" w:rsidRDefault="00107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BF32" w14:textId="77777777" w:rsidR="00B54AB7" w:rsidRDefault="00B54AB7" w:rsidP="001076DC">
      <w:r>
        <w:separator/>
      </w:r>
    </w:p>
  </w:footnote>
  <w:footnote w:type="continuationSeparator" w:id="0">
    <w:p w14:paraId="4B10889A" w14:textId="77777777" w:rsidR="00B54AB7" w:rsidRDefault="00B54AB7" w:rsidP="001076DC">
      <w:r>
        <w:continuationSeparator/>
      </w:r>
    </w:p>
  </w:footnote>
  <w:footnote w:id="1">
    <w:p w14:paraId="6302E9AD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5151FF">
        <w:rPr>
          <w:rFonts w:asciiTheme="minorHAnsi" w:hAnsiTheme="minorHAnsi" w:cstheme="minorHAnsi"/>
          <w:sz w:val="16"/>
          <w:szCs w:val="16"/>
        </w:rPr>
        <w:t>Con formación académica, docencia, distinciones, formadora de R</w:t>
      </w:r>
      <w:r>
        <w:rPr>
          <w:rFonts w:asciiTheme="minorHAnsi" w:hAnsiTheme="minorHAnsi" w:cstheme="minorHAnsi"/>
          <w:sz w:val="16"/>
          <w:szCs w:val="16"/>
        </w:rPr>
        <w:t>ecursos Humanos</w:t>
      </w:r>
      <w:r w:rsidRPr="005151FF">
        <w:rPr>
          <w:rFonts w:asciiTheme="minorHAnsi" w:hAnsiTheme="minorHAnsi" w:cstheme="minorHAnsi"/>
          <w:sz w:val="16"/>
          <w:szCs w:val="16"/>
        </w:rPr>
        <w:t xml:space="preserve">, disertadora de Congresos y Gestión, se describen los </w:t>
      </w:r>
      <w:proofErr w:type="gramStart"/>
      <w:r w:rsidRPr="005151FF">
        <w:rPr>
          <w:rFonts w:asciiTheme="minorHAnsi" w:hAnsiTheme="minorHAnsi" w:cstheme="minorHAnsi"/>
          <w:sz w:val="16"/>
          <w:szCs w:val="16"/>
        </w:rPr>
        <w:t>aspectos  más</w:t>
      </w:r>
      <w:proofErr w:type="gramEnd"/>
      <w:r w:rsidRPr="005151FF">
        <w:rPr>
          <w:rFonts w:asciiTheme="minorHAnsi" w:hAnsiTheme="minorHAnsi" w:cstheme="minorHAnsi"/>
          <w:sz w:val="16"/>
          <w:szCs w:val="16"/>
        </w:rPr>
        <w:t xml:space="preserve"> importantes</w:t>
      </w:r>
      <w:r>
        <w:rPr>
          <w:rFonts w:asciiTheme="minorHAnsi" w:hAnsiTheme="minorHAnsi" w:cstheme="minorHAnsi"/>
          <w:sz w:val="16"/>
          <w:szCs w:val="16"/>
        </w:rPr>
        <w:t xml:space="preserve"> de su trayectoria académica</w:t>
      </w:r>
      <w:r w:rsidRPr="005151FF">
        <w:rPr>
          <w:rFonts w:asciiTheme="minorHAnsi" w:hAnsiTheme="minorHAnsi" w:cstheme="minorHAnsi"/>
          <w:sz w:val="16"/>
          <w:szCs w:val="16"/>
        </w:rPr>
        <w:t>:</w:t>
      </w:r>
    </w:p>
    <w:p w14:paraId="01CB7701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Especialista en Educación y Constructivismo. Facultad Latinoamericana de Ciencias Sociales – FLACSO (2006).</w:t>
      </w:r>
    </w:p>
    <w:p w14:paraId="75A11D14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Diploma en Modificabilidad Cognitiva y Enriquecimiento Instrumental. Instituto Superior San Pío X; Madrid (2000).</w:t>
      </w:r>
    </w:p>
    <w:p w14:paraId="40E57F8E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 xml:space="preserve">Directora, 1981 a 2008. Escuela de Educación Especial y Formación Laboral </w:t>
      </w:r>
      <w:proofErr w:type="spellStart"/>
      <w:r w:rsidRPr="005151FF">
        <w:rPr>
          <w:rFonts w:asciiTheme="minorHAnsi" w:hAnsiTheme="minorHAnsi" w:cstheme="minorHAnsi"/>
          <w:sz w:val="16"/>
          <w:szCs w:val="16"/>
        </w:rPr>
        <w:t>Nº</w:t>
      </w:r>
      <w:proofErr w:type="spellEnd"/>
      <w:r w:rsidRPr="005151FF">
        <w:rPr>
          <w:rFonts w:asciiTheme="minorHAnsi" w:hAnsiTheme="minorHAnsi" w:cstheme="minorHAnsi"/>
          <w:sz w:val="16"/>
          <w:szCs w:val="16"/>
        </w:rPr>
        <w:t xml:space="preserve"> 21 “Rosario Vera Peñaloza” - Secretaría de Educación de la Ciudad Autónoma de Buenos Aires.</w:t>
      </w:r>
    </w:p>
    <w:p w14:paraId="3F5B3BBC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Directora de la Diplomatura “Educación y Variaciones de lo Escolar. Diseño de Itinerarios Formativos con opción a Especialización.” con sede en Oberá. Universidad Nacional de Misiones – Facultad de Arte y Tecnología. 2012 y continúa.</w:t>
      </w:r>
    </w:p>
    <w:p w14:paraId="2A0F6A46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Directora y docente. Diplomatura La Educación de adolescentes, jóvenes y adultos con discapacidad y en situación de vulnerabilidad. 2017 y continúa.</w:t>
      </w:r>
    </w:p>
    <w:p w14:paraId="2C6CC424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Autora de la publicación: Análisis situacional de la Educación y la Formación para el trabajo de las personas con discapacidad, según informe OEA-CIDI- 2008. Revisión crítica. Publicado por la Universidad Nacional de Cuyo. 2010.</w:t>
      </w:r>
    </w:p>
    <w:p w14:paraId="63AD6235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Maestra Ilustre – Año 2004. Presidencia de la Nación.</w:t>
      </w:r>
    </w:p>
    <w:p w14:paraId="0D9D6FE3" w14:textId="77777777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Mensajera de la Paz, Buenos Aires, 22/11/2002.</w:t>
      </w:r>
      <w:r>
        <w:rPr>
          <w:rFonts w:asciiTheme="minorHAnsi" w:hAnsiTheme="minorHAnsi" w:cstheme="minorHAnsi"/>
          <w:sz w:val="16"/>
          <w:szCs w:val="16"/>
        </w:rPr>
        <w:t xml:space="preserve"> UNESCO - REDUNESCO</w:t>
      </w:r>
    </w:p>
    <w:p w14:paraId="6BDA08C4" w14:textId="70B14EEA" w:rsidR="00C405CE" w:rsidRPr="005151FF" w:rsidRDefault="00C405CE" w:rsidP="00C405CE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5151FF">
        <w:rPr>
          <w:rFonts w:asciiTheme="minorHAnsi" w:hAnsiTheme="minorHAnsi" w:cstheme="minorHAnsi"/>
          <w:sz w:val="16"/>
          <w:szCs w:val="16"/>
        </w:rPr>
        <w:t>Coordinadora y disertante del VI Congreso Internacional Digital y a Distancia,</w:t>
      </w:r>
      <w:r w:rsidR="00BA45CA">
        <w:rPr>
          <w:rFonts w:asciiTheme="minorHAnsi" w:hAnsiTheme="minorHAnsi" w:cstheme="minorHAnsi"/>
          <w:sz w:val="16"/>
          <w:szCs w:val="16"/>
        </w:rPr>
        <w:t xml:space="preserve"> CESPE</w:t>
      </w:r>
      <w:r w:rsidRPr="005151FF">
        <w:rPr>
          <w:rFonts w:asciiTheme="minorHAnsi" w:hAnsiTheme="minorHAnsi" w:cstheme="minorHAnsi"/>
          <w:sz w:val="16"/>
          <w:szCs w:val="16"/>
        </w:rPr>
        <w:t xml:space="preserve"> Argentin</w:t>
      </w:r>
      <w:r w:rsidR="00BA45CA">
        <w:rPr>
          <w:rFonts w:asciiTheme="minorHAnsi" w:hAnsiTheme="minorHAnsi" w:cstheme="minorHAnsi"/>
          <w:sz w:val="16"/>
          <w:szCs w:val="16"/>
        </w:rPr>
        <w:t>a</w:t>
      </w:r>
      <w:r w:rsidRPr="005151FF">
        <w:rPr>
          <w:rFonts w:asciiTheme="minorHAnsi" w:hAnsiTheme="minorHAnsi" w:cstheme="minorHAnsi"/>
          <w:sz w:val="16"/>
          <w:szCs w:val="16"/>
        </w:rPr>
        <w:t xml:space="preserve"> junto a Chile y Colombia, 2020.</w:t>
      </w:r>
    </w:p>
    <w:p w14:paraId="268F34FA" w14:textId="77777777" w:rsidR="00C405CE" w:rsidRPr="004B0E40" w:rsidRDefault="00C405CE" w:rsidP="00C405CE">
      <w:pPr>
        <w:pStyle w:val="Textonotapie"/>
      </w:pPr>
      <w:r w:rsidRPr="005151FF">
        <w:rPr>
          <w:rFonts w:asciiTheme="minorHAnsi" w:hAnsiTheme="minorHAnsi" w:cstheme="minorHAnsi"/>
          <w:sz w:val="16"/>
          <w:szCs w:val="16"/>
        </w:rPr>
        <w:t>Disertante conferencia El sujeto que siente al centro de la Educación. Una necesidad de Latinoam</w:t>
      </w:r>
      <w:bookmarkStart w:id="0" w:name="_GoBack"/>
      <w:bookmarkEnd w:id="0"/>
      <w:r w:rsidRPr="005151FF">
        <w:rPr>
          <w:rFonts w:asciiTheme="minorHAnsi" w:hAnsiTheme="minorHAnsi" w:cstheme="minorHAnsi"/>
          <w:sz w:val="16"/>
          <w:szCs w:val="16"/>
        </w:rPr>
        <w:t>érica.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9A5"/>
    <w:rsid w:val="0007616A"/>
    <w:rsid w:val="001076DC"/>
    <w:rsid w:val="00191A0B"/>
    <w:rsid w:val="002B75B9"/>
    <w:rsid w:val="00325780"/>
    <w:rsid w:val="003E5D8E"/>
    <w:rsid w:val="00535BBC"/>
    <w:rsid w:val="00536ECE"/>
    <w:rsid w:val="0066094A"/>
    <w:rsid w:val="007430EA"/>
    <w:rsid w:val="007459A5"/>
    <w:rsid w:val="00815C26"/>
    <w:rsid w:val="00852B57"/>
    <w:rsid w:val="008D5CFC"/>
    <w:rsid w:val="009B4105"/>
    <w:rsid w:val="009C03B7"/>
    <w:rsid w:val="00A1738B"/>
    <w:rsid w:val="00AA5DDF"/>
    <w:rsid w:val="00AD2980"/>
    <w:rsid w:val="00B13417"/>
    <w:rsid w:val="00B54AB7"/>
    <w:rsid w:val="00BA45CA"/>
    <w:rsid w:val="00BD577A"/>
    <w:rsid w:val="00BE315B"/>
    <w:rsid w:val="00C405CE"/>
    <w:rsid w:val="00C71E6F"/>
    <w:rsid w:val="00D00249"/>
    <w:rsid w:val="00D15765"/>
    <w:rsid w:val="00D95924"/>
    <w:rsid w:val="00ED14E8"/>
    <w:rsid w:val="00F9415F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C0EE"/>
  <w15:docId w15:val="{1D68B661-2A0B-4465-8CDC-34089C8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9A5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BD57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7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7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7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7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7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77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7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6DC"/>
  </w:style>
  <w:style w:type="paragraph" w:styleId="Piedepgina">
    <w:name w:val="footer"/>
    <w:basedOn w:val="Normal"/>
    <w:link w:val="PiedepginaCar"/>
    <w:uiPriority w:val="99"/>
    <w:unhideWhenUsed/>
    <w:rsid w:val="00107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6DC"/>
  </w:style>
  <w:style w:type="paragraph" w:styleId="Textonotapie">
    <w:name w:val="footnote text"/>
    <w:basedOn w:val="Normal"/>
    <w:link w:val="TextonotapieCar"/>
    <w:rsid w:val="00C405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405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C405CE"/>
    <w:rPr>
      <w:vertAlign w:val="superscript"/>
    </w:rPr>
  </w:style>
  <w:style w:type="paragraph" w:styleId="Prrafodelista">
    <w:name w:val="List Paragraph"/>
    <w:basedOn w:val="Normal"/>
    <w:uiPriority w:val="34"/>
    <w:qFormat/>
    <w:rsid w:val="00C40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taddeo</dc:creator>
  <cp:lastModifiedBy>omarleope@outlook.com</cp:lastModifiedBy>
  <cp:revision>7</cp:revision>
  <dcterms:created xsi:type="dcterms:W3CDTF">2020-08-31T23:03:00Z</dcterms:created>
  <dcterms:modified xsi:type="dcterms:W3CDTF">2020-09-23T20:47:00Z</dcterms:modified>
</cp:coreProperties>
</file>