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492" w:rsidRDefault="00272492" w:rsidP="00272492">
      <w:pPr>
        <w:jc w:val="right"/>
        <w:rPr>
          <w:sz w:val="28"/>
          <w:szCs w:val="28"/>
          <w:lang w:eastAsia="es-CL"/>
        </w:rPr>
      </w:pPr>
      <w:r w:rsidRPr="00A507CE">
        <w:rPr>
          <w:sz w:val="28"/>
          <w:szCs w:val="28"/>
          <w:lang w:eastAsia="es-CL"/>
        </w:rPr>
        <w:t>PRÓLOGO</w:t>
      </w:r>
      <w:r>
        <w:rPr>
          <w:sz w:val="28"/>
          <w:szCs w:val="28"/>
          <w:lang w:eastAsia="es-CL"/>
        </w:rPr>
        <w:t xml:space="preserve"> DE ANA MARÍA GONZÁLEZ GARZA</w:t>
      </w:r>
      <w:r>
        <w:rPr>
          <w:rStyle w:val="Refdenotaalpie"/>
          <w:sz w:val="28"/>
          <w:szCs w:val="28"/>
          <w:lang w:eastAsia="es-CL"/>
        </w:rPr>
        <w:footnoteReference w:id="1"/>
      </w:r>
    </w:p>
    <w:p w:rsidR="00272492" w:rsidRDefault="00272492" w:rsidP="00272492">
      <w:pPr>
        <w:jc w:val="right"/>
        <w:rPr>
          <w:sz w:val="28"/>
          <w:szCs w:val="28"/>
          <w:lang w:eastAsia="es-CL"/>
        </w:rPr>
      </w:pPr>
    </w:p>
    <w:p w:rsidR="00272492" w:rsidRPr="00A507CE" w:rsidRDefault="00272492" w:rsidP="00272492">
      <w:pPr>
        <w:jc w:val="right"/>
        <w:rPr>
          <w:sz w:val="28"/>
          <w:szCs w:val="28"/>
          <w:lang w:eastAsia="es-CL"/>
        </w:rPr>
      </w:pP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Hace tan sólo cuatro meses tuve la fortuna de recibir un mensaje de Omar que incluía tres de sus monografí</w:t>
      </w:r>
      <w:r w:rsidRPr="004316C5">
        <w:rPr>
          <w:lang w:eastAsia="es-CL"/>
        </w:rPr>
        <w:t xml:space="preserve">as relacionadas con el campo de </w:t>
      </w:r>
      <w:r w:rsidRPr="0027388A">
        <w:rPr>
          <w:lang w:eastAsia="es-CL"/>
        </w:rPr>
        <w:t>la educación. Este obsequio me abrió el umbral a su extensa obra a la que ha dedicado más de treinta años de estudio e</w:t>
      </w:r>
      <w:r w:rsidRPr="004316C5">
        <w:rPr>
          <w:lang w:eastAsia="es-CL"/>
        </w:rPr>
        <w:t xml:space="preserve"> </w:t>
      </w:r>
      <w:r w:rsidRPr="0027388A">
        <w:rPr>
          <w:lang w:eastAsia="es-CL"/>
        </w:rPr>
        <w:t xml:space="preserve">investigación. Como pensador, autor, profesor e investigador ha abordado con valentía y profundidad temas tan polémicos como </w:t>
      </w:r>
      <w:r w:rsidRPr="004316C5">
        <w:rPr>
          <w:lang w:eastAsia="es-CL"/>
        </w:rPr>
        <w:t xml:space="preserve">apasionantes entre los que </w:t>
      </w:r>
      <w:r w:rsidRPr="0027388A">
        <w:rPr>
          <w:lang w:eastAsia="es-CL"/>
        </w:rPr>
        <w:t>destacan la estructura</w:t>
      </w:r>
      <w:r w:rsidRPr="004316C5">
        <w:rPr>
          <w:lang w:eastAsia="es-CL"/>
        </w:rPr>
        <w:t xml:space="preserve"> </w:t>
      </w:r>
      <w:r w:rsidRPr="0027388A">
        <w:rPr>
          <w:lang w:eastAsia="es-CL"/>
        </w:rPr>
        <w:t>de la conciencia y sus alcances en su tránsito hacia la trascendencia, la vinculación dinámica</w:t>
      </w:r>
      <w:r w:rsidRPr="004316C5">
        <w:rPr>
          <w:lang w:eastAsia="es-CL"/>
        </w:rPr>
        <w:t xml:space="preserve"> </w:t>
      </w:r>
      <w:r w:rsidRPr="0027388A">
        <w:rPr>
          <w:lang w:eastAsia="es-CL"/>
        </w:rPr>
        <w:t>del ser humano con</w:t>
      </w:r>
      <w:r w:rsidRPr="004316C5">
        <w:rPr>
          <w:lang w:eastAsia="es-CL"/>
        </w:rPr>
        <w:t xml:space="preserve"> </w:t>
      </w:r>
      <w:r w:rsidRPr="0027388A">
        <w:rPr>
          <w:lang w:eastAsia="es-CL"/>
        </w:rPr>
        <w:t>la totalidad del universo</w:t>
      </w:r>
      <w:r w:rsidRPr="004316C5">
        <w:rPr>
          <w:lang w:eastAsia="es-CL"/>
        </w:rPr>
        <w:t xml:space="preserve"> </w:t>
      </w:r>
      <w:r w:rsidRPr="0027388A">
        <w:rPr>
          <w:lang w:eastAsia="es-CL"/>
        </w:rPr>
        <w:t>y el proceso educativo integral que, entre otros textos y proyectos,</w:t>
      </w:r>
      <w:r w:rsidRPr="004316C5">
        <w:rPr>
          <w:lang w:eastAsia="es-CL"/>
        </w:rPr>
        <w:t xml:space="preserve"> </w:t>
      </w:r>
      <w:r w:rsidRPr="0027388A">
        <w:rPr>
          <w:lang w:eastAsia="es-CL"/>
        </w:rPr>
        <w:t xml:space="preserve">desarrolla a partir de una visión </w:t>
      </w:r>
      <w:r w:rsidRPr="004316C5">
        <w:rPr>
          <w:lang w:eastAsia="es-CL"/>
        </w:rPr>
        <w:t xml:space="preserve">holística que </w:t>
      </w:r>
      <w:r w:rsidRPr="0027388A">
        <w:rPr>
          <w:lang w:eastAsia="es-CL"/>
        </w:rPr>
        <w:t>entrelaza las ciencias humanas con la física contemporánea.</w:t>
      </w:r>
      <w:r w:rsidRPr="004316C5">
        <w:rPr>
          <w:lang w:eastAsia="es-CL"/>
        </w:rPr>
        <w:t xml:space="preserve"> </w:t>
      </w:r>
    </w:p>
    <w:p w:rsidR="00272492" w:rsidRDefault="00272492" w:rsidP="00272492">
      <w:pPr>
        <w:jc w:val="both"/>
        <w:rPr>
          <w:lang w:eastAsia="es-CL"/>
        </w:rPr>
      </w:pPr>
    </w:p>
    <w:p w:rsidR="00272492" w:rsidRDefault="00272492" w:rsidP="00272492">
      <w:pPr>
        <w:jc w:val="both"/>
        <w:rPr>
          <w:lang w:eastAsia="es-CL"/>
        </w:rPr>
      </w:pPr>
      <w:r w:rsidRPr="0027388A">
        <w:rPr>
          <w:lang w:eastAsia="es-CL"/>
        </w:rPr>
        <w:t>Al irme adentrando</w:t>
      </w:r>
      <w:r w:rsidRPr="004316C5">
        <w:rPr>
          <w:lang w:eastAsia="es-CL"/>
        </w:rPr>
        <w:t xml:space="preserve"> </w:t>
      </w:r>
      <w:r w:rsidRPr="0027388A">
        <w:rPr>
          <w:lang w:eastAsia="es-CL"/>
        </w:rPr>
        <w:t>en las páginas de estos textos</w:t>
      </w:r>
      <w:r w:rsidRPr="004316C5">
        <w:rPr>
          <w:lang w:eastAsia="es-CL"/>
        </w:rPr>
        <w:t xml:space="preserve"> no pude más que vibrar ante la </w:t>
      </w:r>
      <w:r w:rsidRPr="0027388A">
        <w:rPr>
          <w:lang w:eastAsia="es-CL"/>
        </w:rPr>
        <w:t>coincidencia de nuestro pensamiento. Me llamó poderosamente la atención la sincronía que existe entre el pensamiento de Omar y lo que Teilhard de Chardin plantea sobre la cosmogénesis y la antropogénesis. La primera</w:t>
      </w:r>
      <w:r w:rsidRPr="004316C5">
        <w:rPr>
          <w:lang w:eastAsia="es-CL"/>
        </w:rPr>
        <w:t xml:space="preserve">, </w:t>
      </w:r>
      <w:r w:rsidRPr="0027388A">
        <w:rPr>
          <w:lang w:eastAsia="es-CL"/>
        </w:rPr>
        <w:t xml:space="preserve">centrada en la </w:t>
      </w:r>
      <w:r w:rsidRPr="004316C5">
        <w:rPr>
          <w:lang w:eastAsia="es-CL"/>
        </w:rPr>
        <w:t xml:space="preserve">concepción moderna del universo </w:t>
      </w:r>
      <w:r w:rsidRPr="0027388A">
        <w:rPr>
          <w:lang w:eastAsia="es-CL"/>
        </w:rPr>
        <w:t>contemplado como un sistema animado por un movimiento orientado y convergente y, la segunda, sobre la relación energética perenne y compleja entre el desarrollo integral de la conciencia, la evolución del universo y su relación con el proceso e</w:t>
      </w:r>
      <w:r w:rsidRPr="004316C5">
        <w:rPr>
          <w:lang w:eastAsia="es-CL"/>
        </w:rPr>
        <w:t xml:space="preserve">ducativo holístico, temas a los </w:t>
      </w:r>
      <w:r w:rsidRPr="0027388A">
        <w:rPr>
          <w:lang w:eastAsia="es-CL"/>
        </w:rPr>
        <w:t xml:space="preserve">que he dedicado gran parte de mi vida personal y profesional. </w:t>
      </w:r>
    </w:p>
    <w:p w:rsidR="00272492" w:rsidRDefault="00272492" w:rsidP="00272492">
      <w:pPr>
        <w:jc w:val="both"/>
        <w:rPr>
          <w:lang w:eastAsia="es-CL"/>
        </w:rPr>
      </w:pPr>
    </w:p>
    <w:p w:rsidR="00272492" w:rsidRDefault="00272492" w:rsidP="00272492">
      <w:pPr>
        <w:jc w:val="both"/>
        <w:rPr>
          <w:lang w:eastAsia="es-CL"/>
        </w:rPr>
      </w:pPr>
      <w:r w:rsidRPr="0027388A">
        <w:rPr>
          <w:lang w:eastAsia="es-CL"/>
        </w:rPr>
        <w:t xml:space="preserve">Después de un breve intercambio virtual a través del cual compartimos ideas, conocimientos y experiencias, Omar me invitó a escribir un texto introductorio a su libro </w:t>
      </w:r>
      <w:proofErr w:type="spellStart"/>
      <w:r w:rsidRPr="0027388A">
        <w:rPr>
          <w:lang w:eastAsia="es-CL"/>
        </w:rPr>
        <w:t>Metaaprendizaje</w:t>
      </w:r>
      <w:proofErr w:type="spellEnd"/>
      <w:r w:rsidRPr="0027388A">
        <w:rPr>
          <w:lang w:eastAsia="es-CL"/>
        </w:rPr>
        <w:t>, el futuro de la educación.</w:t>
      </w:r>
      <w:r w:rsidRPr="004316C5">
        <w:rPr>
          <w:lang w:eastAsia="es-CL"/>
        </w:rPr>
        <w:t xml:space="preserve"> El </w:t>
      </w:r>
      <w:r w:rsidRPr="0027388A">
        <w:rPr>
          <w:lang w:eastAsia="es-CL"/>
        </w:rPr>
        <w:t>Universo en una sala de clases.</w:t>
      </w:r>
      <w:r>
        <w:rPr>
          <w:lang w:eastAsia="es-CL"/>
        </w:rPr>
        <w:t xml:space="preserve"> </w:t>
      </w:r>
      <w:r w:rsidRPr="0027388A">
        <w:rPr>
          <w:lang w:eastAsia="es-CL"/>
        </w:rPr>
        <w:t>No puedo dejar de mencionar mi gratitud y entusiasmo por contribuir de alguna manera a la incansable labor que</w:t>
      </w:r>
      <w:r w:rsidRPr="004316C5">
        <w:rPr>
          <w:lang w:eastAsia="es-CL"/>
        </w:rPr>
        <w:t xml:space="preserve"> </w:t>
      </w:r>
      <w:r w:rsidRPr="0027388A">
        <w:rPr>
          <w:lang w:eastAsia="es-CL"/>
        </w:rPr>
        <w:t>a lo largo de muchas décadas Omar ha venido realizando en el vasto universo del desarrollo humano</w:t>
      </w:r>
      <w:r>
        <w:rPr>
          <w:lang w:eastAsia="es-CL"/>
        </w:rPr>
        <w:t xml:space="preserve"> </w:t>
      </w:r>
      <w:r w:rsidRPr="0027388A">
        <w:rPr>
          <w:lang w:eastAsia="es-CL"/>
        </w:rPr>
        <w:t>integral, la psicología transpersonal y la educación holística.</w:t>
      </w:r>
      <w:r w:rsidRPr="004316C5">
        <w:rPr>
          <w:lang w:eastAsia="es-CL"/>
        </w:rPr>
        <w:t xml:space="preserve"> </w:t>
      </w:r>
    </w:p>
    <w:p w:rsidR="00272492" w:rsidRDefault="00272492" w:rsidP="00272492">
      <w:pPr>
        <w:jc w:val="both"/>
        <w:rPr>
          <w:lang w:eastAsia="es-CL"/>
        </w:rPr>
      </w:pPr>
    </w:p>
    <w:p w:rsidR="00272492" w:rsidRDefault="00272492" w:rsidP="00272492">
      <w:pPr>
        <w:jc w:val="both"/>
        <w:rPr>
          <w:lang w:eastAsia="es-CL"/>
        </w:rPr>
      </w:pPr>
      <w:r w:rsidRPr="0027388A">
        <w:rPr>
          <w:lang w:eastAsia="es-CL"/>
        </w:rPr>
        <w:t>El título del libro me atrapó y me llevó a recordar a J.</w:t>
      </w:r>
      <w:r w:rsidRPr="0027388A">
        <w:rPr>
          <w:lang w:val="es-CL" w:eastAsia="es-CL"/>
        </w:rPr>
        <w:t>D. Novak</w:t>
      </w:r>
      <w:r>
        <w:rPr>
          <w:lang w:eastAsia="es-CL"/>
        </w:rPr>
        <w:t xml:space="preserve"> </w:t>
      </w:r>
      <w:r w:rsidRPr="0027388A">
        <w:rPr>
          <w:lang w:val="es-CL" w:eastAsia="es-CL"/>
        </w:rPr>
        <w:t>&amp; D.B. Gowin</w:t>
      </w:r>
      <w:r>
        <w:rPr>
          <w:rStyle w:val="Refdenotaalpie"/>
          <w:lang w:eastAsia="es-CL"/>
        </w:rPr>
        <w:footnoteReference w:id="2"/>
      </w:r>
      <w:r>
        <w:rPr>
          <w:lang w:eastAsia="es-CL"/>
        </w:rPr>
        <w:t xml:space="preserve"> </w:t>
      </w:r>
      <w:r w:rsidRPr="0027388A">
        <w:rPr>
          <w:lang w:eastAsia="es-CL"/>
        </w:rPr>
        <w:t>quienes intro</w:t>
      </w:r>
      <w:r w:rsidRPr="004316C5">
        <w:rPr>
          <w:lang w:eastAsia="es-CL"/>
        </w:rPr>
        <w:t xml:space="preserve">ducen el concepto de </w:t>
      </w:r>
      <w:r w:rsidRPr="0027388A">
        <w:rPr>
          <w:lang w:eastAsia="es-CL"/>
        </w:rPr>
        <w:t xml:space="preserve">aprender a aprender que constituye uno de los cuatro pilares de la educación holística: aprender a ser, aprender a hacer, aprender a aprender y aprender a convivir. El </w:t>
      </w:r>
      <w:proofErr w:type="spellStart"/>
      <w:r w:rsidRPr="0027388A">
        <w:rPr>
          <w:lang w:eastAsia="es-CL"/>
        </w:rPr>
        <w:t>Metaaprendizaje</w:t>
      </w:r>
      <w:proofErr w:type="spellEnd"/>
      <w:r w:rsidRPr="0027388A">
        <w:rPr>
          <w:lang w:eastAsia="es-CL"/>
        </w:rPr>
        <w:t xml:space="preserve"> va más allá de una educación centrada en el proceso</w:t>
      </w:r>
      <w:r>
        <w:rPr>
          <w:lang w:eastAsia="es-CL"/>
        </w:rPr>
        <w:t xml:space="preserve"> </w:t>
      </w:r>
      <w:r w:rsidRPr="004316C5">
        <w:rPr>
          <w:lang w:eastAsia="es-CL"/>
        </w:rPr>
        <w:t xml:space="preserve">de producción de </w:t>
      </w:r>
      <w:r w:rsidRPr="0027388A">
        <w:rPr>
          <w:lang w:eastAsia="es-CL"/>
        </w:rPr>
        <w:t xml:space="preserve">información por tratarse de un modelo educativo que integra las dimensiones bio-psico-social-espiritual propias de la naturaleza humana. Se relaciona estrechamente con las metanecesidades y las </w:t>
      </w:r>
      <w:proofErr w:type="spellStart"/>
      <w:r w:rsidRPr="0027388A">
        <w:rPr>
          <w:lang w:eastAsia="es-CL"/>
        </w:rPr>
        <w:t>metamotivaciones</w:t>
      </w:r>
      <w:proofErr w:type="spellEnd"/>
      <w:r w:rsidRPr="0027388A">
        <w:rPr>
          <w:lang w:eastAsia="es-CL"/>
        </w:rPr>
        <w:t xml:space="preserve"> a las que se refiere A. Maslow</w:t>
      </w:r>
      <w:r>
        <w:rPr>
          <w:rStyle w:val="Refdenotaalpie"/>
          <w:lang w:eastAsia="es-CL"/>
        </w:rPr>
        <w:footnoteReference w:id="3"/>
      </w:r>
      <w:r>
        <w:rPr>
          <w:lang w:eastAsia="es-CL"/>
        </w:rPr>
        <w:t xml:space="preserve"> </w:t>
      </w:r>
      <w:r w:rsidRPr="0027388A">
        <w:rPr>
          <w:lang w:eastAsia="es-CL"/>
        </w:rPr>
        <w:t xml:space="preserve">cuando habla de los remotos alcances de la naturaleza humana, así como a la metacognición contemplada como cobrar consciencia de sí mismo, de los propios procesos de aprendizaje y la reflexión </w:t>
      </w:r>
      <w:r w:rsidRPr="0027388A">
        <w:rPr>
          <w:lang w:eastAsia="es-CL"/>
        </w:rPr>
        <w:lastRenderedPageBreak/>
        <w:t>sobre la propia práctica en el contexto en el que se mueve</w:t>
      </w:r>
      <w:r>
        <w:rPr>
          <w:lang w:eastAsia="es-CL"/>
        </w:rPr>
        <w:t xml:space="preserve"> </w:t>
      </w:r>
      <w:r w:rsidRPr="0027388A">
        <w:rPr>
          <w:lang w:eastAsia="es-CL"/>
        </w:rPr>
        <w:t>y relaciona.</w:t>
      </w:r>
      <w:r>
        <w:rPr>
          <w:lang w:eastAsia="es-CL"/>
        </w:rPr>
        <w:t xml:space="preserve"> </w:t>
      </w:r>
      <w:r w:rsidRPr="0027388A">
        <w:rPr>
          <w:lang w:eastAsia="es-CL"/>
        </w:rPr>
        <w:t>A partir de esta</w:t>
      </w:r>
      <w:r w:rsidRPr="004316C5">
        <w:rPr>
          <w:lang w:eastAsia="es-CL"/>
        </w:rPr>
        <w:t xml:space="preserve"> </w:t>
      </w:r>
      <w:r w:rsidRPr="0027388A">
        <w:rPr>
          <w:lang w:eastAsia="es-CL"/>
        </w:rPr>
        <w:t xml:space="preserve">óptica, hablar de </w:t>
      </w:r>
      <w:proofErr w:type="spellStart"/>
      <w:r w:rsidRPr="0027388A">
        <w:rPr>
          <w:lang w:eastAsia="es-CL"/>
        </w:rPr>
        <w:t>Metaaprendizaje</w:t>
      </w:r>
      <w:proofErr w:type="spellEnd"/>
      <w:r w:rsidRPr="0027388A">
        <w:rPr>
          <w:lang w:eastAsia="es-CL"/>
        </w:rPr>
        <w:t xml:space="preserve"> es hablar de darse cuenta, es decir, de cobrar consciencia del ser, estar y</w:t>
      </w:r>
      <w:r>
        <w:rPr>
          <w:lang w:eastAsia="es-CL"/>
        </w:rPr>
        <w:t xml:space="preserve"> </w:t>
      </w:r>
      <w:r w:rsidRPr="0027388A">
        <w:rPr>
          <w:lang w:eastAsia="es-CL"/>
        </w:rPr>
        <w:t>actuar en el mundo, por ser esto lo que permite a la persona conocer su propio proceso, su modo de aprender, controlar, vincular, dirigir y compartir aquello que ha percibido, sistematizado y organizado en su conciencia. En esta misma línea de pensamiento Omar plantea la importancia que tiene la percepción humana en sus diversos niveles que van de lo simple a lo complejo, de lo inconsciente a lo consciente, de lo menos a lo más inclusivo</w:t>
      </w:r>
      <w:r>
        <w:rPr>
          <w:lang w:eastAsia="es-CL"/>
        </w:rPr>
        <w:t xml:space="preserve"> </w:t>
      </w:r>
      <w:r w:rsidRPr="0027388A">
        <w:rPr>
          <w:lang w:eastAsia="es-CL"/>
        </w:rPr>
        <w:t>abocándose a describir ampliamente las diversas formas de percepción de la realidad a las que se refiere como los seis mundos de la realidad: el</w:t>
      </w:r>
      <w:r>
        <w:rPr>
          <w:lang w:eastAsia="es-CL"/>
        </w:rPr>
        <w:t xml:space="preserve"> </w:t>
      </w:r>
      <w:r w:rsidRPr="0027388A">
        <w:rPr>
          <w:lang w:eastAsia="es-CL"/>
        </w:rPr>
        <w:t xml:space="preserve">sensorial, el </w:t>
      </w:r>
      <w:proofErr w:type="spellStart"/>
      <w:r w:rsidRPr="0027388A">
        <w:rPr>
          <w:lang w:eastAsia="es-CL"/>
        </w:rPr>
        <w:t>pre-personal</w:t>
      </w:r>
      <w:proofErr w:type="spellEnd"/>
      <w:r w:rsidRPr="0027388A">
        <w:rPr>
          <w:lang w:eastAsia="es-CL"/>
        </w:rPr>
        <w:t>, el</w:t>
      </w:r>
      <w:r>
        <w:rPr>
          <w:lang w:eastAsia="es-CL"/>
        </w:rPr>
        <w:t xml:space="preserve"> </w:t>
      </w:r>
      <w:r w:rsidRPr="0027388A">
        <w:rPr>
          <w:lang w:eastAsia="es-CL"/>
        </w:rPr>
        <w:t>personal,</w:t>
      </w:r>
      <w:r>
        <w:rPr>
          <w:lang w:eastAsia="es-CL"/>
        </w:rPr>
        <w:t xml:space="preserve"> </w:t>
      </w:r>
      <w:r w:rsidRPr="0027388A">
        <w:rPr>
          <w:lang w:eastAsia="es-CL"/>
        </w:rPr>
        <w:t>el</w:t>
      </w:r>
      <w:r>
        <w:rPr>
          <w:lang w:eastAsia="es-CL"/>
        </w:rPr>
        <w:t xml:space="preserve"> </w:t>
      </w:r>
      <w:r w:rsidRPr="0027388A">
        <w:rPr>
          <w:lang w:eastAsia="es-CL"/>
        </w:rPr>
        <w:t>transpersonal, el</w:t>
      </w:r>
      <w:r>
        <w:rPr>
          <w:lang w:eastAsia="es-CL"/>
        </w:rPr>
        <w:t xml:space="preserve"> </w:t>
      </w:r>
      <w:r w:rsidRPr="0027388A">
        <w:rPr>
          <w:lang w:eastAsia="es-CL"/>
        </w:rPr>
        <w:t>arquetípico</w:t>
      </w:r>
      <w:r>
        <w:rPr>
          <w:lang w:eastAsia="es-CL"/>
        </w:rPr>
        <w:t xml:space="preserve"> </w:t>
      </w:r>
      <w:r w:rsidRPr="0027388A">
        <w:rPr>
          <w:lang w:eastAsia="es-CL"/>
        </w:rPr>
        <w:t>y el</w:t>
      </w:r>
      <w:r>
        <w:rPr>
          <w:lang w:eastAsia="es-CL"/>
        </w:rPr>
        <w:t xml:space="preserve"> </w:t>
      </w:r>
      <w:r w:rsidRPr="0027388A">
        <w:rPr>
          <w:lang w:eastAsia="es-CL"/>
        </w:rPr>
        <w:t>cósmico</w:t>
      </w:r>
      <w:r>
        <w:rPr>
          <w:lang w:eastAsia="es-CL"/>
        </w:rPr>
        <w:t xml:space="preserve"> </w:t>
      </w:r>
      <w:r w:rsidRPr="0027388A">
        <w:rPr>
          <w:lang w:eastAsia="es-CL"/>
        </w:rPr>
        <w:t>que corresponden a las etapas evolutivas de la conciencia en su tránsito hacia la trascendencia.</w:t>
      </w: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El subtítulo de este libro, El Universo en una sala de clases</w:t>
      </w:r>
      <w:r>
        <w:rPr>
          <w:lang w:eastAsia="es-CL"/>
        </w:rPr>
        <w:t xml:space="preserve"> </w:t>
      </w:r>
      <w:r w:rsidRPr="0027388A">
        <w:rPr>
          <w:lang w:eastAsia="es-CL"/>
        </w:rPr>
        <w:t xml:space="preserve">es una expresión clara </w:t>
      </w:r>
      <w:r>
        <w:rPr>
          <w:lang w:eastAsia="es-CL"/>
        </w:rPr>
        <w:t xml:space="preserve">y </w:t>
      </w:r>
      <w:r w:rsidRPr="0027388A">
        <w:rPr>
          <w:lang w:eastAsia="es-CL"/>
        </w:rPr>
        <w:t xml:space="preserve">contundente del enfoque holístico que sostiene que todo en el Universo </w:t>
      </w:r>
      <w:r>
        <w:rPr>
          <w:lang w:eastAsia="es-CL"/>
        </w:rPr>
        <w:t xml:space="preserve">constituye un </w:t>
      </w:r>
      <w:r w:rsidRPr="0027388A">
        <w:rPr>
          <w:lang w:eastAsia="es-CL"/>
        </w:rPr>
        <w:t>holón,</w:t>
      </w:r>
      <w:r>
        <w:rPr>
          <w:lang w:eastAsia="es-CL"/>
        </w:rPr>
        <w:t xml:space="preserve"> </w:t>
      </w:r>
      <w:r w:rsidRPr="0027388A">
        <w:rPr>
          <w:lang w:eastAsia="es-CL"/>
        </w:rPr>
        <w:t>una totalidad-parte, conformada</w:t>
      </w:r>
      <w:r>
        <w:rPr>
          <w:lang w:eastAsia="es-CL"/>
        </w:rPr>
        <w:t xml:space="preserve"> </w:t>
      </w:r>
      <w:r w:rsidRPr="0027388A">
        <w:rPr>
          <w:lang w:eastAsia="es-CL"/>
        </w:rPr>
        <w:t>por holones que, en constante interacción,</w:t>
      </w:r>
      <w:r>
        <w:rPr>
          <w:lang w:eastAsia="es-CL"/>
        </w:rPr>
        <w:t xml:space="preserve"> </w:t>
      </w:r>
      <w:r w:rsidRPr="0027388A">
        <w:rPr>
          <w:lang w:eastAsia="es-CL"/>
        </w:rPr>
        <w:t>permiten</w:t>
      </w:r>
      <w:r>
        <w:rPr>
          <w:lang w:eastAsia="es-CL"/>
        </w:rPr>
        <w:t xml:space="preserve"> </w:t>
      </w:r>
      <w:r w:rsidRPr="0027388A">
        <w:rPr>
          <w:lang w:eastAsia="es-CL"/>
        </w:rPr>
        <w:t>describir</w:t>
      </w:r>
      <w:r>
        <w:rPr>
          <w:lang w:eastAsia="es-CL"/>
        </w:rPr>
        <w:t xml:space="preserve"> </w:t>
      </w:r>
      <w:r w:rsidRPr="0027388A">
        <w:rPr>
          <w:lang w:eastAsia="es-CL"/>
        </w:rPr>
        <w:t>las profundas pautas que conectan las totalidades-parte en un sólo enfoque o mapa integral.</w:t>
      </w: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El libro se inicia con una nota del autor en la</w:t>
      </w:r>
      <w:r>
        <w:rPr>
          <w:lang w:eastAsia="es-CL"/>
        </w:rPr>
        <w:t xml:space="preserve"> </w:t>
      </w:r>
      <w:r w:rsidRPr="0027388A">
        <w:rPr>
          <w:lang w:eastAsia="es-CL"/>
        </w:rPr>
        <w:t>que plantea una visión holística de la</w:t>
      </w:r>
      <w:r>
        <w:rPr>
          <w:lang w:eastAsia="es-CL"/>
        </w:rPr>
        <w:t xml:space="preserve"> </w:t>
      </w:r>
      <w:r w:rsidRPr="0027388A">
        <w:rPr>
          <w:lang w:eastAsia="es-CL"/>
        </w:rPr>
        <w:t>educación del futuro destac</w:t>
      </w:r>
      <w:r>
        <w:rPr>
          <w:lang w:eastAsia="es-CL"/>
        </w:rPr>
        <w:t>a</w:t>
      </w:r>
      <w:r w:rsidRPr="0027388A">
        <w:rPr>
          <w:lang w:eastAsia="es-CL"/>
        </w:rPr>
        <w:t>ndo</w:t>
      </w:r>
      <w:r>
        <w:rPr>
          <w:lang w:eastAsia="es-CL"/>
        </w:rPr>
        <w:t xml:space="preserve"> </w:t>
      </w:r>
      <w:r w:rsidRPr="0027388A">
        <w:rPr>
          <w:lang w:eastAsia="es-CL"/>
        </w:rPr>
        <w:t>la importancia que tiene tanto</w:t>
      </w:r>
      <w:r>
        <w:rPr>
          <w:lang w:eastAsia="es-CL"/>
        </w:rPr>
        <w:t xml:space="preserve"> </w:t>
      </w:r>
      <w:r w:rsidRPr="0027388A">
        <w:rPr>
          <w:lang w:eastAsia="es-CL"/>
        </w:rPr>
        <w:t>la integración de las potencialidades y capacidades humanas con los avances de</w:t>
      </w:r>
      <w:r>
        <w:rPr>
          <w:lang w:eastAsia="es-CL"/>
        </w:rPr>
        <w:t xml:space="preserve"> </w:t>
      </w:r>
      <w:r w:rsidRPr="0027388A">
        <w:rPr>
          <w:lang w:eastAsia="es-CL"/>
        </w:rPr>
        <w:t>la ciencia y la tecnología,</w:t>
      </w:r>
      <w:r>
        <w:rPr>
          <w:lang w:eastAsia="es-CL"/>
        </w:rPr>
        <w:t xml:space="preserve"> </w:t>
      </w:r>
      <w:r w:rsidRPr="0027388A">
        <w:rPr>
          <w:lang w:eastAsia="es-CL"/>
        </w:rPr>
        <w:t>como aquella que</w:t>
      </w:r>
      <w:r>
        <w:rPr>
          <w:lang w:eastAsia="es-CL"/>
        </w:rPr>
        <w:t xml:space="preserve"> </w:t>
      </w:r>
      <w:r w:rsidRPr="0027388A">
        <w:rPr>
          <w:lang w:eastAsia="es-CL"/>
        </w:rPr>
        <w:t>unifica la realidad externa y la</w:t>
      </w:r>
      <w:r>
        <w:rPr>
          <w:lang w:eastAsia="es-CL"/>
        </w:rPr>
        <w:t xml:space="preserve"> </w:t>
      </w:r>
      <w:r w:rsidRPr="0027388A">
        <w:rPr>
          <w:lang w:eastAsia="es-CL"/>
        </w:rPr>
        <w:t>interna-subjetiva. Omar sostiene y</w:t>
      </w:r>
      <w:r>
        <w:rPr>
          <w:lang w:eastAsia="es-CL"/>
        </w:rPr>
        <w:t xml:space="preserve"> </w:t>
      </w:r>
      <w:r w:rsidRPr="0027388A">
        <w:rPr>
          <w:lang w:eastAsia="es-CL"/>
        </w:rPr>
        <w:t>fundament</w:t>
      </w:r>
      <w:r>
        <w:rPr>
          <w:lang w:eastAsia="es-CL"/>
        </w:rPr>
        <w:t>a</w:t>
      </w:r>
      <w:r w:rsidRPr="0027388A">
        <w:rPr>
          <w:lang w:eastAsia="es-CL"/>
        </w:rPr>
        <w:t xml:space="preserve"> que esta</w:t>
      </w:r>
      <w:r>
        <w:rPr>
          <w:lang w:eastAsia="es-CL"/>
        </w:rPr>
        <w:t xml:space="preserve"> </w:t>
      </w:r>
      <w:r w:rsidRPr="0027388A">
        <w:rPr>
          <w:lang w:eastAsia="es-CL"/>
        </w:rPr>
        <w:t xml:space="preserve">vinculación </w:t>
      </w:r>
      <w:r>
        <w:rPr>
          <w:lang w:eastAsia="es-CL"/>
        </w:rPr>
        <w:t>permite al estudiante acceder a</w:t>
      </w:r>
      <w:r w:rsidRPr="0027388A">
        <w:rPr>
          <w:lang w:eastAsia="es-CL"/>
        </w:rPr>
        <w:t xml:space="preserve"> realidades alternativas, a las que la psicología transpersonal se refiere como estados alterados y alternos de conciencia.</w:t>
      </w:r>
      <w:r>
        <w:rPr>
          <w:lang w:eastAsia="es-CL"/>
        </w:rPr>
        <w:t xml:space="preserve"> </w:t>
      </w:r>
      <w:r w:rsidRPr="0027388A">
        <w:rPr>
          <w:lang w:eastAsia="es-CL"/>
        </w:rPr>
        <w:t xml:space="preserve">En los estados alterados </w:t>
      </w:r>
      <w:proofErr w:type="gramStart"/>
      <w:r w:rsidRPr="0027388A">
        <w:rPr>
          <w:lang w:eastAsia="es-CL"/>
        </w:rPr>
        <w:t>la configuración general de las funciones psicológicas difieren</w:t>
      </w:r>
      <w:proofErr w:type="gramEnd"/>
      <w:r w:rsidRPr="0027388A">
        <w:rPr>
          <w:lang w:eastAsia="es-CL"/>
        </w:rPr>
        <w:t xml:space="preserve"> del estado ordinario, espacio-temporal de conciencia. Se producen, a través de agentes externos, intromisiones y/o imposiciones que alteran artificialmente la conciencia</w:t>
      </w:r>
      <w:r>
        <w:rPr>
          <w:lang w:eastAsia="es-CL"/>
        </w:rPr>
        <w:t xml:space="preserve"> </w:t>
      </w:r>
      <w:r w:rsidRPr="0027388A">
        <w:rPr>
          <w:lang w:eastAsia="es-CL"/>
        </w:rPr>
        <w:t xml:space="preserve">y que se encuentran fuera del control del individuo que las experimenta. A diferencia de estos, los estados alternos emergen naturalmente del interior de la persona, </w:t>
      </w:r>
      <w:proofErr w:type="gramStart"/>
      <w:r w:rsidRPr="0027388A">
        <w:rPr>
          <w:lang w:eastAsia="es-CL"/>
        </w:rPr>
        <w:t>quien</w:t>
      </w:r>
      <w:proofErr w:type="gramEnd"/>
      <w:r w:rsidRPr="0027388A">
        <w:rPr>
          <w:lang w:eastAsia="es-CL"/>
        </w:rPr>
        <w:t xml:space="preserve"> a través de la voluntad, la intencionalidad, la habilidad, la disciplina y el acto, logra trascender niveles menos evolucionados (considerados así por tender a la división y la fragmentación) de conciencia, para alcanzar niveles más inclusivos, unitarios y trascendentes. </w:t>
      </w: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Consciente de la crisis actual por la que atraviesan los procesos educativos debido a los continuos cambios y a la diversidad compleja propia de las sociedades</w:t>
      </w:r>
      <w:r>
        <w:rPr>
          <w:lang w:eastAsia="es-CL"/>
        </w:rPr>
        <w:t xml:space="preserve"> </w:t>
      </w:r>
      <w:r w:rsidRPr="0027388A">
        <w:rPr>
          <w:lang w:eastAsia="es-CL"/>
        </w:rPr>
        <w:t>contemporáneas Omar se aboca a desarrollar métodos y herramientas tan variadas como flexibles que respondan</w:t>
      </w:r>
      <w:r>
        <w:rPr>
          <w:lang w:eastAsia="es-CL"/>
        </w:rPr>
        <w:t xml:space="preserve"> </w:t>
      </w:r>
      <w:r w:rsidRPr="0027388A">
        <w:rPr>
          <w:lang w:eastAsia="es-CL"/>
        </w:rPr>
        <w:t>a los nuevos retos que la ciencia y la tecnología propia del siglo XXI nos demanda.</w:t>
      </w:r>
      <w:r>
        <w:rPr>
          <w:lang w:eastAsia="es-CL"/>
        </w:rPr>
        <w:t xml:space="preserve"> </w:t>
      </w:r>
      <w:r w:rsidRPr="0027388A">
        <w:rPr>
          <w:lang w:eastAsia="es-CL"/>
        </w:rPr>
        <w:t>Ante esta realidad, el autor desarrolla un método que hace posible el ingreso a una realidad virtual que no requiere de equipos de cómputo y a la que denomina Inmersión Virtual.</w:t>
      </w:r>
      <w:r>
        <w:rPr>
          <w:lang w:eastAsia="es-CL"/>
        </w:rPr>
        <w:t xml:space="preserve"> </w:t>
      </w:r>
      <w:r w:rsidRPr="0027388A">
        <w:rPr>
          <w:lang w:eastAsia="es-CL"/>
        </w:rPr>
        <w:t>Ésta, presenta una amplia metodología que incluye técnicas y ejercicios prácticos entre los que se encuentran la relajación</w:t>
      </w:r>
      <w:r>
        <w:rPr>
          <w:lang w:eastAsia="es-CL"/>
        </w:rPr>
        <w:t>,</w:t>
      </w:r>
      <w:r w:rsidRPr="0027388A">
        <w:rPr>
          <w:lang w:eastAsia="es-CL"/>
        </w:rPr>
        <w:t xml:space="preserve"> la concentración, la visualización y la meditación disipativa como proceso de construcción de una realidad subjetiva que, entre otras</w:t>
      </w:r>
      <w:r>
        <w:rPr>
          <w:lang w:eastAsia="es-CL"/>
        </w:rPr>
        <w:t xml:space="preserve"> </w:t>
      </w:r>
      <w:r w:rsidRPr="0027388A">
        <w:rPr>
          <w:lang w:eastAsia="es-CL"/>
        </w:rPr>
        <w:t>herramientas,</w:t>
      </w:r>
      <w:r>
        <w:rPr>
          <w:lang w:eastAsia="es-CL"/>
        </w:rPr>
        <w:t xml:space="preserve"> </w:t>
      </w:r>
      <w:r w:rsidRPr="0027388A">
        <w:rPr>
          <w:lang w:eastAsia="es-CL"/>
        </w:rPr>
        <w:t>permiten que el alumno viaje a través del tiempo y el espacio aprehendiendo todo aquello que experimenta "virtualmente".</w:t>
      </w:r>
      <w:r>
        <w:rPr>
          <w:lang w:eastAsia="es-CL"/>
        </w:rPr>
        <w:t xml:space="preserve"> </w:t>
      </w:r>
      <w:r w:rsidRPr="0027388A">
        <w:rPr>
          <w:lang w:eastAsia="es-CL"/>
        </w:rPr>
        <w:t>Omar se refiere a</w:t>
      </w:r>
      <w:r>
        <w:rPr>
          <w:lang w:eastAsia="es-CL"/>
        </w:rPr>
        <w:t xml:space="preserve"> </w:t>
      </w:r>
      <w:r w:rsidRPr="0027388A">
        <w:rPr>
          <w:lang w:eastAsia="es-CL"/>
        </w:rPr>
        <w:t>la Inmersión Virtual como experiencias transpersonales de acceso a otros espacios de la mente que se enriquecen a través de herramientas tecnológico-cognitivas. Asimismo, enfatiza la importancia que tiene la formación de maestros que acompañan al alumno en su proceso evolutivo que va de</w:t>
      </w:r>
      <w:r>
        <w:rPr>
          <w:lang w:eastAsia="es-CL"/>
        </w:rPr>
        <w:t xml:space="preserve"> </w:t>
      </w:r>
      <w:r w:rsidRPr="0027388A">
        <w:rPr>
          <w:lang w:eastAsia="es-CL"/>
        </w:rPr>
        <w:t>la conciencia ordinaria-lineal</w:t>
      </w:r>
      <w:r>
        <w:rPr>
          <w:lang w:eastAsia="es-CL"/>
        </w:rPr>
        <w:t xml:space="preserve"> </w:t>
      </w:r>
      <w:r w:rsidRPr="0027388A">
        <w:rPr>
          <w:lang w:eastAsia="es-CL"/>
        </w:rPr>
        <w:t>a la conciencia integral-holística,</w:t>
      </w:r>
      <w:r>
        <w:rPr>
          <w:lang w:eastAsia="es-CL"/>
        </w:rPr>
        <w:t xml:space="preserve"> </w:t>
      </w:r>
      <w:r w:rsidRPr="0027388A">
        <w:rPr>
          <w:lang w:eastAsia="es-CL"/>
        </w:rPr>
        <w:t xml:space="preserve">por ser ésta última la que </w:t>
      </w:r>
      <w:r w:rsidRPr="0027388A">
        <w:rPr>
          <w:lang w:eastAsia="es-CL"/>
        </w:rPr>
        <w:lastRenderedPageBreak/>
        <w:t>promueve y facilita la visión de unidad en la multiplicidad del universo.</w:t>
      </w:r>
      <w:r>
        <w:rPr>
          <w:lang w:eastAsia="es-CL"/>
        </w:rPr>
        <w:t xml:space="preserve"> </w:t>
      </w:r>
      <w:r w:rsidRPr="0027388A">
        <w:rPr>
          <w:lang w:eastAsia="es-CL"/>
        </w:rPr>
        <w:t>El papel</w:t>
      </w:r>
      <w:r>
        <w:rPr>
          <w:lang w:eastAsia="es-CL"/>
        </w:rPr>
        <w:t xml:space="preserve"> </w:t>
      </w:r>
      <w:r w:rsidRPr="0027388A">
        <w:rPr>
          <w:lang w:eastAsia="es-CL"/>
        </w:rPr>
        <w:t>del maestro en lo que podemos</w:t>
      </w:r>
      <w:r>
        <w:rPr>
          <w:lang w:eastAsia="es-CL"/>
        </w:rPr>
        <w:t xml:space="preserve"> </w:t>
      </w:r>
      <w:r w:rsidRPr="0027388A">
        <w:rPr>
          <w:lang w:eastAsia="es-CL"/>
        </w:rPr>
        <w:t>llamar el paradigma educativo para el siglo XXI es vital. Su acción educativa no se limita a transmitir conocimientos, controlar la disciplina y cumplir con el programa académico, sino facilitar</w:t>
      </w:r>
      <w:r>
        <w:rPr>
          <w:lang w:eastAsia="es-CL"/>
        </w:rPr>
        <w:t xml:space="preserve"> </w:t>
      </w:r>
      <w:r w:rsidRPr="0027388A">
        <w:rPr>
          <w:lang w:eastAsia="es-CL"/>
        </w:rPr>
        <w:t>y acompañar a sus alumnos en el</w:t>
      </w:r>
      <w:r>
        <w:rPr>
          <w:lang w:eastAsia="es-CL"/>
        </w:rPr>
        <w:t xml:space="preserve"> </w:t>
      </w:r>
      <w:r w:rsidRPr="0027388A">
        <w:rPr>
          <w:lang w:eastAsia="es-CL"/>
        </w:rPr>
        <w:t>proceso de desarrollo integral.</w:t>
      </w: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En este libro Omar no sólo se aboca a presentar una amplia y bien fundamentada visión sobre el</w:t>
      </w:r>
      <w:r>
        <w:rPr>
          <w:lang w:eastAsia="es-CL"/>
        </w:rPr>
        <w:t xml:space="preserve"> </w:t>
      </w:r>
      <w:proofErr w:type="spellStart"/>
      <w:r w:rsidRPr="0027388A">
        <w:rPr>
          <w:lang w:eastAsia="es-CL"/>
        </w:rPr>
        <w:t>Metaaprendizaje</w:t>
      </w:r>
      <w:proofErr w:type="spellEnd"/>
      <w:r w:rsidRPr="0027388A">
        <w:rPr>
          <w:lang w:eastAsia="es-CL"/>
        </w:rPr>
        <w:t xml:space="preserve"> como la cuarta dimensión de la educación del </w:t>
      </w:r>
      <w:proofErr w:type="gramStart"/>
      <w:r w:rsidRPr="0027388A">
        <w:rPr>
          <w:lang w:eastAsia="es-CL"/>
        </w:rPr>
        <w:t>futuro</w:t>
      </w:r>
      <w:proofErr w:type="gramEnd"/>
      <w:r>
        <w:rPr>
          <w:lang w:eastAsia="es-CL"/>
        </w:rPr>
        <w:t xml:space="preserve"> </w:t>
      </w:r>
      <w:r w:rsidRPr="0027388A">
        <w:rPr>
          <w:lang w:eastAsia="es-CL"/>
        </w:rPr>
        <w:t>sino que va más allá</w:t>
      </w:r>
      <w:r>
        <w:rPr>
          <w:lang w:eastAsia="es-CL"/>
        </w:rPr>
        <w:t xml:space="preserve"> </w:t>
      </w:r>
      <w:r w:rsidRPr="0027388A">
        <w:rPr>
          <w:lang w:eastAsia="es-CL"/>
        </w:rPr>
        <w:t>al</w:t>
      </w:r>
      <w:r>
        <w:rPr>
          <w:lang w:eastAsia="es-CL"/>
        </w:rPr>
        <w:t xml:space="preserve"> </w:t>
      </w:r>
      <w:r w:rsidRPr="0027388A">
        <w:rPr>
          <w:lang w:eastAsia="es-CL"/>
        </w:rPr>
        <w:t xml:space="preserve">desarrollar y describir con detalle y claridad las herramientas, técnicas, prácticas y puntos de reflexión que conducen al </w:t>
      </w:r>
      <w:proofErr w:type="spellStart"/>
      <w:r w:rsidRPr="0027388A">
        <w:rPr>
          <w:lang w:eastAsia="es-CL"/>
        </w:rPr>
        <w:t>metaaprendizaje</w:t>
      </w:r>
      <w:proofErr w:type="spellEnd"/>
      <w:r w:rsidRPr="0027388A">
        <w:rPr>
          <w:lang w:eastAsia="es-CL"/>
        </w:rPr>
        <w:t xml:space="preserve"> que coadyuve al</w:t>
      </w:r>
      <w:r>
        <w:rPr>
          <w:lang w:eastAsia="es-CL"/>
        </w:rPr>
        <w:t xml:space="preserve"> </w:t>
      </w:r>
      <w:r w:rsidRPr="0027388A">
        <w:rPr>
          <w:lang w:eastAsia="es-CL"/>
        </w:rPr>
        <w:t xml:space="preserve">lector </w:t>
      </w:r>
      <w:r>
        <w:rPr>
          <w:lang w:eastAsia="es-CL"/>
        </w:rPr>
        <w:t xml:space="preserve">a </w:t>
      </w:r>
      <w:r w:rsidRPr="0027388A">
        <w:rPr>
          <w:lang w:eastAsia="es-CL"/>
        </w:rPr>
        <w:t xml:space="preserve">conocerse para conocer, aceptarse para aceptar, valorarse para valorar, amarse para amar y transformarse para transformar su entorno. </w:t>
      </w:r>
    </w:p>
    <w:p w:rsidR="00272492" w:rsidRPr="0027388A" w:rsidRDefault="00272492" w:rsidP="00272492">
      <w:pPr>
        <w:jc w:val="both"/>
        <w:rPr>
          <w:lang w:eastAsia="es-CL"/>
        </w:rPr>
      </w:pPr>
    </w:p>
    <w:p w:rsidR="00272492" w:rsidRDefault="00272492" w:rsidP="00272492">
      <w:pPr>
        <w:jc w:val="both"/>
        <w:rPr>
          <w:lang w:eastAsia="es-CL"/>
        </w:rPr>
      </w:pPr>
      <w:r w:rsidRPr="0027388A">
        <w:rPr>
          <w:lang w:eastAsia="es-CL"/>
        </w:rPr>
        <w:t>Personalmente, en la consciencia de que toda acción humana es una acción educativa por el impacto que nuestro ser, estar y actuar en el mundo tiene no sólo en el ámbito en el que nos movemos sino en el Universo que habitamos, considero que el libro que ahora nos presenta Omar no se dirige exclusivamente a maestros que trabajan en el aula</w:t>
      </w:r>
      <w:r>
        <w:rPr>
          <w:lang w:eastAsia="es-CL"/>
        </w:rPr>
        <w:t xml:space="preserve"> </w:t>
      </w:r>
      <w:r w:rsidRPr="0027388A">
        <w:rPr>
          <w:lang w:eastAsia="es-CL"/>
        </w:rPr>
        <w:t>sino a todo ser humano que, interesado en su propio proceso evolutivo de la conciencia, es maestro por el simple hecho de ser el mismo.</w:t>
      </w:r>
    </w:p>
    <w:p w:rsidR="00272492" w:rsidRDefault="00272492" w:rsidP="00272492">
      <w:pPr>
        <w:rPr>
          <w:lang w:eastAsia="es-CL"/>
        </w:rPr>
      </w:pPr>
    </w:p>
    <w:p w:rsidR="00272492" w:rsidRDefault="00272492" w:rsidP="00272492">
      <w:pPr>
        <w:jc w:val="right"/>
        <w:rPr>
          <w:lang w:val="es-CL" w:eastAsia="es-CL"/>
        </w:rPr>
      </w:pPr>
      <w:r w:rsidRPr="0027388A">
        <w:rPr>
          <w:lang w:eastAsia="es-CL"/>
        </w:rPr>
        <w:t>Ana María González Garza</w:t>
      </w:r>
      <w:r w:rsidRPr="0027388A">
        <w:rPr>
          <w:lang w:val="es-CL" w:eastAsia="es-CL"/>
        </w:rPr>
        <w:t>.</w:t>
      </w:r>
    </w:p>
    <w:p w:rsidR="00272492" w:rsidRPr="00765EC6" w:rsidRDefault="00272492" w:rsidP="00272492">
      <w:pPr>
        <w:jc w:val="right"/>
        <w:rPr>
          <w:lang w:val="es-CL" w:eastAsia="es-CL"/>
        </w:rPr>
      </w:pPr>
      <w:r w:rsidRPr="009447CB">
        <w:rPr>
          <w:lang w:val="es-CL" w:eastAsia="es-CL"/>
        </w:rPr>
        <w:t>Diciembre 2017</w:t>
      </w:r>
    </w:p>
    <w:p w:rsidR="000079D8" w:rsidRPr="00272492" w:rsidRDefault="000079D8" w:rsidP="00272492">
      <w:pPr>
        <w:rPr>
          <w:lang w:val="es-CL"/>
        </w:rPr>
      </w:pPr>
      <w:bookmarkStart w:id="0" w:name="_GoBack"/>
      <w:bookmarkEnd w:id="0"/>
    </w:p>
    <w:sectPr w:rsidR="000079D8" w:rsidRPr="002724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61BB" w:rsidRDefault="003561BB" w:rsidP="00272492">
      <w:r>
        <w:separator/>
      </w:r>
    </w:p>
  </w:endnote>
  <w:endnote w:type="continuationSeparator" w:id="0">
    <w:p w:rsidR="003561BB" w:rsidRDefault="003561BB" w:rsidP="0027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61BB" w:rsidRDefault="003561BB" w:rsidP="00272492">
      <w:r>
        <w:separator/>
      </w:r>
    </w:p>
  </w:footnote>
  <w:footnote w:type="continuationSeparator" w:id="0">
    <w:p w:rsidR="003561BB" w:rsidRDefault="003561BB" w:rsidP="00272492">
      <w:r>
        <w:continuationSeparator/>
      </w:r>
    </w:p>
  </w:footnote>
  <w:footnote w:id="1">
    <w:p w:rsidR="00272492" w:rsidRDefault="00272492" w:rsidP="00272492">
      <w:pPr>
        <w:pStyle w:val="Textonotapie"/>
      </w:pPr>
      <w:r>
        <w:rPr>
          <w:rStyle w:val="Refdenotaalpie"/>
        </w:rPr>
        <w:footnoteRef/>
      </w:r>
      <w:r>
        <w:t xml:space="preserve"> </w:t>
      </w:r>
      <w:r w:rsidRPr="00F61914">
        <w:t>Ana María González Garza es doctora en Desarrollo Humano por la Universidad Iberoamericana de México. Ha sido pionera en el enfoque transpersonal en el mundo hispanoparlante. Es autora, entre otras obras, de Colisión de paradigmas, Enfoque centrado en la persona: Aplicaciones a la educación; El niño y su mundo, El niño y la Educación y Educación holística: la</w:t>
      </w:r>
      <w:r>
        <w:t xml:space="preserve"> </w:t>
      </w:r>
      <w:r w:rsidRPr="00F61914">
        <w:t>pedagogía del siglo XXI.</w:t>
      </w:r>
    </w:p>
  </w:footnote>
  <w:footnote w:id="2">
    <w:p w:rsidR="00272492" w:rsidRPr="00830D8D" w:rsidRDefault="00272492" w:rsidP="00272492">
      <w:pPr>
        <w:jc w:val="both"/>
        <w:rPr>
          <w:lang w:val="en-US" w:eastAsia="es-CL"/>
        </w:rPr>
      </w:pPr>
      <w:r w:rsidRPr="00830D8D">
        <w:rPr>
          <w:rStyle w:val="Refdenotaalpie"/>
          <w:sz w:val="22"/>
          <w:szCs w:val="22"/>
        </w:rPr>
        <w:footnoteRef/>
      </w:r>
      <w:r w:rsidRPr="00830D8D">
        <w:rPr>
          <w:sz w:val="22"/>
          <w:szCs w:val="22"/>
          <w:lang w:val="en-US"/>
        </w:rPr>
        <w:t xml:space="preserve"> </w:t>
      </w:r>
      <w:r w:rsidRPr="0027388A">
        <w:rPr>
          <w:sz w:val="22"/>
          <w:szCs w:val="22"/>
          <w:lang w:val="en-US" w:eastAsia="es-CL"/>
        </w:rPr>
        <w:t xml:space="preserve">J.D. Novak &amp; D.B. </w:t>
      </w:r>
      <w:proofErr w:type="spellStart"/>
      <w:r w:rsidRPr="0027388A">
        <w:rPr>
          <w:sz w:val="22"/>
          <w:szCs w:val="22"/>
          <w:lang w:val="en-US" w:eastAsia="es-CL"/>
        </w:rPr>
        <w:t>Gowin</w:t>
      </w:r>
      <w:proofErr w:type="spellEnd"/>
      <w:r>
        <w:rPr>
          <w:lang w:val="en-US" w:eastAsia="es-CL"/>
        </w:rPr>
        <w:t xml:space="preserve"> </w:t>
      </w:r>
      <w:r w:rsidRPr="0027388A">
        <w:rPr>
          <w:sz w:val="22"/>
          <w:szCs w:val="22"/>
          <w:lang w:val="en-US" w:eastAsia="es-CL"/>
        </w:rPr>
        <w:t>(1984). Learning how to learn. Cambridge, UK: Cambridge University Press.</w:t>
      </w:r>
    </w:p>
  </w:footnote>
  <w:footnote w:id="3">
    <w:p w:rsidR="00272492" w:rsidRDefault="00272492" w:rsidP="00272492">
      <w:pPr>
        <w:pStyle w:val="Textonotapie"/>
      </w:pPr>
      <w:r>
        <w:rPr>
          <w:rStyle w:val="Refdenotaalpie"/>
        </w:rPr>
        <w:footnoteRef/>
      </w:r>
      <w:r w:rsidRPr="00155114">
        <w:rPr>
          <w:lang w:val="en-US"/>
        </w:rPr>
        <w:t xml:space="preserve"> </w:t>
      </w:r>
      <w:r w:rsidRPr="0027388A">
        <w:rPr>
          <w:sz w:val="22"/>
          <w:szCs w:val="22"/>
          <w:lang w:val="en-US" w:eastAsia="es-CL"/>
        </w:rPr>
        <w:t>A. Maslow</w:t>
      </w:r>
      <w:r>
        <w:rPr>
          <w:lang w:val="en-US" w:eastAsia="es-CL"/>
        </w:rPr>
        <w:t xml:space="preserve"> </w:t>
      </w:r>
      <w:r w:rsidRPr="0027388A">
        <w:rPr>
          <w:sz w:val="22"/>
          <w:szCs w:val="22"/>
          <w:lang w:val="en-US" w:eastAsia="es-CL"/>
        </w:rPr>
        <w:t xml:space="preserve">(1971). The Farther Reaches of Human Nature. </w:t>
      </w:r>
      <w:r w:rsidRPr="00F55DA8">
        <w:rPr>
          <w:sz w:val="22"/>
          <w:szCs w:val="22"/>
          <w:lang w:val="es-CL" w:eastAsia="es-CL"/>
        </w:rPr>
        <w:t xml:space="preserve">New York: </w:t>
      </w:r>
      <w:proofErr w:type="spellStart"/>
      <w:r w:rsidRPr="00F55DA8">
        <w:rPr>
          <w:sz w:val="22"/>
          <w:szCs w:val="22"/>
          <w:lang w:val="es-CL" w:eastAsia="es-CL"/>
        </w:rPr>
        <w:t>Viking</w:t>
      </w:r>
      <w:proofErr w:type="spellEnd"/>
      <w:r w:rsidRPr="00F55DA8">
        <w:rPr>
          <w:sz w:val="22"/>
          <w:szCs w:val="22"/>
          <w:lang w:val="es-CL" w:eastAsia="es-C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92"/>
    <w:rsid w:val="000079D8"/>
    <w:rsid w:val="00272492"/>
    <w:rsid w:val="003561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2AE5-ED6C-4DA3-BD09-2853383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272492"/>
    <w:rPr>
      <w:sz w:val="20"/>
      <w:szCs w:val="20"/>
    </w:rPr>
  </w:style>
  <w:style w:type="character" w:customStyle="1" w:styleId="TextonotapieCar">
    <w:name w:val="Texto nota pie Car"/>
    <w:basedOn w:val="Fuentedeprrafopredeter"/>
    <w:link w:val="Textonotapie"/>
    <w:uiPriority w:val="99"/>
    <w:rsid w:val="0027249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72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6831</Characters>
  <Application>Microsoft Office Word</Application>
  <DocSecurity>0</DocSecurity>
  <Lines>56</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omarleope@outlook.com</dc:creator>
  <cp:keywords/>
  <dc:description/>
  <cp:lastModifiedBy>omarleope@outlook.com</cp:lastModifiedBy>
  <cp:revision>1</cp:revision>
  <dcterms:created xsi:type="dcterms:W3CDTF">2020-09-23T20:05:00Z</dcterms:created>
  <dcterms:modified xsi:type="dcterms:W3CDTF">2020-09-23T20:07:00Z</dcterms:modified>
</cp:coreProperties>
</file>